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14889"/>
      </w:tblGrid>
      <w:tr w:rsidR="00437672" w:rsidRPr="00B22AA3" w14:paraId="5E85A98D" w14:textId="77777777" w:rsidTr="005C03B1">
        <w:trPr>
          <w:trHeight w:val="2625"/>
        </w:trPr>
        <w:tc>
          <w:tcPr>
            <w:tcW w:w="15105" w:type="dxa"/>
          </w:tcPr>
          <w:p w14:paraId="174C2073" w14:textId="77777777" w:rsidR="00437672" w:rsidRPr="00B22AA3" w:rsidRDefault="007E6CFB" w:rsidP="00313151">
            <w:pPr>
              <w:tabs>
                <w:tab w:val="left" w:pos="3300"/>
              </w:tabs>
              <w:jc w:val="center"/>
              <w:rPr>
                <w:rFonts w:ascii="Times New Roman" w:hAnsi="Times New Roman"/>
                <w:b/>
                <w:i/>
                <w:color w:val="0070C0"/>
                <w:szCs w:val="21"/>
              </w:rPr>
            </w:pPr>
            <w:r w:rsidRPr="00B22AA3">
              <w:rPr>
                <w:rFonts w:ascii="Times New Roman" w:hAnsi="Times New Roman"/>
                <w:b/>
                <w:i/>
                <w:noProof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4FF43B" wp14:editId="08594744">
                      <wp:extent cx="8543925" cy="876300"/>
                      <wp:effectExtent l="9525" t="0" r="17145" b="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543925" cy="876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E33E0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Муниципальный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4FF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557E33E0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Муниципальный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2AA3">
              <w:rPr>
                <w:rFonts w:ascii="Times New Roman" w:hAnsi="Times New Roman"/>
                <w:b/>
                <w:i/>
                <w:noProof/>
                <w:color w:val="0070C0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40FA849" wp14:editId="47B7D548">
                      <wp:extent cx="7200900" cy="647700"/>
                      <wp:effectExtent l="19050" t="95250" r="9398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00900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F4874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</w:t>
                                  </w:r>
                                  <w:proofErr w:type="spellStart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Озерненские</w:t>
                                  </w:r>
                                  <w:proofErr w:type="spellEnd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вести»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FA849" id="WordArt 2" o:spid="_x0000_s1027" type="#_x0000_t202" style="width:56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90F4874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Озерненские</w:t>
                            </w:r>
                            <w:proofErr w:type="spellEnd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вести»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37672" w:rsidRPr="00B22AA3">
              <w:rPr>
                <w:rFonts w:ascii="Times New Roman" w:hAnsi="Times New Roman"/>
                <w:b/>
                <w:i/>
                <w:szCs w:val="21"/>
              </w:rPr>
              <w:t xml:space="preserve">                                               </w:t>
            </w:r>
          </w:p>
        </w:tc>
      </w:tr>
    </w:tbl>
    <w:p w14:paraId="3D6E3312" w14:textId="77777777" w:rsidR="00281DE5" w:rsidRDefault="00281DE5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</w:pPr>
    </w:p>
    <w:p w14:paraId="538D49BA" w14:textId="77777777" w:rsidR="001672D8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</w:pPr>
    </w:p>
    <w:p w14:paraId="48C674E4" w14:textId="77777777" w:rsidR="001672D8" w:rsidRPr="00B22AA3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  <w:sectPr w:rsidR="001672D8" w:rsidRPr="00B22AA3" w:rsidSect="00F5398A">
          <w:headerReference w:type="default" r:id="rId8"/>
          <w:footerReference w:type="default" r:id="rId9"/>
          <w:pgSz w:w="16839" w:h="23814" w:code="8"/>
          <w:pgMar w:top="85" w:right="850" w:bottom="1134" w:left="1701" w:header="57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60C325F" w14:textId="77777777" w:rsidR="00AE5A17" w:rsidRPr="00AE5A17" w:rsidRDefault="00AE5A17" w:rsidP="00AE5A17">
      <w:pPr>
        <w:keepNext/>
        <w:spacing w:before="240" w:after="60" w:line="240" w:lineRule="auto"/>
        <w:ind w:left="720" w:hanging="180"/>
        <w:jc w:val="center"/>
        <w:outlineLvl w:val="2"/>
        <w:rPr>
          <w:rFonts w:ascii="Arial" w:eastAsia="Times New Roman" w:hAnsi="Arial" w:cs="Arial"/>
          <w:b/>
          <w:bCs/>
          <w:szCs w:val="21"/>
          <w:lang w:eastAsia="ru-RU"/>
        </w:rPr>
      </w:pPr>
      <w:r w:rsidRPr="00AE5A17">
        <w:rPr>
          <w:rFonts w:ascii="Arial" w:eastAsia="Times New Roman" w:hAnsi="Arial" w:cs="Arial"/>
          <w:b/>
          <w:bCs/>
          <w:noProof/>
          <w:szCs w:val="21"/>
          <w:lang w:eastAsia="ru-RU"/>
        </w:rPr>
        <w:drawing>
          <wp:inline distT="0" distB="0" distL="0" distR="0" wp14:anchorId="73A74B62" wp14:editId="7403EAC1">
            <wp:extent cx="64706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6849" w14:textId="77777777" w:rsidR="00AE5A17" w:rsidRPr="00AE5A17" w:rsidRDefault="00AE5A17" w:rsidP="00AE5A17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szCs w:val="21"/>
          <w:lang w:eastAsia="ru-RU"/>
        </w:rPr>
        <w:t>СОВЕТ   ДЕПУТАТОВ</w:t>
      </w:r>
    </w:p>
    <w:p w14:paraId="7DAEA96F" w14:textId="50B64E71" w:rsidR="00AE5A17" w:rsidRPr="00AE5A17" w:rsidRDefault="00AE5A17" w:rsidP="00AE5A17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szCs w:val="21"/>
          <w:lang w:eastAsia="ru-RU"/>
        </w:rPr>
        <w:t>ОЗЕРНЕНСКОГО ГОРОДСКОГО ПОСЕЛЕНИЯ</w:t>
      </w:r>
    </w:p>
    <w:p w14:paraId="30A6FD43" w14:textId="0CBF9C18" w:rsidR="00AE5A17" w:rsidRPr="00AE5A17" w:rsidRDefault="00AE5A17" w:rsidP="00AE5A1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  <w:t>ДУХОВЩИНСКОГО РАЙОНА СМОЛЕНСКОЙ ОБЛАСТИ</w:t>
      </w:r>
    </w:p>
    <w:p w14:paraId="114EC996" w14:textId="77777777" w:rsidR="00AE5A17" w:rsidRPr="00AE5A17" w:rsidRDefault="00AE5A17" w:rsidP="00AE5A17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16983598" w14:textId="77777777" w:rsidR="00AE5A17" w:rsidRPr="00AE5A17" w:rsidRDefault="00AE5A17" w:rsidP="00AE5A17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</w:p>
    <w:p w14:paraId="684CC13D" w14:textId="77777777" w:rsidR="00AE5A17" w:rsidRPr="00AE5A17" w:rsidRDefault="00AE5A17" w:rsidP="00AE5A17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      Р Е Ш Е Н И Е</w:t>
      </w:r>
    </w:p>
    <w:p w14:paraId="639E23C4" w14:textId="77777777" w:rsidR="00AE5A17" w:rsidRPr="00AE5A17" w:rsidRDefault="00AE5A17" w:rsidP="00AE5A17">
      <w:pPr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</w:p>
    <w:p w14:paraId="44CEF18A" w14:textId="6483AE5D" w:rsidR="00AE5A17" w:rsidRPr="00AE5A17" w:rsidRDefault="00AE5A17" w:rsidP="00AE5A17">
      <w:pPr>
        <w:spacing w:after="0" w:line="360" w:lineRule="auto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от 12 июля 2024 года                                                                               № </w:t>
      </w:r>
      <w:r w:rsidRPr="00AE5A17">
        <w:rPr>
          <w:rFonts w:ascii="Times New Roman" w:eastAsia="Times New Roman" w:hAnsi="Times New Roman"/>
          <w:bCs/>
          <w:szCs w:val="21"/>
          <w:lang w:eastAsia="ru-RU"/>
        </w:rPr>
        <w:t xml:space="preserve">20                                                                    </w:t>
      </w:r>
    </w:p>
    <w:p w14:paraId="52152515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>О     внесении    изменений   в    решение</w:t>
      </w:r>
    </w:p>
    <w:p w14:paraId="103C6A54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и приложение к решению 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Совета депутатов </w:t>
      </w:r>
      <w:proofErr w:type="spellStart"/>
      <w:r w:rsidRPr="00AE5A17">
        <w:rPr>
          <w:rFonts w:ascii="Times New Roman" w:eastAsia="Times New Roman" w:hAnsi="Times New Roman"/>
          <w:b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городского поселения от 27.05.2015 № 30</w:t>
      </w: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 «Об утверждении  Положения 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об определении размера арендной платы за использование земельных участков и установлении размеров ставок арендной платы за земельные участки, находящиеся в муниципальной собственности и земельных участков, государственная собственность, на которые  не разграничена, по видам разрешенного использования земель и категориям арендаторов, применяемые на территории </w:t>
      </w:r>
      <w:proofErr w:type="spellStart"/>
      <w:r w:rsidRPr="00AE5A17">
        <w:rPr>
          <w:rFonts w:ascii="Times New Roman" w:eastAsia="Times New Roman" w:hAnsi="Times New Roman"/>
          <w:b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  городского  поселения Духовщинского района Смоленской области» ( в редакции решений от 28.04.2016 № 17, от 29.03.2021 № 09)</w:t>
      </w:r>
    </w:p>
    <w:p w14:paraId="78C7C7DE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/>
          <w:b/>
          <w:szCs w:val="21"/>
          <w:lang w:eastAsia="ru-RU"/>
        </w:rPr>
      </w:pPr>
    </w:p>
    <w:p w14:paraId="234B880F" w14:textId="52B3A463" w:rsidR="00AE5A17" w:rsidRPr="00AE5A17" w:rsidRDefault="00AE5A17" w:rsidP="00AE5A17">
      <w:pPr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    В   соответствии с постановлением Правительства РФ от 29.12.2021 г. </w:t>
      </w:r>
      <w:r w:rsidRPr="00AE5A17">
        <w:rPr>
          <w:rFonts w:ascii="Times New Roman" w:eastAsia="Times New Roman" w:hAnsi="Times New Roman"/>
          <w:szCs w:val="21"/>
          <w:lang w:val="en-US" w:eastAsia="ru-RU"/>
        </w:rPr>
        <w:t>N</w:t>
      </w:r>
      <w:r w:rsidRPr="00AE5A17">
        <w:rPr>
          <w:rFonts w:ascii="Times New Roman" w:eastAsia="Times New Roman" w:hAnsi="Times New Roman"/>
          <w:szCs w:val="21"/>
          <w:lang w:eastAsia="ru-RU"/>
        </w:rPr>
        <w:t xml:space="preserve"> 2552 «О внесении изменений в постановление Правительства Российской Федерации от 16.07.2009 г.  </w:t>
      </w:r>
      <w:r w:rsidRPr="00AE5A17">
        <w:rPr>
          <w:rFonts w:ascii="Times New Roman" w:eastAsia="Times New Roman" w:hAnsi="Times New Roman"/>
          <w:szCs w:val="21"/>
          <w:lang w:val="en-US" w:eastAsia="ru-RU"/>
        </w:rPr>
        <w:t>N</w:t>
      </w:r>
      <w:r w:rsidRPr="00AE5A17">
        <w:rPr>
          <w:rFonts w:ascii="Times New Roman" w:eastAsia="Times New Roman" w:hAnsi="Times New Roman"/>
          <w:szCs w:val="21"/>
          <w:lang w:eastAsia="ru-RU"/>
        </w:rPr>
        <w:t xml:space="preserve"> 582, протестом  прокуратуры Духовщинского района  Смоленской области от 28.05.2024 № 02-03-2024/Прдп4-24-20660005, руководствуясь постановлением Администрации Смоленской области от 27.01.2014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области», заслушав решение комиссии по социальным, правовым вопросам и молодежной политике, Совет депутатов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</w:t>
      </w:r>
    </w:p>
    <w:p w14:paraId="23AF7D65" w14:textId="77777777" w:rsidR="00AE5A17" w:rsidRPr="00AE5A17" w:rsidRDefault="00AE5A17" w:rsidP="00AE5A17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</w:p>
    <w:p w14:paraId="1E6A4C48" w14:textId="77777777" w:rsidR="00AE5A17" w:rsidRPr="00AE5A17" w:rsidRDefault="00AE5A17" w:rsidP="00AE5A17">
      <w:pPr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      РЕШИЛ:</w:t>
      </w:r>
    </w:p>
    <w:p w14:paraId="6EFD2FA9" w14:textId="77777777" w:rsidR="00AE5A17" w:rsidRPr="00AE5A17" w:rsidRDefault="00AE5A17" w:rsidP="00AE5A17">
      <w:pPr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</w:p>
    <w:p w14:paraId="021A4781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1. Внести </w:t>
      </w: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в решение и приложение к решению Совета депутатов </w:t>
      </w:r>
      <w:proofErr w:type="spellStart"/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городского поселения Духовщинского района Смоленской области  от 27.05.2015 г. № 30 «Об утверждении Положения </w:t>
      </w:r>
      <w:r w:rsidRPr="00AE5A17">
        <w:rPr>
          <w:rFonts w:ascii="Times New Roman" w:eastAsia="Times New Roman" w:hAnsi="Times New Roman"/>
          <w:szCs w:val="21"/>
          <w:lang w:eastAsia="ru-RU"/>
        </w:rPr>
        <w:t xml:space="preserve">об определении размера арендной платы за использование земельных участков и установлении размеров ставок арендной платы за земельные участки, находящиеся в муниципальной собственности и земельных участков, государственная собственность, на которые  не разграничена, по видам разрешенного использования земель и категориям арендаторов, применяемые на территории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  городского  поселения Духовщинского района Смоленской области» следующие изменения:</w:t>
      </w:r>
    </w:p>
    <w:p w14:paraId="4535E2ED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1)наименование решения изложить в следующей редакции:</w:t>
      </w:r>
    </w:p>
    <w:p w14:paraId="3F4F6761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«Об утверждении Положения  об определении размера арендной платы за использование земельных участков и установлении размеров ставок арендной платы за земельные участки, находящиеся в муниципальной собственности и земельных участков, государственная собственность, на которые  не разграничена, по видам разрешенного использования земель и категориям арендаторов, применяемые на территории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  городского  поселения Духовщинского района Смоленской области, предоставленные в аренду без торгов»;</w:t>
      </w:r>
    </w:p>
    <w:p w14:paraId="643DD771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2) пункт 1 изложить в следующей редакции:</w:t>
      </w:r>
    </w:p>
    <w:p w14:paraId="337EF6C6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«1.Утвердить Положение  об определении размера арендной платы за использование земельных участков и установлении размеров ставок арендной платы за земельные участки, находящиеся в муниципальной собственности и земельных участков, государственная собственность, на которые  не разграничена, по видам разрешенного использования земель и категориям арендаторов, применяемые на территории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  городского  поселения Духовщинского района Смоленской области, предоставленные в аренду без торгов (приложение 1)»;</w:t>
      </w:r>
    </w:p>
    <w:p w14:paraId="28CDD2E9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3) в приложении № 1:</w:t>
      </w:r>
    </w:p>
    <w:p w14:paraId="7B210B55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>а) наименование изложить в следующей редакции:</w:t>
      </w:r>
    </w:p>
    <w:p w14:paraId="3DBCC227" w14:textId="77777777" w:rsid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5841326D" w14:textId="77777777" w:rsidR="005B542C" w:rsidRPr="00AE5A17" w:rsidRDefault="005B542C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0D7118D4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>«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>ПОЛОЖЕНИЕ</w:t>
      </w:r>
    </w:p>
    <w:p w14:paraId="46D23B81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Cs w:val="21"/>
          <w:lang w:eastAsia="ru-RU"/>
        </w:rPr>
      </w:pPr>
    </w:p>
    <w:p w14:paraId="0A41B070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   об определении размера арендной платы за использование земельных участков и установлении размеров ставок арендной платы за земельные участки, находящиеся в муниципальной собственности и земельных участков, государственная собственность, на которые  не разграничена, по видам разрешенного использования земель и категориям арендаторов, применяемые на территории </w:t>
      </w:r>
      <w:proofErr w:type="spellStart"/>
      <w:r w:rsidRPr="00AE5A17">
        <w:rPr>
          <w:rFonts w:ascii="Times New Roman" w:eastAsia="Times New Roman" w:hAnsi="Times New Roman"/>
          <w:b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   городского  поселения Духовщинского района Смоленской области, предоставленные в аренду без торгов</w:t>
      </w:r>
      <w:r w:rsidRPr="00AE5A17">
        <w:rPr>
          <w:rFonts w:ascii="Times New Roman" w:eastAsia="Times New Roman" w:hAnsi="Times New Roman"/>
          <w:szCs w:val="21"/>
          <w:lang w:eastAsia="ru-RU"/>
        </w:rPr>
        <w:t>»;</w:t>
      </w:r>
    </w:p>
    <w:p w14:paraId="151A73BC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    б) пункт 2.1. дополнить абзацем следующего содержания:</w:t>
      </w:r>
    </w:p>
    <w:p w14:paraId="32D6ABDE" w14:textId="6EC47115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>«Составные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 могут изменяться в большую сторону не чаще одного раза в 3 года.»;</w:t>
      </w:r>
    </w:p>
    <w:p w14:paraId="708C42CE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    </w:t>
      </w: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>в) пункты 3.1., 3.4.  признать утратившими силу;</w:t>
      </w:r>
    </w:p>
    <w:p w14:paraId="4FEBCCE6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    г) пункты 3.5.-3.6 изложить в следующей редакции:</w:t>
      </w:r>
    </w:p>
    <w:p w14:paraId="24207B55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«</w:t>
      </w: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3.5. </w:t>
      </w: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>При переходе права собственности на здание, сооружение (помещения в них), находящихся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(помещением в них) и необходимой для их использования, на тех же условиях и в том же объеме, что и прежний их собственник.</w:t>
      </w:r>
    </w:p>
    <w:p w14:paraId="0D283550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  При этом до оформления прав на земельный участок новым собственником здания, сооружения (помещения в них) с него взимается арендная плата в размере, установленном договором аренды земельного участка, заключенным с прежним собственником недвижимого имущества.</w:t>
      </w:r>
    </w:p>
    <w:p w14:paraId="5A91F1D6" w14:textId="1A8871A1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Cs w:val="21"/>
          <w:lang w:eastAsia="ru-RU"/>
        </w:rPr>
      </w:pPr>
      <w:r w:rsidRPr="00AE5A17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  3.6.</w:t>
      </w:r>
      <w:r w:rsidRPr="00AE5A17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Арендная плата за земельный участок по вновь заключаемому договору аренды земельного участка подлежит начислению с момента подписания договора аренды земельного участка обеими сторонами на календарный год.»;</w:t>
      </w:r>
    </w:p>
    <w:p w14:paraId="2BF78C4A" w14:textId="77777777" w:rsidR="00AE5A17" w:rsidRPr="00AE5A17" w:rsidRDefault="00AE5A17" w:rsidP="00AE5A17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Cs w:val="21"/>
          <w:lang w:eastAsia="ru-RU"/>
        </w:rPr>
      </w:pPr>
    </w:p>
    <w:p w14:paraId="52CDBBCA" w14:textId="77777777" w:rsidR="00AE5A17" w:rsidRPr="00AE5A17" w:rsidRDefault="00AE5A17" w:rsidP="00AE5A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</w:p>
    <w:p w14:paraId="39AA041B" w14:textId="77777777" w:rsidR="00AE5A17" w:rsidRPr="00AE5A17" w:rsidRDefault="00AE5A17" w:rsidP="00AE5A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color w:val="000000"/>
          <w:szCs w:val="21"/>
          <w:lang w:eastAsia="ru-RU"/>
        </w:rPr>
        <w:t>2.</w:t>
      </w:r>
      <w:r w:rsidRPr="00AE5A17">
        <w:rPr>
          <w:rFonts w:ascii="Times New Roman" w:eastAsia="Times New Roman" w:hAnsi="Times New Roman"/>
          <w:szCs w:val="21"/>
          <w:lang w:eastAsia="ru-RU"/>
        </w:rPr>
        <w:t xml:space="preserve"> Настоящее решение опубликовать в муниципальном вестнике «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Озерненские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информационно-телекоммуникационной сети «Интернет</w:t>
      </w:r>
      <w:r w:rsidRPr="00AE5A17">
        <w:rPr>
          <w:rFonts w:ascii="Times New Roman" w:eastAsia="Times New Roman" w:hAnsi="Times New Roman"/>
          <w:color w:val="000000"/>
          <w:szCs w:val="21"/>
          <w:lang w:eastAsia="ru-RU"/>
        </w:rPr>
        <w:t>» (</w:t>
      </w:r>
      <w:hyperlink r:id="rId11" w:history="1">
        <w:r w:rsidRPr="00AE5A17">
          <w:rPr>
            <w:rFonts w:ascii="Times New Roman" w:eastAsia="Times New Roman" w:hAnsi="Times New Roman"/>
            <w:color w:val="000000"/>
            <w:szCs w:val="21"/>
            <w:u w:val="single"/>
            <w:lang w:eastAsia="ru-RU"/>
          </w:rPr>
          <w:t>http://</w:t>
        </w:r>
        <w:proofErr w:type="spellStart"/>
        <w:r w:rsidRPr="00AE5A17">
          <w:rPr>
            <w:rFonts w:ascii="Times New Roman" w:eastAsia="Times New Roman" w:hAnsi="Times New Roman"/>
            <w:color w:val="000000"/>
            <w:szCs w:val="21"/>
            <w:u w:val="single"/>
            <w:lang w:val="en-US" w:eastAsia="ru-RU"/>
          </w:rPr>
          <w:t>ozerniy</w:t>
        </w:r>
        <w:proofErr w:type="spellEnd"/>
        <w:r w:rsidRPr="00AE5A17">
          <w:rPr>
            <w:rFonts w:ascii="Times New Roman" w:eastAsia="Times New Roman" w:hAnsi="Times New Roman"/>
            <w:color w:val="000000"/>
            <w:szCs w:val="21"/>
            <w:u w:val="single"/>
            <w:lang w:eastAsia="ru-RU"/>
          </w:rPr>
          <w:t>.admin-smolensk.ru/</w:t>
        </w:r>
      </w:hyperlink>
      <w:r w:rsidRPr="00AE5A17">
        <w:rPr>
          <w:rFonts w:ascii="Times New Roman" w:eastAsia="Times New Roman" w:hAnsi="Times New Roman"/>
          <w:color w:val="000000"/>
          <w:szCs w:val="21"/>
          <w:lang w:eastAsia="ru-RU"/>
        </w:rPr>
        <w:t xml:space="preserve">) </w:t>
      </w:r>
      <w:r w:rsidRPr="00AE5A17">
        <w:rPr>
          <w:rFonts w:ascii="Times New Roman" w:hAnsi="Times New Roman"/>
          <w:color w:val="000000"/>
          <w:szCs w:val="21"/>
        </w:rPr>
        <w:t>в разделе «Совет депутатов» подраздел «Нормативно-правовые документы».</w:t>
      </w:r>
    </w:p>
    <w:p w14:paraId="4A6C63D6" w14:textId="77777777" w:rsidR="00AE5A17" w:rsidRPr="00AE5A17" w:rsidRDefault="00AE5A17" w:rsidP="00AE5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3B3EF564" w14:textId="77777777" w:rsidR="00AE5A17" w:rsidRPr="00AE5A17" w:rsidRDefault="00AE5A17" w:rsidP="00AE5A17">
      <w:pPr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958BF56" w14:textId="5DE9D2A4" w:rsidR="00AE5A17" w:rsidRPr="00AE5A17" w:rsidRDefault="00AE5A17" w:rsidP="00AE5A17">
      <w:pPr>
        <w:autoSpaceDN w:val="0"/>
        <w:spacing w:after="0" w:line="276" w:lineRule="auto"/>
        <w:ind w:left="-426" w:right="-426" w:firstLine="426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Председатель Совета      депутатов      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И.</w:t>
      </w:r>
      <w:proofErr w:type="gramStart"/>
      <w:r w:rsidRPr="00AE5A17">
        <w:rPr>
          <w:rFonts w:ascii="Times New Roman" w:eastAsia="Times New Roman" w:hAnsi="Times New Roman"/>
          <w:szCs w:val="21"/>
          <w:lang w:eastAsia="ru-RU"/>
        </w:rPr>
        <w:t>п.главы</w:t>
      </w:r>
      <w:proofErr w:type="spellEnd"/>
      <w:proofErr w:type="gram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муниципального образования</w:t>
      </w:r>
    </w:p>
    <w:p w14:paraId="5CB1476B" w14:textId="77777777" w:rsidR="00AE5A17" w:rsidRPr="00AE5A17" w:rsidRDefault="00AE5A17" w:rsidP="00AE5A17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</w:t>
      </w:r>
      <w:proofErr w:type="spellStart"/>
      <w:r w:rsidRPr="00AE5A17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AE5A17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</w:t>
      </w:r>
    </w:p>
    <w:p w14:paraId="180DB368" w14:textId="77777777" w:rsidR="00AE5A17" w:rsidRPr="00AE5A17" w:rsidRDefault="00AE5A17" w:rsidP="00AE5A17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                          Духовщинского района </w:t>
      </w:r>
    </w:p>
    <w:p w14:paraId="60A866F5" w14:textId="77777777" w:rsidR="00AE5A17" w:rsidRPr="00AE5A17" w:rsidRDefault="00AE5A17" w:rsidP="00AE5A17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Смоленской области                                Смоленской области                                                                                    </w:t>
      </w:r>
    </w:p>
    <w:p w14:paraId="3782BE77" w14:textId="77777777" w:rsidR="00AE5A17" w:rsidRPr="00AE5A17" w:rsidRDefault="00AE5A17" w:rsidP="00AE5A17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                          </w:t>
      </w:r>
    </w:p>
    <w:p w14:paraId="360F987F" w14:textId="0B63600F" w:rsidR="008940F2" w:rsidRPr="00DA0540" w:rsidRDefault="00AE5A17" w:rsidP="00DA0540">
      <w:pPr>
        <w:autoSpaceDN w:val="0"/>
        <w:spacing w:after="0" w:line="276" w:lineRule="auto"/>
        <w:rPr>
          <w:rFonts w:ascii="Times New Roman" w:eastAsia="Times New Roman" w:hAnsi="Times New Roman"/>
          <w:b/>
          <w:szCs w:val="21"/>
          <w:lang w:eastAsia="ru-RU"/>
        </w:rPr>
      </w:pPr>
      <w:r w:rsidRPr="00AE5A17">
        <w:rPr>
          <w:rFonts w:ascii="Times New Roman" w:eastAsia="Times New Roman" w:hAnsi="Times New Roman"/>
          <w:szCs w:val="21"/>
          <w:lang w:eastAsia="ru-RU"/>
        </w:rPr>
        <w:t xml:space="preserve">                    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>А.Е.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>Ильющенков                                                        А.М.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AE5A17">
        <w:rPr>
          <w:rFonts w:ascii="Times New Roman" w:eastAsia="Times New Roman" w:hAnsi="Times New Roman"/>
          <w:b/>
          <w:szCs w:val="21"/>
          <w:lang w:eastAsia="ru-RU"/>
        </w:rPr>
        <w:t xml:space="preserve">Климова                                             </w:t>
      </w:r>
    </w:p>
    <w:p w14:paraId="2BD9ED28" w14:textId="4BD1434C" w:rsidR="005B411C" w:rsidRPr="005B411C" w:rsidRDefault="005B411C" w:rsidP="005B411C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Cs w:val="21"/>
          <w:lang w:eastAsia="zh-CN"/>
        </w:rPr>
      </w:pPr>
      <w:r w:rsidRPr="005B411C">
        <w:rPr>
          <w:rFonts w:ascii="Arial" w:eastAsia="Times New Roman" w:hAnsi="Arial" w:cs="Arial"/>
          <w:b/>
          <w:bCs/>
          <w:noProof/>
          <w:szCs w:val="21"/>
          <w:lang w:eastAsia="zh-CN"/>
        </w:rPr>
        <w:lastRenderedPageBreak/>
        <w:drawing>
          <wp:inline distT="0" distB="0" distL="0" distR="0" wp14:anchorId="7D07B5E4" wp14:editId="73BC42AF">
            <wp:extent cx="647700" cy="685800"/>
            <wp:effectExtent l="0" t="0" r="0" b="0"/>
            <wp:docPr id="1662433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DEC9" w14:textId="77777777" w:rsidR="005B411C" w:rsidRPr="005B411C" w:rsidRDefault="005B411C" w:rsidP="005B41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>СОВЕТ   ДЕПУТАТОВ</w:t>
      </w:r>
    </w:p>
    <w:p w14:paraId="5F4EBB41" w14:textId="7DD706AC" w:rsidR="005B411C" w:rsidRPr="005B411C" w:rsidRDefault="005B411C" w:rsidP="005B41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>ОЗЕРНЕНСКОГО ГОРОДСКОГО ПОСЕЛЕНИЯ</w:t>
      </w:r>
    </w:p>
    <w:p w14:paraId="6A729E94" w14:textId="5751F2A8" w:rsidR="005B411C" w:rsidRPr="005B411C" w:rsidRDefault="005B411C" w:rsidP="005B411C">
      <w:pPr>
        <w:keepNext/>
        <w:tabs>
          <w:tab w:val="num" w:pos="0"/>
          <w:tab w:val="left" w:pos="708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1"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bCs/>
          <w:kern w:val="1"/>
          <w:szCs w:val="21"/>
          <w:lang w:eastAsia="zh-CN"/>
        </w:rPr>
        <w:t>ДУХОВЩИНСКОГО РАЙОНА СМОЛЕНСКОЙ ОБЛАСТИ</w:t>
      </w:r>
    </w:p>
    <w:p w14:paraId="4A3A782B" w14:textId="77777777" w:rsidR="005B411C" w:rsidRPr="005B411C" w:rsidRDefault="005B411C" w:rsidP="005B41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szCs w:val="21"/>
          <w:lang w:eastAsia="zh-CN"/>
        </w:rPr>
        <w:t xml:space="preserve">                                                                         </w:t>
      </w:r>
    </w:p>
    <w:p w14:paraId="4020F2BF" w14:textId="77777777" w:rsidR="005B411C" w:rsidRPr="005B411C" w:rsidRDefault="005B411C" w:rsidP="005B41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szCs w:val="21"/>
          <w:lang w:eastAsia="zh-CN"/>
        </w:rPr>
        <w:t xml:space="preserve">                                                                                               </w:t>
      </w:r>
    </w:p>
    <w:p w14:paraId="4B0D5D28" w14:textId="77777777" w:rsidR="005B411C" w:rsidRPr="005B411C" w:rsidRDefault="005B411C" w:rsidP="005B41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>Р Е Ш Е Н И Е</w:t>
      </w:r>
    </w:p>
    <w:p w14:paraId="5ABBA437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6B97C644" w14:textId="138FFDC6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szCs w:val="21"/>
          <w:lang w:eastAsia="zh-CN"/>
        </w:rPr>
        <w:t xml:space="preserve">от </w:t>
      </w:r>
      <w:r w:rsidR="0061079E">
        <w:rPr>
          <w:rFonts w:ascii="Times New Roman" w:eastAsia="Times New Roman" w:hAnsi="Times New Roman"/>
          <w:szCs w:val="21"/>
          <w:lang w:eastAsia="zh-CN"/>
        </w:rPr>
        <w:t xml:space="preserve">12 июля </w:t>
      </w:r>
      <w:r w:rsidRPr="005B411C">
        <w:rPr>
          <w:rFonts w:ascii="Times New Roman" w:eastAsia="Times New Roman" w:hAnsi="Times New Roman"/>
          <w:szCs w:val="21"/>
          <w:lang w:eastAsia="zh-CN"/>
        </w:rPr>
        <w:t xml:space="preserve">2024 года                                                                                      № </w:t>
      </w:r>
      <w:r w:rsidR="0061079E">
        <w:rPr>
          <w:rFonts w:ascii="Times New Roman" w:eastAsia="Times New Roman" w:hAnsi="Times New Roman"/>
          <w:szCs w:val="21"/>
          <w:lang w:eastAsia="zh-CN"/>
        </w:rPr>
        <w:t>22</w:t>
      </w:r>
    </w:p>
    <w:p w14:paraId="389E1B4F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248A823D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Об исполнении бюджета муниципального </w:t>
      </w:r>
    </w:p>
    <w:p w14:paraId="70B31E25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образования </w:t>
      </w:r>
      <w:proofErr w:type="spellStart"/>
      <w:r w:rsidRPr="005B411C">
        <w:rPr>
          <w:rFonts w:ascii="Times New Roman" w:eastAsia="Times New Roman" w:hAnsi="Times New Roman"/>
          <w:b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      городского </w:t>
      </w:r>
    </w:p>
    <w:p w14:paraId="2298764B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поселения        Духовщинского        района </w:t>
      </w:r>
    </w:p>
    <w:p w14:paraId="4DFED0AB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Смоленской   области   за   1 квартал   </w:t>
      </w:r>
    </w:p>
    <w:p w14:paraId="43981D84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>2024 года</w:t>
      </w:r>
    </w:p>
    <w:p w14:paraId="3DB13249" w14:textId="77777777" w:rsidR="005B411C" w:rsidRPr="005B411C" w:rsidRDefault="005B411C" w:rsidP="005B411C">
      <w:pPr>
        <w:suppressAutoHyphens/>
        <w:spacing w:after="0" w:line="240" w:lineRule="auto"/>
        <w:ind w:left="360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 </w:t>
      </w:r>
    </w:p>
    <w:p w14:paraId="51E2F27C" w14:textId="77777777" w:rsidR="005B411C" w:rsidRPr="005B411C" w:rsidRDefault="005B411C" w:rsidP="005B411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zh-CN"/>
        </w:rPr>
        <w:t xml:space="preserve">       Рассмотрев и заслушав отчет Администрации </w:t>
      </w:r>
      <w:proofErr w:type="spellStart"/>
      <w:r w:rsidRPr="005B411C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zh-CN"/>
        </w:rPr>
        <w:t xml:space="preserve"> городского поселения Духовщинского района Смоленской области об исполнении бюджета муниципального образования  </w:t>
      </w:r>
      <w:proofErr w:type="spellStart"/>
      <w:r w:rsidRPr="005B411C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color w:val="000000"/>
          <w:szCs w:val="21"/>
          <w:shd w:val="clear" w:color="auto" w:fill="FFFFFF"/>
          <w:lang w:eastAsia="zh-CN"/>
        </w:rPr>
        <w:t xml:space="preserve"> городского поселения Духовщинского района Смоленской области за 1 квартал 2024 года</w:t>
      </w:r>
      <w:r w:rsidRPr="005B411C">
        <w:rPr>
          <w:rFonts w:ascii="Times New Roman" w:eastAsia="Times New Roman" w:hAnsi="Times New Roman"/>
          <w:szCs w:val="21"/>
          <w:lang w:eastAsia="zh-CN"/>
        </w:rPr>
        <w:t>, заключение Контрольно-ревизионной комиссии</w:t>
      </w:r>
      <w:r w:rsidRPr="005B411C">
        <w:rPr>
          <w:rFonts w:ascii="Times New Roman" w:eastAsia="Times New Roman" w:hAnsi="Times New Roman"/>
          <w:szCs w:val="21"/>
          <w:lang w:eastAsia="ar-SA"/>
        </w:rPr>
        <w:t xml:space="preserve"> муниципального образования «Духовщинский район» Смоленской области</w:t>
      </w:r>
      <w:r w:rsidRPr="005B411C">
        <w:rPr>
          <w:rFonts w:ascii="Times New Roman" w:eastAsia="Times New Roman" w:hAnsi="Times New Roman"/>
          <w:szCs w:val="21"/>
          <w:lang w:eastAsia="zh-CN"/>
        </w:rPr>
        <w:t xml:space="preserve">, решение постоянной комиссии по бюджету, финансовой и налоговой политике, вопросам муниципального имущества, Совет депутатов </w:t>
      </w:r>
      <w:proofErr w:type="spellStart"/>
      <w:r w:rsidRPr="005B411C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</w:t>
      </w:r>
    </w:p>
    <w:p w14:paraId="0A7D6255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0731FDD8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>РЕШИЛ:</w:t>
      </w:r>
    </w:p>
    <w:p w14:paraId="23E40C54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</w:p>
    <w:p w14:paraId="7EB9C994" w14:textId="77777777" w:rsidR="005B411C" w:rsidRPr="005B411C" w:rsidRDefault="005B411C" w:rsidP="005B411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szCs w:val="21"/>
          <w:lang w:eastAsia="zh-CN"/>
        </w:rPr>
        <w:t xml:space="preserve">     </w:t>
      </w:r>
      <w:r w:rsidRPr="005B411C">
        <w:rPr>
          <w:rFonts w:ascii="Times New Roman" w:eastAsia="Times New Roman" w:hAnsi="Times New Roman"/>
          <w:szCs w:val="21"/>
          <w:lang w:eastAsia="zh-CN"/>
        </w:rPr>
        <w:t xml:space="preserve">1.Отчет об исполнении бюджета муниципального образования </w:t>
      </w:r>
      <w:proofErr w:type="spellStart"/>
      <w:r w:rsidRPr="005B411C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за 1 квартал 2024 года принять к сведению.</w:t>
      </w:r>
    </w:p>
    <w:p w14:paraId="38773584" w14:textId="77777777" w:rsidR="005B411C" w:rsidRPr="005B411C" w:rsidRDefault="005B411C" w:rsidP="005B411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szCs w:val="21"/>
          <w:lang w:eastAsia="zh-CN"/>
        </w:rPr>
        <w:t xml:space="preserve">    2.Направить настоящее решение Главе муниципального образования </w:t>
      </w:r>
      <w:proofErr w:type="spellStart"/>
      <w:r w:rsidRPr="005B411C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   для подписания, обнародования и опубликования в муниципальном вестнике «</w:t>
      </w:r>
      <w:proofErr w:type="spellStart"/>
      <w:r w:rsidRPr="005B411C">
        <w:rPr>
          <w:rFonts w:ascii="Times New Roman" w:eastAsia="Times New Roman" w:hAnsi="Times New Roman"/>
          <w:szCs w:val="21"/>
          <w:lang w:eastAsia="zh-CN"/>
        </w:rPr>
        <w:t>Озерненские</w:t>
      </w:r>
      <w:proofErr w:type="spellEnd"/>
      <w:r w:rsidRPr="005B411C">
        <w:rPr>
          <w:rFonts w:ascii="Times New Roman" w:eastAsia="Times New Roman" w:hAnsi="Times New Roman"/>
          <w:szCs w:val="21"/>
          <w:lang w:eastAsia="zh-CN"/>
        </w:rPr>
        <w:t xml:space="preserve"> вести».</w:t>
      </w:r>
    </w:p>
    <w:p w14:paraId="504CE171" w14:textId="77777777" w:rsidR="005B411C" w:rsidRPr="005B411C" w:rsidRDefault="005B411C" w:rsidP="005B411C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szCs w:val="21"/>
          <w:lang w:eastAsia="zh-CN"/>
        </w:rPr>
        <w:t xml:space="preserve">         </w:t>
      </w:r>
    </w:p>
    <w:p w14:paraId="307199BF" w14:textId="0E579081" w:rsidR="005B411C" w:rsidRPr="005B411C" w:rsidRDefault="005B411C" w:rsidP="005B411C">
      <w:pPr>
        <w:shd w:val="clear" w:color="auto" w:fill="FFFFFF"/>
        <w:tabs>
          <w:tab w:val="left" w:pos="5954"/>
        </w:tabs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Cs/>
          <w:szCs w:val="21"/>
          <w:lang w:eastAsia="zh-CN"/>
        </w:rPr>
        <w:t>Председатель Совета депутатов</w:t>
      </w:r>
      <w:r w:rsidRPr="005B411C">
        <w:rPr>
          <w:rFonts w:ascii="Arial" w:eastAsia="Times New Roman" w:hAnsi="Arial" w:cs="Arial"/>
          <w:bCs/>
          <w:szCs w:val="21"/>
          <w:lang w:eastAsia="zh-CN"/>
        </w:rPr>
        <w:t xml:space="preserve">                    </w:t>
      </w:r>
      <w:r w:rsidRPr="005B411C">
        <w:rPr>
          <w:rFonts w:ascii="Times New Roman" w:eastAsia="Times New Roman" w:hAnsi="Times New Roman"/>
          <w:bCs/>
          <w:szCs w:val="21"/>
          <w:lang w:eastAsia="zh-CN"/>
        </w:rPr>
        <w:t>Глава муниципального образования</w:t>
      </w:r>
    </w:p>
    <w:p w14:paraId="11240B3B" w14:textId="6EE317D6" w:rsidR="005B411C" w:rsidRPr="005B411C" w:rsidRDefault="005B411C" w:rsidP="005B41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szCs w:val="21"/>
          <w:lang w:eastAsia="zh-CN"/>
        </w:rPr>
      </w:pPr>
      <w:proofErr w:type="spellStart"/>
      <w:r w:rsidRPr="005B411C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              </w:t>
      </w:r>
      <w:proofErr w:type="spellStart"/>
      <w:r w:rsidRPr="005B411C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5B411C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</w:t>
      </w:r>
      <w:r w:rsidR="00CE4C64">
        <w:rPr>
          <w:rFonts w:ascii="Times New Roman" w:eastAsia="Times New Roman" w:hAnsi="Times New Roman"/>
          <w:bCs/>
          <w:szCs w:val="21"/>
          <w:lang w:eastAsia="zh-CN"/>
        </w:rPr>
        <w:t xml:space="preserve"> </w:t>
      </w:r>
      <w:r w:rsidRPr="005B411C">
        <w:rPr>
          <w:rFonts w:ascii="Times New Roman" w:eastAsia="Times New Roman" w:hAnsi="Times New Roman"/>
          <w:bCs/>
          <w:szCs w:val="21"/>
          <w:lang w:eastAsia="zh-CN"/>
        </w:rPr>
        <w:t>поселения</w:t>
      </w:r>
    </w:p>
    <w:p w14:paraId="2ECF9DEB" w14:textId="59BE0983" w:rsidR="005B411C" w:rsidRPr="005B411C" w:rsidRDefault="005B411C" w:rsidP="005B411C">
      <w:pPr>
        <w:shd w:val="clear" w:color="auto" w:fill="FFFFFF"/>
        <w:suppressAutoHyphens/>
        <w:spacing w:before="10" w:after="0" w:line="240" w:lineRule="auto"/>
        <w:ind w:left="19"/>
        <w:rPr>
          <w:rFonts w:ascii="Times New Roman" w:eastAsia="Times New Roman" w:hAnsi="Times New Roman"/>
          <w:bCs/>
          <w:szCs w:val="21"/>
          <w:lang w:eastAsia="zh-CN"/>
        </w:rPr>
      </w:pPr>
      <w:r w:rsidRPr="005B411C">
        <w:rPr>
          <w:rFonts w:ascii="Times New Roman" w:eastAsia="Times New Roman" w:hAnsi="Times New Roman"/>
          <w:bCs/>
          <w:szCs w:val="21"/>
          <w:lang w:eastAsia="zh-CN"/>
        </w:rPr>
        <w:t>Духовщинского района                                    Духовщинского района</w:t>
      </w:r>
    </w:p>
    <w:p w14:paraId="6DE9FEC9" w14:textId="220AD10E" w:rsidR="005B411C" w:rsidRPr="005B411C" w:rsidRDefault="005B411C" w:rsidP="005B411C">
      <w:pPr>
        <w:shd w:val="clear" w:color="auto" w:fill="FFFFFF"/>
        <w:suppressAutoHyphens/>
        <w:spacing w:before="10" w:after="0" w:line="240" w:lineRule="auto"/>
        <w:ind w:left="19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Cs/>
          <w:szCs w:val="21"/>
          <w:lang w:eastAsia="zh-CN"/>
        </w:rPr>
        <w:t>Смоленской области                                         Смоленской области</w:t>
      </w:r>
    </w:p>
    <w:p w14:paraId="44E04A9F" w14:textId="0C2623F5" w:rsidR="005B411C" w:rsidRPr="005B411C" w:rsidRDefault="005B411C" w:rsidP="005B411C">
      <w:pPr>
        <w:shd w:val="clear" w:color="auto" w:fill="FFFFFF"/>
        <w:tabs>
          <w:tab w:val="left" w:pos="7690"/>
        </w:tabs>
        <w:suppressAutoHyphens/>
        <w:spacing w:before="336"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5B411C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                             А.Е. Ильющенков        </w:t>
      </w:r>
      <w:r w:rsidRPr="005B411C">
        <w:rPr>
          <w:rFonts w:ascii="Arial" w:eastAsia="Times New Roman" w:hAnsi="Arial" w:cs="Arial"/>
          <w:b/>
          <w:bCs/>
          <w:szCs w:val="21"/>
          <w:lang w:eastAsia="zh-CN"/>
        </w:rPr>
        <w:t xml:space="preserve">                             </w:t>
      </w:r>
      <w:r w:rsidRPr="005B411C">
        <w:rPr>
          <w:rFonts w:ascii="Times New Roman" w:eastAsia="Times New Roman" w:hAnsi="Times New Roman"/>
          <w:b/>
          <w:bCs/>
          <w:szCs w:val="21"/>
          <w:lang w:eastAsia="zh-CN"/>
        </w:rPr>
        <w:t>Е.А. Виноградова</w:t>
      </w:r>
    </w:p>
    <w:p w14:paraId="007F3389" w14:textId="77777777" w:rsidR="00524187" w:rsidRDefault="00524187" w:rsidP="00524187">
      <w:pPr>
        <w:rPr>
          <w:b/>
          <w:bCs/>
          <w:sz w:val="28"/>
          <w:szCs w:val="28"/>
        </w:rPr>
      </w:pPr>
    </w:p>
    <w:p w14:paraId="772FCC60" w14:textId="77777777" w:rsidR="00520AB7" w:rsidRPr="00520AB7" w:rsidRDefault="00520AB7" w:rsidP="00520AB7">
      <w:pPr>
        <w:rPr>
          <w:rFonts w:ascii="Times New Roman" w:hAnsi="Times New Roman"/>
          <w:szCs w:val="21"/>
        </w:rPr>
      </w:pPr>
    </w:p>
    <w:p w14:paraId="60BD187D" w14:textId="4E280DF0" w:rsidR="00556E46" w:rsidRPr="00556E46" w:rsidRDefault="00556E46" w:rsidP="00556E46">
      <w:pPr>
        <w:jc w:val="center"/>
        <w:rPr>
          <w:rFonts w:ascii="Times New Roman" w:hAnsi="Times New Roman"/>
          <w:b/>
          <w:szCs w:val="21"/>
        </w:rPr>
      </w:pPr>
      <w:r w:rsidRPr="00556E46">
        <w:rPr>
          <w:rFonts w:ascii="Times New Roman" w:hAnsi="Times New Roman"/>
          <w:b/>
          <w:szCs w:val="21"/>
        </w:rPr>
        <w:t>Пояснительная записка</w:t>
      </w:r>
    </w:p>
    <w:p w14:paraId="516162D4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исполнения бюджета муниципального образования </w:t>
      </w:r>
      <w:proofErr w:type="spellStart"/>
      <w:r w:rsidRPr="00556E46">
        <w:rPr>
          <w:rFonts w:ascii="Times New Roman" w:hAnsi="Times New Roman"/>
          <w:szCs w:val="21"/>
        </w:rPr>
        <w:t>Озерненского</w:t>
      </w:r>
      <w:proofErr w:type="spellEnd"/>
      <w:r w:rsidRPr="00556E46">
        <w:rPr>
          <w:rFonts w:ascii="Times New Roman" w:hAnsi="Times New Roman"/>
          <w:szCs w:val="21"/>
        </w:rPr>
        <w:t xml:space="preserve"> городского поселения Духовщинского района Смоленской области за 1 квартал 2023 года.</w:t>
      </w:r>
    </w:p>
    <w:p w14:paraId="20193CAE" w14:textId="77777777" w:rsidR="00556E46" w:rsidRPr="00556E46" w:rsidRDefault="00556E46" w:rsidP="00556E46">
      <w:pPr>
        <w:rPr>
          <w:rFonts w:ascii="Times New Roman" w:hAnsi="Times New Roman"/>
          <w:b/>
          <w:szCs w:val="21"/>
        </w:rPr>
      </w:pPr>
    </w:p>
    <w:p w14:paraId="033994A4" w14:textId="77777777" w:rsidR="00556E46" w:rsidRPr="00556E46" w:rsidRDefault="00556E46" w:rsidP="00556E46">
      <w:pPr>
        <w:jc w:val="center"/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ДОХОДЫ</w:t>
      </w:r>
    </w:p>
    <w:p w14:paraId="5307F83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Исполнение бюджета муниципального образования </w:t>
      </w:r>
      <w:proofErr w:type="spellStart"/>
      <w:r w:rsidRPr="00556E46">
        <w:rPr>
          <w:rFonts w:ascii="Times New Roman" w:hAnsi="Times New Roman"/>
          <w:szCs w:val="21"/>
        </w:rPr>
        <w:t>Озерненского</w:t>
      </w:r>
      <w:proofErr w:type="spellEnd"/>
      <w:r w:rsidRPr="00556E46">
        <w:rPr>
          <w:rFonts w:ascii="Times New Roman" w:hAnsi="Times New Roman"/>
          <w:szCs w:val="21"/>
        </w:rPr>
        <w:t xml:space="preserve"> городского поселения Духовщинского района Смоленской области на 01.04.2024 года в доходной части составило 17,2 % или в сумме 6 070,5 тыс. рублей при годовых назначениях на 2024 год 35 355,6 тыс. рублей. </w:t>
      </w:r>
    </w:p>
    <w:p w14:paraId="73CB6A38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По налоговым и неналоговым доходам</w:t>
      </w:r>
      <w:r w:rsidRPr="00556E46">
        <w:rPr>
          <w:rFonts w:ascii="Times New Roman" w:hAnsi="Times New Roman"/>
          <w:szCs w:val="21"/>
        </w:rPr>
        <w:t xml:space="preserve"> план выполнен на 24,1% или 4100,9 тыс. рублей при годовых назначениях 2024 года 17029,5 тыс. рублей. </w:t>
      </w:r>
    </w:p>
    <w:p w14:paraId="5DB6D550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Налоговые доходы</w:t>
      </w:r>
      <w:r w:rsidRPr="00556E46">
        <w:rPr>
          <w:rFonts w:ascii="Times New Roman" w:hAnsi="Times New Roman"/>
          <w:szCs w:val="21"/>
        </w:rPr>
        <w:t>: исполнение составило 24,1% или 4 100,9 тыс. рублей при годовых назначениях 2024 года 17029,5 тыс. рублей.</w:t>
      </w:r>
    </w:p>
    <w:p w14:paraId="4A22385A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i/>
          <w:szCs w:val="21"/>
        </w:rPr>
        <w:t>В том числе по налогам</w:t>
      </w:r>
      <w:r w:rsidRPr="00556E46">
        <w:rPr>
          <w:rFonts w:ascii="Times New Roman" w:hAnsi="Times New Roman"/>
          <w:szCs w:val="21"/>
        </w:rPr>
        <w:t>:</w:t>
      </w:r>
    </w:p>
    <w:p w14:paraId="1DD8A9D1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Налог на доходы физических лиц – </w:t>
      </w:r>
      <w:r w:rsidRPr="00556E46">
        <w:rPr>
          <w:rFonts w:ascii="Times New Roman" w:hAnsi="Times New Roman"/>
          <w:szCs w:val="21"/>
        </w:rPr>
        <w:t xml:space="preserve">поступление составило 27,3% или 2125,3 тыс. рублей при годовых назначениях 2024 года 7779,6 тыс. рублей. </w:t>
      </w:r>
    </w:p>
    <w:p w14:paraId="1BF77797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Акцизы по подакцизным товарам, производимым на территории РФ</w:t>
      </w:r>
      <w:r w:rsidRPr="00556E46">
        <w:rPr>
          <w:rFonts w:ascii="Times New Roman" w:hAnsi="Times New Roman"/>
          <w:szCs w:val="21"/>
        </w:rPr>
        <w:t xml:space="preserve"> поступление составило 25,4% или 847,6 тыс. рублей при годовых назначениях 2024 года 3333,1 тыс. рублей.</w:t>
      </w:r>
    </w:p>
    <w:p w14:paraId="7FB3AC53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Налог на имущество </w:t>
      </w:r>
      <w:r w:rsidRPr="00556E46">
        <w:rPr>
          <w:rFonts w:ascii="Times New Roman" w:hAnsi="Times New Roman"/>
          <w:szCs w:val="21"/>
        </w:rPr>
        <w:t xml:space="preserve">– поступление составило 40,0 % или 340,8 тыс. рублей при годовых назначениях 2024 года 851,1 тыс. рублей. </w:t>
      </w:r>
    </w:p>
    <w:p w14:paraId="2AE6EF81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Земельный налог </w:t>
      </w:r>
      <w:r w:rsidRPr="00556E46">
        <w:rPr>
          <w:rFonts w:ascii="Times New Roman" w:hAnsi="Times New Roman"/>
          <w:szCs w:val="21"/>
        </w:rPr>
        <w:t xml:space="preserve">– поступление составило 12,9% или 613,0 тыс. рублей при годовых назначениях 2024 года 4750,0 тыс. рублей. </w:t>
      </w:r>
    </w:p>
    <w:p w14:paraId="787EEB5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Государственная пошлина</w:t>
      </w:r>
      <w:r w:rsidRPr="00556E46">
        <w:rPr>
          <w:rFonts w:ascii="Times New Roman" w:hAnsi="Times New Roman"/>
          <w:szCs w:val="21"/>
        </w:rPr>
        <w:t xml:space="preserve"> </w:t>
      </w:r>
      <w:r w:rsidRPr="00556E46">
        <w:rPr>
          <w:rFonts w:ascii="Times New Roman" w:hAnsi="Times New Roman"/>
          <w:b/>
          <w:szCs w:val="21"/>
        </w:rPr>
        <w:t xml:space="preserve">за совершение нотариальных действий должностными лицами органами местного самоуправления </w:t>
      </w:r>
      <w:r w:rsidRPr="00556E46">
        <w:rPr>
          <w:rFonts w:ascii="Times New Roman" w:hAnsi="Times New Roman"/>
          <w:szCs w:val="21"/>
        </w:rPr>
        <w:t>– поступление составила 1,0 тыс. рублей от годового значения 2024 года 0,00 тыс. рублей.</w:t>
      </w:r>
    </w:p>
    <w:p w14:paraId="38188E9A" w14:textId="77777777" w:rsidR="00556E46" w:rsidRPr="00556E46" w:rsidRDefault="00556E46" w:rsidP="00556E46">
      <w:pPr>
        <w:rPr>
          <w:rFonts w:ascii="Times New Roman" w:hAnsi="Times New Roman"/>
          <w:b/>
          <w:szCs w:val="21"/>
        </w:rPr>
      </w:pPr>
      <w:r w:rsidRPr="00556E46">
        <w:rPr>
          <w:rFonts w:ascii="Times New Roman" w:hAnsi="Times New Roman"/>
          <w:b/>
          <w:szCs w:val="21"/>
        </w:rPr>
        <w:t>Единый сельскохозяйственный налог</w:t>
      </w:r>
      <w:r w:rsidRPr="00556E46">
        <w:rPr>
          <w:rFonts w:ascii="Times New Roman" w:hAnsi="Times New Roman"/>
          <w:szCs w:val="21"/>
        </w:rPr>
        <w:t xml:space="preserve"> – поступление составило 54,9% или 173,2 тыс. рублей при годовых назначениях 2024 года 315,7 тыс. рублей;</w:t>
      </w:r>
    </w:p>
    <w:p w14:paraId="212383C9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Неналоговые доходы: </w:t>
      </w:r>
      <w:r w:rsidRPr="00556E46">
        <w:rPr>
          <w:rFonts w:ascii="Times New Roman" w:hAnsi="Times New Roman"/>
          <w:szCs w:val="21"/>
        </w:rPr>
        <w:t>поступление составило 25,0% или 731,1 тыс. рублей при годовых назначениях 2024 года 2926,0 тыс. рублей.</w:t>
      </w:r>
    </w:p>
    <w:p w14:paraId="6A8387B0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i/>
          <w:szCs w:val="21"/>
        </w:rPr>
        <w:t>В том числе по видам:</w:t>
      </w:r>
    </w:p>
    <w:p w14:paraId="52F96AB0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Арендная плата за земли</w:t>
      </w:r>
      <w:r w:rsidRPr="00556E46">
        <w:rPr>
          <w:rFonts w:ascii="Times New Roman" w:hAnsi="Times New Roman"/>
          <w:szCs w:val="21"/>
        </w:rPr>
        <w:t xml:space="preserve"> – исполнено 29,8% или 178,7 тыс. рублей при годовых назначениях 2024 года 600,0 тыс. рублей. </w:t>
      </w:r>
    </w:p>
    <w:p w14:paraId="457ED687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Аренда имущества</w:t>
      </w:r>
      <w:r w:rsidRPr="00556E46">
        <w:rPr>
          <w:rFonts w:ascii="Times New Roman" w:hAnsi="Times New Roman"/>
          <w:szCs w:val="21"/>
        </w:rPr>
        <w:t xml:space="preserve"> – исполнено 22,3% или 493,9 тыс. рублей при годовых назначениях 2024 года 2 215,0 тыс. рублей. Неисполнение происходит из-за того, что 2024 году были расторгнуты договора аренды по инициативе арендаторов.</w:t>
      </w:r>
    </w:p>
    <w:p w14:paraId="2DF8C4CC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Прочие поступления от использования имущества</w:t>
      </w:r>
      <w:r w:rsidRPr="00556E46">
        <w:rPr>
          <w:rFonts w:ascii="Times New Roman" w:hAnsi="Times New Roman"/>
          <w:szCs w:val="21"/>
        </w:rPr>
        <w:t xml:space="preserve">, находящегося в собственности городских поселений исполнено на 24,4% или 24,4 тыс. рублей при годовых назначениях 2024 года 100,0 тыс. рублей. </w:t>
      </w:r>
    </w:p>
    <w:p w14:paraId="3BA29216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Доходы от продажи материальных, нематериальных активов</w:t>
      </w:r>
      <w:r w:rsidRPr="00556E46">
        <w:rPr>
          <w:rFonts w:ascii="Times New Roman" w:hAnsi="Times New Roman"/>
          <w:szCs w:val="21"/>
        </w:rPr>
        <w:t xml:space="preserve"> - исполнено 310,0 % или 34,1 тыс. рублей при годовых назначениях 2024 года 11,0 тыс. рублей. </w:t>
      </w:r>
    </w:p>
    <w:p w14:paraId="66CB36D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Безвозмездные поступления от других бюджетов системы Российской Федерации</w:t>
      </w:r>
      <w:r w:rsidRPr="00556E46">
        <w:rPr>
          <w:rFonts w:ascii="Times New Roman" w:hAnsi="Times New Roman"/>
          <w:szCs w:val="21"/>
        </w:rPr>
        <w:t xml:space="preserve"> - исполнено 8,0% или 1238,4 тыс. рублей при годовых назначениях 2024 года 15400,0 тыс. рублей.</w:t>
      </w:r>
    </w:p>
    <w:p w14:paraId="1D0503E6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 </w:t>
      </w:r>
    </w:p>
    <w:p w14:paraId="64733DD5" w14:textId="77777777" w:rsidR="00556E46" w:rsidRPr="00556E46" w:rsidRDefault="00556E46" w:rsidP="00556E46">
      <w:pPr>
        <w:jc w:val="center"/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РАСХОДЫ</w:t>
      </w:r>
    </w:p>
    <w:p w14:paraId="341805D2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    Расходная часть бюджета муниципального образования </w:t>
      </w:r>
      <w:proofErr w:type="spellStart"/>
      <w:r w:rsidRPr="00556E46">
        <w:rPr>
          <w:rFonts w:ascii="Times New Roman" w:hAnsi="Times New Roman"/>
          <w:szCs w:val="21"/>
        </w:rPr>
        <w:t>Озерненского</w:t>
      </w:r>
      <w:proofErr w:type="spellEnd"/>
      <w:r w:rsidRPr="00556E46">
        <w:rPr>
          <w:rFonts w:ascii="Times New Roman" w:hAnsi="Times New Roman"/>
          <w:szCs w:val="21"/>
        </w:rPr>
        <w:t xml:space="preserve"> городского поселения Духовщинского района Смоленской области на 01.04.2024 года фактически исполнена на 10,7% к годовым назначениям, что составляет 4 295,5 тыс. рублей при годовых назначениях 40 079,8 тыс. рублей.</w:t>
      </w:r>
    </w:p>
    <w:p w14:paraId="18A42348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По разделам бюджетной классификации:</w:t>
      </w:r>
    </w:p>
    <w:p w14:paraId="6BEA3A66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0100 «Общегосударственные вопросы»</w:t>
      </w:r>
      <w:r w:rsidRPr="00556E46">
        <w:rPr>
          <w:rFonts w:ascii="Times New Roman" w:hAnsi="Times New Roman"/>
          <w:szCs w:val="21"/>
        </w:rPr>
        <w:t xml:space="preserve"> исполнено на 17,5% к годовым назначениям, что составляет 1 751,8 тыс. рублей при годовом назначении 9 986,6 тыс. рублей. Основные расходы по данному разделу запланированы на 3-4 квартал 2024 года.</w:t>
      </w:r>
    </w:p>
    <w:p w14:paraId="13CF5291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На содержание администрации израсходовано 1529,2</w:t>
      </w:r>
      <w:r w:rsidRPr="00556E46">
        <w:rPr>
          <w:rFonts w:ascii="Times New Roman" w:hAnsi="Times New Roman"/>
          <w:bCs/>
          <w:szCs w:val="21"/>
        </w:rPr>
        <w:t xml:space="preserve"> тыс. рублей. Расходы производились на </w:t>
      </w:r>
      <w:r w:rsidRPr="00556E46">
        <w:rPr>
          <w:rFonts w:ascii="Times New Roman" w:hAnsi="Times New Roman"/>
          <w:szCs w:val="21"/>
        </w:rPr>
        <w:t>выплату зарплаты с начислениями (в том числе зарплата с начислениями Главы муниципального образования), услуги связи, коммунальные услуги и содержание здания администрации (электроэнергия, теплоэнергия, вывоз ТКО и водоснабжение), обновление программ (Консультант Плюс), программа «Госзаказ», приобретение бензина, заправка картриджей, налог на имущество.</w:t>
      </w:r>
    </w:p>
    <w:p w14:paraId="139F53BA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На содержание Совета депутатов израсходовано 82,4 </w:t>
      </w:r>
      <w:r w:rsidRPr="00556E46">
        <w:rPr>
          <w:rFonts w:ascii="Times New Roman" w:hAnsi="Times New Roman"/>
          <w:bCs/>
          <w:szCs w:val="21"/>
        </w:rPr>
        <w:t xml:space="preserve">тыс. </w:t>
      </w:r>
      <w:r w:rsidRPr="00556E46">
        <w:rPr>
          <w:rFonts w:ascii="Times New Roman" w:hAnsi="Times New Roman"/>
          <w:szCs w:val="21"/>
        </w:rPr>
        <w:t xml:space="preserve"> рублей. Расходы производились на выплату заработной платы с начислениями, услуги связи, перечислены денежные средства по передаче полномочий КРК МО «Духовщинский район» Смоленской области.</w:t>
      </w:r>
    </w:p>
    <w:p w14:paraId="625BD23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Другие общегосударственные вопросы 80,4 тыс. рублей. Расходы производились на оплату демонтажа новогодней елки, членские взносы.</w:t>
      </w:r>
    </w:p>
    <w:p w14:paraId="779DA642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0203 «Национальная оборона» </w:t>
      </w:r>
      <w:r w:rsidRPr="00556E46">
        <w:rPr>
          <w:rFonts w:ascii="Times New Roman" w:hAnsi="Times New Roman"/>
          <w:szCs w:val="21"/>
        </w:rPr>
        <w:t>исполнено на 11,2 % к годовым назначениям, что составляет 54,3 тыс. рублей, при годовом назначении 486,1 тыс. рублей. Основные расходы по данному разделу запланированы на 4 квартал 2024 года.</w:t>
      </w:r>
    </w:p>
    <w:p w14:paraId="760016FA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Расходы производились на выплату заработной платы с начислениями, услуги связи, оплату командировочных расходов.</w:t>
      </w:r>
    </w:p>
    <w:p w14:paraId="7C7E6F53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 0409 «Дорожное хозяйство (дорожные фонды)»</w:t>
      </w:r>
      <w:r w:rsidRPr="00556E46">
        <w:rPr>
          <w:rFonts w:ascii="Times New Roman" w:hAnsi="Times New Roman"/>
          <w:szCs w:val="21"/>
        </w:rPr>
        <w:t xml:space="preserve"> исполнено на 4,6% к годовым назначениям, что составляет 508,1 тыс. рублей, при годовом назначении 10957,3 тыс. рублей. Заключены контракты на ремонт дорог, исполнение которых будет в 3 квартале 2024 года.</w:t>
      </w:r>
    </w:p>
    <w:p w14:paraId="1981C2C2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0412 «Другие вопросы в области национальной экономики»</w:t>
      </w:r>
      <w:r w:rsidRPr="00556E46">
        <w:rPr>
          <w:rFonts w:ascii="Times New Roman" w:hAnsi="Times New Roman"/>
          <w:szCs w:val="21"/>
        </w:rPr>
        <w:t xml:space="preserve"> исполнено на 0,0 % к годовым назначениям, что составляет 0,0 тыс. рублей, при годовом назначении 100,0 тыс. рублей. Расходы по данному разделу запланированы на 3 квартал 2024 года.</w:t>
      </w:r>
    </w:p>
    <w:p w14:paraId="22194CD8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0501 «Жилищное хозяйство»</w:t>
      </w:r>
      <w:r w:rsidRPr="00556E46">
        <w:rPr>
          <w:rFonts w:ascii="Times New Roman" w:hAnsi="Times New Roman"/>
          <w:szCs w:val="21"/>
        </w:rPr>
        <w:t xml:space="preserve"> исполнено на 16,3 % к годовым назначениям, что составляет 499,5 тыс. рублей, при годовом назначении 3050,0 тыс. рублей. Основные расходы по данному разделу запланированы на 2-3 квартал 2024 года.</w:t>
      </w:r>
    </w:p>
    <w:p w14:paraId="3FA5AF12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>Расходы производились на оплату кап. ремонта за муниципальное жилье, коммунальных услуг по свободному муниципальному имуществу и помещений на ул. Ленина 7 и 9/1, налог на имущество.</w:t>
      </w:r>
    </w:p>
    <w:p w14:paraId="523A0CA5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lastRenderedPageBreak/>
        <w:t>0502 «Коммунальное хозяйство»</w:t>
      </w:r>
      <w:r w:rsidRPr="00556E46">
        <w:rPr>
          <w:rFonts w:ascii="Times New Roman" w:hAnsi="Times New Roman"/>
          <w:szCs w:val="21"/>
        </w:rPr>
        <w:t xml:space="preserve"> исполнено на 16,9 % к годовым назначениям, что составляет 385,8 тыс. рублей, при годовом назначении 2285,0 тыс. рублей. Основные расходы по данному разделу запланированы на 3-4 квартал 2024 года.</w:t>
      </w:r>
    </w:p>
    <w:p w14:paraId="1803FE3F" w14:textId="77777777" w:rsidR="00556E46" w:rsidRPr="00556E46" w:rsidRDefault="00556E46" w:rsidP="00556E46">
      <w:pPr>
        <w:rPr>
          <w:rFonts w:ascii="Times New Roman" w:hAnsi="Times New Roman"/>
          <w:b/>
          <w:szCs w:val="21"/>
        </w:rPr>
      </w:pPr>
      <w:r w:rsidRPr="00556E46">
        <w:rPr>
          <w:rFonts w:ascii="Times New Roman" w:hAnsi="Times New Roman"/>
          <w:szCs w:val="21"/>
        </w:rPr>
        <w:t>Расходы производились на оплату транспортного налога, возмещение расходов на содержание бани.</w:t>
      </w:r>
    </w:p>
    <w:p w14:paraId="6C3D645E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>0503 «Благоустройство»</w:t>
      </w:r>
      <w:r w:rsidRPr="00556E46">
        <w:rPr>
          <w:rFonts w:ascii="Times New Roman" w:hAnsi="Times New Roman"/>
          <w:szCs w:val="21"/>
        </w:rPr>
        <w:t xml:space="preserve"> исполнено на 8,2% к годовым назначениям, что составляет 1067,3 тыс. рублей, при годовом назначении 13043,1 тыс. рублей. Основные расходы по данному разделу запланированы на 2-4 квартал 2024 года.</w:t>
      </w:r>
    </w:p>
    <w:p w14:paraId="0A404DC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Расходы производились на оплату уличного освещения, тех. обслуживание уличного освещения, работы по благоустройству </w:t>
      </w:r>
      <w:proofErr w:type="spellStart"/>
      <w:r w:rsidRPr="00556E46">
        <w:rPr>
          <w:rFonts w:ascii="Times New Roman" w:hAnsi="Times New Roman"/>
          <w:szCs w:val="21"/>
        </w:rPr>
        <w:t>Озерненского</w:t>
      </w:r>
      <w:proofErr w:type="spellEnd"/>
      <w:r w:rsidRPr="00556E46">
        <w:rPr>
          <w:rFonts w:ascii="Times New Roman" w:hAnsi="Times New Roman"/>
          <w:szCs w:val="21"/>
        </w:rPr>
        <w:t xml:space="preserve"> городского поселения, интернет в парке.</w:t>
      </w:r>
    </w:p>
    <w:p w14:paraId="5FF5A1CA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b/>
          <w:szCs w:val="21"/>
        </w:rPr>
        <w:t xml:space="preserve">1001 «Социальная политика» </w:t>
      </w:r>
      <w:r w:rsidRPr="00556E46">
        <w:rPr>
          <w:rFonts w:ascii="Times New Roman" w:hAnsi="Times New Roman"/>
          <w:szCs w:val="21"/>
        </w:rPr>
        <w:t>исполнено на 16,7% к годовым назначениям, что составляет 28,6 тыс. рублей, при годовом назначении 171,7 тыс. рублей.</w:t>
      </w:r>
    </w:p>
    <w:p w14:paraId="6D4CA6EF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  <w:r w:rsidRPr="00556E46">
        <w:rPr>
          <w:rFonts w:ascii="Times New Roman" w:hAnsi="Times New Roman"/>
          <w:szCs w:val="21"/>
        </w:rPr>
        <w:t xml:space="preserve">Расходы производились на выплату пенсии муниципальным служащим. </w:t>
      </w:r>
    </w:p>
    <w:p w14:paraId="30AD15E3" w14:textId="77777777" w:rsidR="00556E46" w:rsidRPr="00556E46" w:rsidRDefault="00556E46" w:rsidP="00556E46">
      <w:pPr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3"/>
        <w:gridCol w:w="628"/>
        <w:gridCol w:w="1127"/>
        <w:gridCol w:w="874"/>
        <w:gridCol w:w="874"/>
        <w:gridCol w:w="920"/>
        <w:gridCol w:w="219"/>
      </w:tblGrid>
      <w:tr w:rsidR="00FD2D5B" w:rsidRPr="00FD2D5B" w14:paraId="46F28A7E" w14:textId="77777777" w:rsidTr="00FD2D5B">
        <w:trPr>
          <w:gridAfter w:val="1"/>
          <w:wAfter w:w="36" w:type="dxa"/>
          <w:trHeight w:val="240"/>
        </w:trPr>
        <w:tc>
          <w:tcPr>
            <w:tcW w:w="5320" w:type="dxa"/>
            <w:noWrap/>
            <w:hideMark/>
          </w:tcPr>
          <w:p w14:paraId="30853F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02E1CA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2B3192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C5748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143B8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3BA33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FD2D5B" w:rsidRPr="00FD2D5B" w14:paraId="5471BBF5" w14:textId="77777777" w:rsidTr="00FD2D5B">
        <w:trPr>
          <w:gridAfter w:val="1"/>
          <w:wAfter w:w="36" w:type="dxa"/>
          <w:trHeight w:val="282"/>
        </w:trPr>
        <w:tc>
          <w:tcPr>
            <w:tcW w:w="11577" w:type="dxa"/>
            <w:gridSpan w:val="5"/>
            <w:noWrap/>
            <w:hideMark/>
          </w:tcPr>
          <w:p w14:paraId="61B7DF1C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ОТЧЕТ ОБ ИСПОЛНЕНИИ БЮДЖЕТА</w:t>
            </w:r>
          </w:p>
        </w:tc>
        <w:tc>
          <w:tcPr>
            <w:tcW w:w="1560" w:type="dxa"/>
            <w:noWrap/>
            <w:hideMark/>
          </w:tcPr>
          <w:p w14:paraId="65F71F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FD2D5B" w:rsidRPr="00FD2D5B" w14:paraId="0FE06802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2A447BB9" w14:textId="77777777" w:rsidR="00FD2D5B" w:rsidRPr="00FD2D5B" w:rsidRDefault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04B3A41" w14:textId="77777777" w:rsidR="00FD2D5B" w:rsidRPr="00FD2D5B" w:rsidRDefault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0106A57C" w14:textId="77777777" w:rsidR="00FD2D5B" w:rsidRPr="00FD2D5B" w:rsidRDefault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073FAA" w14:textId="77777777" w:rsidR="00FD2D5B" w:rsidRPr="00FD2D5B" w:rsidRDefault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2250BF" w14:textId="77777777" w:rsidR="00FD2D5B" w:rsidRPr="00FD2D5B" w:rsidRDefault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809B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КОДЫ</w:t>
            </w:r>
          </w:p>
        </w:tc>
      </w:tr>
      <w:tr w:rsidR="00FD2D5B" w:rsidRPr="00FD2D5B" w14:paraId="715F834E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2F02BE7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137" w:type="dxa"/>
            <w:gridSpan w:val="2"/>
            <w:noWrap/>
            <w:hideMark/>
          </w:tcPr>
          <w:p w14:paraId="1751956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на 1 апреля 2024 г.</w:t>
            </w:r>
          </w:p>
        </w:tc>
        <w:tc>
          <w:tcPr>
            <w:tcW w:w="1560" w:type="dxa"/>
            <w:noWrap/>
            <w:hideMark/>
          </w:tcPr>
          <w:p w14:paraId="2FDC5BE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BF0A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Форма по ОКУД</w:t>
            </w:r>
          </w:p>
        </w:tc>
        <w:tc>
          <w:tcPr>
            <w:tcW w:w="1560" w:type="dxa"/>
            <w:noWrap/>
            <w:hideMark/>
          </w:tcPr>
          <w:p w14:paraId="42F94F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0503117</w:t>
            </w:r>
          </w:p>
        </w:tc>
      </w:tr>
      <w:tr w:rsidR="00FD2D5B" w:rsidRPr="00FD2D5B" w14:paraId="42D93206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783D413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60FCD5B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5EA0BB5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406A0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304B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          Дата</w:t>
            </w:r>
          </w:p>
        </w:tc>
        <w:tc>
          <w:tcPr>
            <w:tcW w:w="1560" w:type="dxa"/>
            <w:noWrap/>
            <w:hideMark/>
          </w:tcPr>
          <w:p w14:paraId="20CBBB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01.04.2024</w:t>
            </w:r>
          </w:p>
        </w:tc>
      </w:tr>
      <w:tr w:rsidR="00FD2D5B" w:rsidRPr="00FD2D5B" w14:paraId="73072D04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2160E7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Наименование</w:t>
            </w:r>
          </w:p>
        </w:tc>
        <w:tc>
          <w:tcPr>
            <w:tcW w:w="1060" w:type="dxa"/>
            <w:noWrap/>
            <w:hideMark/>
          </w:tcPr>
          <w:p w14:paraId="1D9438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5A3FADD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FD1E3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7C3F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     по ОКПО</w:t>
            </w:r>
          </w:p>
        </w:tc>
        <w:tc>
          <w:tcPr>
            <w:tcW w:w="1560" w:type="dxa"/>
            <w:noWrap/>
            <w:hideMark/>
          </w:tcPr>
          <w:p w14:paraId="4D8E9C1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FD2D5B" w:rsidRPr="00FD2D5B" w14:paraId="30416E6E" w14:textId="77777777" w:rsidTr="00FD2D5B">
        <w:trPr>
          <w:gridAfter w:val="1"/>
          <w:wAfter w:w="36" w:type="dxa"/>
          <w:trHeight w:val="454"/>
        </w:trPr>
        <w:tc>
          <w:tcPr>
            <w:tcW w:w="5320" w:type="dxa"/>
            <w:noWrap/>
            <w:hideMark/>
          </w:tcPr>
          <w:p w14:paraId="7556ECA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финансового органа</w:t>
            </w:r>
          </w:p>
        </w:tc>
        <w:tc>
          <w:tcPr>
            <w:tcW w:w="4697" w:type="dxa"/>
            <w:gridSpan w:val="3"/>
            <w:hideMark/>
          </w:tcPr>
          <w:p w14:paraId="22C1F32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Администрация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560" w:type="dxa"/>
            <w:noWrap/>
            <w:hideMark/>
          </w:tcPr>
          <w:p w14:paraId="0598E37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Глава по БК</w:t>
            </w:r>
          </w:p>
        </w:tc>
        <w:tc>
          <w:tcPr>
            <w:tcW w:w="1560" w:type="dxa"/>
            <w:noWrap/>
            <w:hideMark/>
          </w:tcPr>
          <w:p w14:paraId="555B72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</w:t>
            </w:r>
          </w:p>
        </w:tc>
      </w:tr>
      <w:tr w:rsidR="00FD2D5B" w:rsidRPr="00FD2D5B" w14:paraId="1B9B3D66" w14:textId="77777777" w:rsidTr="00FD2D5B">
        <w:trPr>
          <w:gridAfter w:val="1"/>
          <w:wAfter w:w="36" w:type="dxa"/>
          <w:trHeight w:val="319"/>
        </w:trPr>
        <w:tc>
          <w:tcPr>
            <w:tcW w:w="5320" w:type="dxa"/>
            <w:noWrap/>
            <w:hideMark/>
          </w:tcPr>
          <w:p w14:paraId="5936399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4697" w:type="dxa"/>
            <w:gridSpan w:val="3"/>
            <w:hideMark/>
          </w:tcPr>
          <w:p w14:paraId="104C489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Бюджет городских поселений</w:t>
            </w:r>
          </w:p>
        </w:tc>
        <w:tc>
          <w:tcPr>
            <w:tcW w:w="1560" w:type="dxa"/>
            <w:noWrap/>
            <w:hideMark/>
          </w:tcPr>
          <w:p w14:paraId="5988E6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       по ОКТМО</w:t>
            </w:r>
          </w:p>
        </w:tc>
        <w:tc>
          <w:tcPr>
            <w:tcW w:w="1560" w:type="dxa"/>
            <w:noWrap/>
            <w:hideMark/>
          </w:tcPr>
          <w:p w14:paraId="73FBBD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66616155</w:t>
            </w:r>
          </w:p>
        </w:tc>
      </w:tr>
      <w:tr w:rsidR="00FD2D5B" w:rsidRPr="00FD2D5B" w14:paraId="43703EE2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2D8F2B8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Периодичность: месячная, квартальная, годовая</w:t>
            </w:r>
          </w:p>
        </w:tc>
        <w:tc>
          <w:tcPr>
            <w:tcW w:w="1060" w:type="dxa"/>
            <w:noWrap/>
            <w:hideMark/>
          </w:tcPr>
          <w:p w14:paraId="688599B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686783E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3C477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8EF8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D67C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FD2D5B" w:rsidRPr="00FD2D5B" w14:paraId="2FE65077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44294369" w14:textId="3ED7AD39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Единица измерения: руб</w:t>
            </w:r>
            <w:r w:rsidR="004776AF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1060" w:type="dxa"/>
            <w:noWrap/>
            <w:hideMark/>
          </w:tcPr>
          <w:p w14:paraId="7E0BEEC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2AD44E1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C5984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6F01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по ОКЕИ</w:t>
            </w:r>
          </w:p>
        </w:tc>
        <w:tc>
          <w:tcPr>
            <w:tcW w:w="1560" w:type="dxa"/>
            <w:noWrap/>
            <w:hideMark/>
          </w:tcPr>
          <w:p w14:paraId="0D8B311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383</w:t>
            </w:r>
          </w:p>
        </w:tc>
      </w:tr>
      <w:tr w:rsidR="00FD2D5B" w:rsidRPr="00FD2D5B" w14:paraId="53511E0B" w14:textId="77777777" w:rsidTr="00FD2D5B">
        <w:trPr>
          <w:gridAfter w:val="1"/>
          <w:wAfter w:w="36" w:type="dxa"/>
          <w:trHeight w:val="282"/>
        </w:trPr>
        <w:tc>
          <w:tcPr>
            <w:tcW w:w="13137" w:type="dxa"/>
            <w:gridSpan w:val="6"/>
            <w:noWrap/>
            <w:hideMark/>
          </w:tcPr>
          <w:p w14:paraId="31A99F4D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1. Доходы бюджета</w:t>
            </w:r>
          </w:p>
        </w:tc>
      </w:tr>
      <w:tr w:rsidR="00FD2D5B" w:rsidRPr="00FD2D5B" w14:paraId="24688478" w14:textId="77777777" w:rsidTr="00FD2D5B">
        <w:trPr>
          <w:gridAfter w:val="1"/>
          <w:wAfter w:w="36" w:type="dxa"/>
          <w:trHeight w:val="259"/>
        </w:trPr>
        <w:tc>
          <w:tcPr>
            <w:tcW w:w="5320" w:type="dxa"/>
            <w:vMerge w:val="restart"/>
            <w:hideMark/>
          </w:tcPr>
          <w:p w14:paraId="69FA7A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Наименование показателя</w:t>
            </w:r>
          </w:p>
        </w:tc>
        <w:tc>
          <w:tcPr>
            <w:tcW w:w="1060" w:type="dxa"/>
            <w:vMerge w:val="restart"/>
            <w:hideMark/>
          </w:tcPr>
          <w:p w14:paraId="493530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строки</w:t>
            </w:r>
          </w:p>
        </w:tc>
        <w:tc>
          <w:tcPr>
            <w:tcW w:w="2077" w:type="dxa"/>
            <w:vMerge w:val="restart"/>
            <w:hideMark/>
          </w:tcPr>
          <w:p w14:paraId="18A4D5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14:paraId="06B0405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hideMark/>
          </w:tcPr>
          <w:p w14:paraId="32A10F8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Исполнено</w:t>
            </w:r>
          </w:p>
        </w:tc>
        <w:tc>
          <w:tcPr>
            <w:tcW w:w="1560" w:type="dxa"/>
            <w:vMerge w:val="restart"/>
            <w:hideMark/>
          </w:tcPr>
          <w:p w14:paraId="67DD00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Неисполненные назначения</w:t>
            </w:r>
          </w:p>
        </w:tc>
      </w:tr>
      <w:tr w:rsidR="00FD2D5B" w:rsidRPr="00FD2D5B" w14:paraId="63B58EF5" w14:textId="77777777" w:rsidTr="00FD2D5B">
        <w:trPr>
          <w:trHeight w:val="240"/>
        </w:trPr>
        <w:tc>
          <w:tcPr>
            <w:tcW w:w="5320" w:type="dxa"/>
            <w:vMerge/>
            <w:hideMark/>
          </w:tcPr>
          <w:p w14:paraId="58AEA6E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Merge/>
            <w:hideMark/>
          </w:tcPr>
          <w:p w14:paraId="3F45549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77" w:type="dxa"/>
            <w:vMerge/>
            <w:hideMark/>
          </w:tcPr>
          <w:p w14:paraId="61CBF86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6906754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37CE963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0B6578E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4EDBDCE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42672A2" w14:textId="77777777" w:rsidTr="00FD2D5B">
        <w:trPr>
          <w:trHeight w:val="285"/>
        </w:trPr>
        <w:tc>
          <w:tcPr>
            <w:tcW w:w="5320" w:type="dxa"/>
            <w:vMerge/>
            <w:hideMark/>
          </w:tcPr>
          <w:p w14:paraId="473A4A6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Merge/>
            <w:hideMark/>
          </w:tcPr>
          <w:p w14:paraId="224660B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77" w:type="dxa"/>
            <w:vMerge/>
            <w:hideMark/>
          </w:tcPr>
          <w:p w14:paraId="00F8FE8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6B498E2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7FDE895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1746BB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0F8388D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809F09C" w14:textId="77777777" w:rsidTr="00FD2D5B">
        <w:trPr>
          <w:trHeight w:val="285"/>
        </w:trPr>
        <w:tc>
          <w:tcPr>
            <w:tcW w:w="5320" w:type="dxa"/>
            <w:noWrap/>
            <w:hideMark/>
          </w:tcPr>
          <w:p w14:paraId="12087D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6ABDD0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077" w:type="dxa"/>
            <w:noWrap/>
            <w:hideMark/>
          </w:tcPr>
          <w:p w14:paraId="0F077E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2D8574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73E500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60" w:type="dxa"/>
            <w:noWrap/>
            <w:hideMark/>
          </w:tcPr>
          <w:p w14:paraId="3351D1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6" w:type="dxa"/>
            <w:hideMark/>
          </w:tcPr>
          <w:p w14:paraId="64DFC80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D97BF6B" w14:textId="77777777" w:rsidTr="00FD2D5B">
        <w:trPr>
          <w:trHeight w:val="345"/>
        </w:trPr>
        <w:tc>
          <w:tcPr>
            <w:tcW w:w="5320" w:type="dxa"/>
            <w:hideMark/>
          </w:tcPr>
          <w:p w14:paraId="30608DB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Доходы бюджета - всего</w:t>
            </w:r>
          </w:p>
        </w:tc>
        <w:tc>
          <w:tcPr>
            <w:tcW w:w="1060" w:type="dxa"/>
            <w:hideMark/>
          </w:tcPr>
          <w:p w14:paraId="0329F8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C312D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05A051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35 355 642,00</w:t>
            </w:r>
          </w:p>
        </w:tc>
        <w:tc>
          <w:tcPr>
            <w:tcW w:w="1560" w:type="dxa"/>
            <w:noWrap/>
            <w:hideMark/>
          </w:tcPr>
          <w:p w14:paraId="725DC7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6 070 462,81</w:t>
            </w:r>
          </w:p>
        </w:tc>
        <w:tc>
          <w:tcPr>
            <w:tcW w:w="1560" w:type="dxa"/>
            <w:noWrap/>
            <w:hideMark/>
          </w:tcPr>
          <w:p w14:paraId="12B2E9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29 321 544,45</w:t>
            </w:r>
          </w:p>
        </w:tc>
        <w:tc>
          <w:tcPr>
            <w:tcW w:w="36" w:type="dxa"/>
            <w:hideMark/>
          </w:tcPr>
          <w:p w14:paraId="74C6E6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B9B443A" w14:textId="77777777" w:rsidTr="00FD2D5B">
        <w:trPr>
          <w:trHeight w:val="300"/>
        </w:trPr>
        <w:tc>
          <w:tcPr>
            <w:tcW w:w="5320" w:type="dxa"/>
            <w:hideMark/>
          </w:tcPr>
          <w:p w14:paraId="1197212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в том числе:</w:t>
            </w:r>
          </w:p>
        </w:tc>
        <w:tc>
          <w:tcPr>
            <w:tcW w:w="1060" w:type="dxa"/>
            <w:noWrap/>
            <w:hideMark/>
          </w:tcPr>
          <w:p w14:paraId="6DDF67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2EA1CC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20E5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08C6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A406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6" w:type="dxa"/>
            <w:hideMark/>
          </w:tcPr>
          <w:p w14:paraId="6F88BBD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1771026" w14:textId="77777777" w:rsidTr="00FD2D5B">
        <w:trPr>
          <w:trHeight w:val="300"/>
        </w:trPr>
        <w:tc>
          <w:tcPr>
            <w:tcW w:w="5320" w:type="dxa"/>
            <w:hideMark/>
          </w:tcPr>
          <w:p w14:paraId="3E9561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Федеральная налоговая служба</w:t>
            </w:r>
          </w:p>
        </w:tc>
        <w:tc>
          <w:tcPr>
            <w:tcW w:w="1060" w:type="dxa"/>
            <w:noWrap/>
            <w:hideMark/>
          </w:tcPr>
          <w:p w14:paraId="03CB46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861F0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182 0 00 00000 00 0000 000</w:t>
            </w:r>
          </w:p>
        </w:tc>
        <w:tc>
          <w:tcPr>
            <w:tcW w:w="1560" w:type="dxa"/>
            <w:noWrap/>
            <w:hideMark/>
          </w:tcPr>
          <w:p w14:paraId="5047A5B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17 029 500,00</w:t>
            </w:r>
          </w:p>
        </w:tc>
        <w:tc>
          <w:tcPr>
            <w:tcW w:w="1560" w:type="dxa"/>
            <w:noWrap/>
            <w:hideMark/>
          </w:tcPr>
          <w:p w14:paraId="67AD66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4 099 996,97</w:t>
            </w:r>
          </w:p>
        </w:tc>
        <w:tc>
          <w:tcPr>
            <w:tcW w:w="1560" w:type="dxa"/>
            <w:noWrap/>
            <w:hideMark/>
          </w:tcPr>
          <w:p w14:paraId="0245E4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12 931 454,96</w:t>
            </w:r>
          </w:p>
        </w:tc>
        <w:tc>
          <w:tcPr>
            <w:tcW w:w="36" w:type="dxa"/>
            <w:hideMark/>
          </w:tcPr>
          <w:p w14:paraId="4E69874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6BF0E09" w14:textId="77777777" w:rsidTr="00FD2D5B">
        <w:trPr>
          <w:trHeight w:val="300"/>
        </w:trPr>
        <w:tc>
          <w:tcPr>
            <w:tcW w:w="5320" w:type="dxa"/>
            <w:hideMark/>
          </w:tcPr>
          <w:p w14:paraId="0FB367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НАЛОГОВЫЕ И НЕНАЛОГОВЫЕ ДОХОДЫ</w:t>
            </w:r>
          </w:p>
        </w:tc>
        <w:tc>
          <w:tcPr>
            <w:tcW w:w="1060" w:type="dxa"/>
            <w:noWrap/>
            <w:hideMark/>
          </w:tcPr>
          <w:p w14:paraId="7095C6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3CE0AD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182 1 00 00000 00 0000 000</w:t>
            </w:r>
          </w:p>
        </w:tc>
        <w:tc>
          <w:tcPr>
            <w:tcW w:w="1560" w:type="dxa"/>
            <w:noWrap/>
            <w:hideMark/>
          </w:tcPr>
          <w:p w14:paraId="125F6DF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17 029 500,00</w:t>
            </w:r>
          </w:p>
        </w:tc>
        <w:tc>
          <w:tcPr>
            <w:tcW w:w="1560" w:type="dxa"/>
            <w:noWrap/>
            <w:hideMark/>
          </w:tcPr>
          <w:p w14:paraId="72094F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4 099 996,97</w:t>
            </w:r>
          </w:p>
        </w:tc>
        <w:tc>
          <w:tcPr>
            <w:tcW w:w="1560" w:type="dxa"/>
            <w:noWrap/>
            <w:hideMark/>
          </w:tcPr>
          <w:p w14:paraId="6A3EAD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12 931 454,96</w:t>
            </w:r>
          </w:p>
        </w:tc>
        <w:tc>
          <w:tcPr>
            <w:tcW w:w="36" w:type="dxa"/>
            <w:hideMark/>
          </w:tcPr>
          <w:p w14:paraId="01A0F40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C540D4D" w14:textId="77777777" w:rsidTr="00FD2D5B">
        <w:trPr>
          <w:trHeight w:val="300"/>
        </w:trPr>
        <w:tc>
          <w:tcPr>
            <w:tcW w:w="5320" w:type="dxa"/>
            <w:hideMark/>
          </w:tcPr>
          <w:p w14:paraId="3A8A20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НАЛОГИ НА ПРИБЫЛЬ, ДОХОДЫ</w:t>
            </w:r>
          </w:p>
        </w:tc>
        <w:tc>
          <w:tcPr>
            <w:tcW w:w="1060" w:type="dxa"/>
            <w:noWrap/>
            <w:hideMark/>
          </w:tcPr>
          <w:p w14:paraId="5FFC5B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F442F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182 1 01 00000 00 0000 000</w:t>
            </w:r>
          </w:p>
        </w:tc>
        <w:tc>
          <w:tcPr>
            <w:tcW w:w="1560" w:type="dxa"/>
            <w:noWrap/>
            <w:hideMark/>
          </w:tcPr>
          <w:p w14:paraId="25EDE8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7 779 600,00</w:t>
            </w:r>
          </w:p>
        </w:tc>
        <w:tc>
          <w:tcPr>
            <w:tcW w:w="1560" w:type="dxa"/>
            <w:noWrap/>
            <w:hideMark/>
          </w:tcPr>
          <w:p w14:paraId="32F61E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2 125 345,59</w:t>
            </w:r>
          </w:p>
        </w:tc>
        <w:tc>
          <w:tcPr>
            <w:tcW w:w="1560" w:type="dxa"/>
            <w:noWrap/>
            <w:hideMark/>
          </w:tcPr>
          <w:p w14:paraId="2700D6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5 656 206,34</w:t>
            </w:r>
          </w:p>
        </w:tc>
        <w:tc>
          <w:tcPr>
            <w:tcW w:w="36" w:type="dxa"/>
            <w:hideMark/>
          </w:tcPr>
          <w:p w14:paraId="6622B3A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2977A35" w14:textId="77777777" w:rsidTr="00FD2D5B">
        <w:trPr>
          <w:trHeight w:val="300"/>
        </w:trPr>
        <w:tc>
          <w:tcPr>
            <w:tcW w:w="5320" w:type="dxa"/>
            <w:hideMark/>
          </w:tcPr>
          <w:p w14:paraId="1F8F1C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</w:t>
            </w:r>
          </w:p>
        </w:tc>
        <w:tc>
          <w:tcPr>
            <w:tcW w:w="1060" w:type="dxa"/>
            <w:noWrap/>
            <w:hideMark/>
          </w:tcPr>
          <w:p w14:paraId="5051293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4A7BC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182 1 01 02000 01 0000 110</w:t>
            </w:r>
          </w:p>
        </w:tc>
        <w:tc>
          <w:tcPr>
            <w:tcW w:w="1560" w:type="dxa"/>
            <w:noWrap/>
            <w:hideMark/>
          </w:tcPr>
          <w:p w14:paraId="41EB4B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7 779 600,00</w:t>
            </w:r>
          </w:p>
        </w:tc>
        <w:tc>
          <w:tcPr>
            <w:tcW w:w="1560" w:type="dxa"/>
            <w:noWrap/>
            <w:hideMark/>
          </w:tcPr>
          <w:p w14:paraId="7AC2848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2 125 345,59</w:t>
            </w:r>
          </w:p>
        </w:tc>
        <w:tc>
          <w:tcPr>
            <w:tcW w:w="1560" w:type="dxa"/>
            <w:noWrap/>
            <w:hideMark/>
          </w:tcPr>
          <w:p w14:paraId="136261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5 656 206,34</w:t>
            </w:r>
          </w:p>
        </w:tc>
        <w:tc>
          <w:tcPr>
            <w:tcW w:w="36" w:type="dxa"/>
            <w:hideMark/>
          </w:tcPr>
          <w:p w14:paraId="4045D8B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54D502E" w14:textId="77777777" w:rsidTr="00FD2D5B">
        <w:trPr>
          <w:trHeight w:val="1815"/>
        </w:trPr>
        <w:tc>
          <w:tcPr>
            <w:tcW w:w="5320" w:type="dxa"/>
            <w:hideMark/>
          </w:tcPr>
          <w:p w14:paraId="183837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60" w:type="dxa"/>
            <w:noWrap/>
            <w:hideMark/>
          </w:tcPr>
          <w:p w14:paraId="3FA386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F713A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182 1 01 02010 01 0000 110</w:t>
            </w:r>
          </w:p>
        </w:tc>
        <w:tc>
          <w:tcPr>
            <w:tcW w:w="1560" w:type="dxa"/>
            <w:noWrap/>
            <w:hideMark/>
          </w:tcPr>
          <w:p w14:paraId="35ECF3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7 629 600,00</w:t>
            </w:r>
          </w:p>
        </w:tc>
        <w:tc>
          <w:tcPr>
            <w:tcW w:w="1560" w:type="dxa"/>
            <w:noWrap/>
            <w:hideMark/>
          </w:tcPr>
          <w:p w14:paraId="5E3BCD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2 115 899,52</w:t>
            </w:r>
          </w:p>
        </w:tc>
        <w:tc>
          <w:tcPr>
            <w:tcW w:w="1560" w:type="dxa"/>
            <w:noWrap/>
            <w:hideMark/>
          </w:tcPr>
          <w:p w14:paraId="3738B1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5 513 700,48</w:t>
            </w:r>
          </w:p>
        </w:tc>
        <w:tc>
          <w:tcPr>
            <w:tcW w:w="36" w:type="dxa"/>
            <w:hideMark/>
          </w:tcPr>
          <w:p w14:paraId="1501E8D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A622734" w14:textId="77777777" w:rsidTr="00FD2D5B">
        <w:trPr>
          <w:trHeight w:val="1590"/>
        </w:trPr>
        <w:tc>
          <w:tcPr>
            <w:tcW w:w="5320" w:type="dxa"/>
            <w:hideMark/>
          </w:tcPr>
          <w:p w14:paraId="020995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60" w:type="dxa"/>
            <w:noWrap/>
            <w:hideMark/>
          </w:tcPr>
          <w:p w14:paraId="44B1AB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F14CE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182 1 01 02010 01 1000 110</w:t>
            </w:r>
          </w:p>
        </w:tc>
        <w:tc>
          <w:tcPr>
            <w:tcW w:w="1560" w:type="dxa"/>
            <w:noWrap/>
            <w:hideMark/>
          </w:tcPr>
          <w:p w14:paraId="0C3428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7 629 600,00</w:t>
            </w:r>
          </w:p>
        </w:tc>
        <w:tc>
          <w:tcPr>
            <w:tcW w:w="1560" w:type="dxa"/>
            <w:noWrap/>
            <w:hideMark/>
          </w:tcPr>
          <w:p w14:paraId="4800654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2 115 899,52</w:t>
            </w:r>
          </w:p>
        </w:tc>
        <w:tc>
          <w:tcPr>
            <w:tcW w:w="1560" w:type="dxa"/>
            <w:noWrap/>
            <w:hideMark/>
          </w:tcPr>
          <w:p w14:paraId="5239E95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5 513 700,48</w:t>
            </w:r>
          </w:p>
        </w:tc>
        <w:tc>
          <w:tcPr>
            <w:tcW w:w="36" w:type="dxa"/>
            <w:hideMark/>
          </w:tcPr>
          <w:p w14:paraId="12B8E62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E897416" w14:textId="77777777" w:rsidTr="00FD2D5B">
        <w:trPr>
          <w:trHeight w:val="1815"/>
        </w:trPr>
        <w:tc>
          <w:tcPr>
            <w:tcW w:w="5320" w:type="dxa"/>
            <w:hideMark/>
          </w:tcPr>
          <w:p w14:paraId="0286E9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0" w:type="dxa"/>
            <w:noWrap/>
            <w:hideMark/>
          </w:tcPr>
          <w:p w14:paraId="0CAD5E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21458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182 1 01 02020 01 0000 110</w:t>
            </w:r>
          </w:p>
        </w:tc>
        <w:tc>
          <w:tcPr>
            <w:tcW w:w="1560" w:type="dxa"/>
            <w:noWrap/>
            <w:hideMark/>
          </w:tcPr>
          <w:p w14:paraId="1194FE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noWrap/>
            <w:hideMark/>
          </w:tcPr>
          <w:p w14:paraId="1BE849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394C70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44821C6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0E71959" w14:textId="77777777" w:rsidTr="00FD2D5B">
        <w:trPr>
          <w:trHeight w:val="1815"/>
        </w:trPr>
        <w:tc>
          <w:tcPr>
            <w:tcW w:w="5320" w:type="dxa"/>
            <w:hideMark/>
          </w:tcPr>
          <w:p w14:paraId="0A375E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0" w:type="dxa"/>
            <w:noWrap/>
            <w:hideMark/>
          </w:tcPr>
          <w:p w14:paraId="093D1D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8AE978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182 1 01 02020 01 1000 110</w:t>
            </w:r>
          </w:p>
        </w:tc>
        <w:tc>
          <w:tcPr>
            <w:tcW w:w="1560" w:type="dxa"/>
            <w:noWrap/>
            <w:hideMark/>
          </w:tcPr>
          <w:p w14:paraId="2CF6CD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noWrap/>
            <w:hideMark/>
          </w:tcPr>
          <w:p w14:paraId="1337D7E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062E8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4D91794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5DDCCE9" w14:textId="77777777" w:rsidTr="00FD2D5B">
        <w:trPr>
          <w:trHeight w:val="1365"/>
        </w:trPr>
        <w:tc>
          <w:tcPr>
            <w:tcW w:w="5320" w:type="dxa"/>
            <w:hideMark/>
          </w:tcPr>
          <w:p w14:paraId="1CC442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0" w:type="dxa"/>
            <w:noWrap/>
            <w:hideMark/>
          </w:tcPr>
          <w:p w14:paraId="30427E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2071BE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182 1 01 02030 01 0000 110</w:t>
            </w:r>
          </w:p>
        </w:tc>
        <w:tc>
          <w:tcPr>
            <w:tcW w:w="1560" w:type="dxa"/>
            <w:noWrap/>
            <w:hideMark/>
          </w:tcPr>
          <w:p w14:paraId="65C6EE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45 000,00</w:t>
            </w:r>
          </w:p>
        </w:tc>
        <w:tc>
          <w:tcPr>
            <w:tcW w:w="1560" w:type="dxa"/>
            <w:noWrap/>
            <w:hideMark/>
          </w:tcPr>
          <w:p w14:paraId="1BCA8F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31,73</w:t>
            </w:r>
          </w:p>
        </w:tc>
        <w:tc>
          <w:tcPr>
            <w:tcW w:w="1560" w:type="dxa"/>
            <w:noWrap/>
            <w:hideMark/>
          </w:tcPr>
          <w:p w14:paraId="44FC08B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44 970,10</w:t>
            </w:r>
          </w:p>
        </w:tc>
        <w:tc>
          <w:tcPr>
            <w:tcW w:w="36" w:type="dxa"/>
            <w:hideMark/>
          </w:tcPr>
          <w:p w14:paraId="13E7FC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4A7BD6C" w14:textId="77777777" w:rsidTr="00FD2D5B">
        <w:trPr>
          <w:trHeight w:val="690"/>
        </w:trPr>
        <w:tc>
          <w:tcPr>
            <w:tcW w:w="5320" w:type="dxa"/>
            <w:hideMark/>
          </w:tcPr>
          <w:p w14:paraId="690AD9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noWrap/>
            <w:hideMark/>
          </w:tcPr>
          <w:p w14:paraId="6052F2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92389F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182 1 01 02030 01 1000 110</w:t>
            </w:r>
          </w:p>
        </w:tc>
        <w:tc>
          <w:tcPr>
            <w:tcW w:w="1560" w:type="dxa"/>
            <w:noWrap/>
            <w:hideMark/>
          </w:tcPr>
          <w:p w14:paraId="13709BF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45 000,00</w:t>
            </w:r>
          </w:p>
        </w:tc>
        <w:tc>
          <w:tcPr>
            <w:tcW w:w="1560" w:type="dxa"/>
            <w:noWrap/>
            <w:hideMark/>
          </w:tcPr>
          <w:p w14:paraId="621C98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29,90</w:t>
            </w:r>
          </w:p>
        </w:tc>
        <w:tc>
          <w:tcPr>
            <w:tcW w:w="1560" w:type="dxa"/>
            <w:noWrap/>
            <w:hideMark/>
          </w:tcPr>
          <w:p w14:paraId="7E0395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44 970,10</w:t>
            </w:r>
          </w:p>
        </w:tc>
        <w:tc>
          <w:tcPr>
            <w:tcW w:w="36" w:type="dxa"/>
            <w:hideMark/>
          </w:tcPr>
          <w:p w14:paraId="6A7CE69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9948CBC" w14:textId="77777777" w:rsidTr="00FD2D5B">
        <w:trPr>
          <w:trHeight w:val="690"/>
        </w:trPr>
        <w:tc>
          <w:tcPr>
            <w:tcW w:w="5320" w:type="dxa"/>
            <w:hideMark/>
          </w:tcPr>
          <w:p w14:paraId="421AAE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noWrap/>
            <w:hideMark/>
          </w:tcPr>
          <w:p w14:paraId="14A17AE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1F5202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182 1 01 02030 01 3000 110</w:t>
            </w:r>
          </w:p>
        </w:tc>
        <w:tc>
          <w:tcPr>
            <w:tcW w:w="1560" w:type="dxa"/>
            <w:noWrap/>
            <w:hideMark/>
          </w:tcPr>
          <w:p w14:paraId="03DF34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24DC1C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1,83</w:t>
            </w:r>
          </w:p>
        </w:tc>
        <w:tc>
          <w:tcPr>
            <w:tcW w:w="1560" w:type="dxa"/>
            <w:noWrap/>
            <w:hideMark/>
          </w:tcPr>
          <w:p w14:paraId="2B2FF6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6A04148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B915A6F" w14:textId="77777777" w:rsidTr="00FD2D5B">
        <w:trPr>
          <w:trHeight w:val="2265"/>
        </w:trPr>
        <w:tc>
          <w:tcPr>
            <w:tcW w:w="5320" w:type="dxa"/>
            <w:hideMark/>
          </w:tcPr>
          <w:p w14:paraId="12E7CE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0" w:type="dxa"/>
            <w:noWrap/>
            <w:hideMark/>
          </w:tcPr>
          <w:p w14:paraId="61E16C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01254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182 1 01 02080 01 0000 110</w:t>
            </w:r>
          </w:p>
        </w:tc>
        <w:tc>
          <w:tcPr>
            <w:tcW w:w="1560" w:type="dxa"/>
            <w:noWrap/>
            <w:hideMark/>
          </w:tcPr>
          <w:p w14:paraId="7A39F8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14:paraId="1D0111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7 464,24</w:t>
            </w:r>
          </w:p>
        </w:tc>
        <w:tc>
          <w:tcPr>
            <w:tcW w:w="1560" w:type="dxa"/>
            <w:noWrap/>
            <w:hideMark/>
          </w:tcPr>
          <w:p w14:paraId="4D08C1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92 535,76</w:t>
            </w:r>
          </w:p>
        </w:tc>
        <w:tc>
          <w:tcPr>
            <w:tcW w:w="36" w:type="dxa"/>
            <w:hideMark/>
          </w:tcPr>
          <w:p w14:paraId="63EE647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6C8451A" w14:textId="77777777" w:rsidTr="00FD2D5B">
        <w:trPr>
          <w:trHeight w:val="2265"/>
        </w:trPr>
        <w:tc>
          <w:tcPr>
            <w:tcW w:w="5320" w:type="dxa"/>
            <w:hideMark/>
          </w:tcPr>
          <w:p w14:paraId="224744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FD2D5B">
              <w:rPr>
                <w:rFonts w:ascii="Times New Roman" w:hAnsi="Times New Roman"/>
                <w:szCs w:val="21"/>
              </w:rPr>
              <w:t>Российской Федерации в виде дивидендов)</w:t>
            </w:r>
          </w:p>
        </w:tc>
        <w:tc>
          <w:tcPr>
            <w:tcW w:w="1060" w:type="dxa"/>
            <w:noWrap/>
            <w:hideMark/>
          </w:tcPr>
          <w:p w14:paraId="23188C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FD3A7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182 1 01 02080 01 1000 110</w:t>
            </w:r>
          </w:p>
        </w:tc>
        <w:tc>
          <w:tcPr>
            <w:tcW w:w="1560" w:type="dxa"/>
            <w:noWrap/>
            <w:hideMark/>
          </w:tcPr>
          <w:p w14:paraId="75C8FE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14:paraId="3ADDC1A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7 464,24</w:t>
            </w:r>
          </w:p>
        </w:tc>
        <w:tc>
          <w:tcPr>
            <w:tcW w:w="1560" w:type="dxa"/>
            <w:noWrap/>
            <w:hideMark/>
          </w:tcPr>
          <w:p w14:paraId="685B09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92 535,76</w:t>
            </w:r>
          </w:p>
        </w:tc>
        <w:tc>
          <w:tcPr>
            <w:tcW w:w="36" w:type="dxa"/>
            <w:hideMark/>
          </w:tcPr>
          <w:p w14:paraId="0776E1F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D816336" w14:textId="77777777" w:rsidTr="00FD2D5B">
        <w:trPr>
          <w:trHeight w:val="1140"/>
        </w:trPr>
        <w:tc>
          <w:tcPr>
            <w:tcW w:w="5320" w:type="dxa"/>
            <w:hideMark/>
          </w:tcPr>
          <w:p w14:paraId="7C0FFE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60" w:type="dxa"/>
            <w:noWrap/>
            <w:hideMark/>
          </w:tcPr>
          <w:p w14:paraId="0C9E22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9AA1D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182 1 01 02130 01 0000 110</w:t>
            </w:r>
          </w:p>
        </w:tc>
        <w:tc>
          <w:tcPr>
            <w:tcW w:w="1560" w:type="dxa"/>
            <w:noWrap/>
            <w:hideMark/>
          </w:tcPr>
          <w:p w14:paraId="7E44B5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2CEF27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1 950,10</w:t>
            </w:r>
          </w:p>
        </w:tc>
        <w:tc>
          <w:tcPr>
            <w:tcW w:w="1560" w:type="dxa"/>
            <w:noWrap/>
            <w:hideMark/>
          </w:tcPr>
          <w:p w14:paraId="6DCC1F1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4AD08B6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3AF0C0C" w14:textId="77777777" w:rsidTr="00FD2D5B">
        <w:trPr>
          <w:trHeight w:val="915"/>
        </w:trPr>
        <w:tc>
          <w:tcPr>
            <w:tcW w:w="5320" w:type="dxa"/>
            <w:hideMark/>
          </w:tcPr>
          <w:p w14:paraId="27C7D23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60" w:type="dxa"/>
            <w:noWrap/>
            <w:hideMark/>
          </w:tcPr>
          <w:p w14:paraId="37D7E89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10298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182 1 01 02130 01 1000 110</w:t>
            </w:r>
          </w:p>
        </w:tc>
        <w:tc>
          <w:tcPr>
            <w:tcW w:w="1560" w:type="dxa"/>
            <w:noWrap/>
            <w:hideMark/>
          </w:tcPr>
          <w:p w14:paraId="0B9621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9964CB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1 950,10</w:t>
            </w:r>
          </w:p>
        </w:tc>
        <w:tc>
          <w:tcPr>
            <w:tcW w:w="1560" w:type="dxa"/>
            <w:noWrap/>
            <w:hideMark/>
          </w:tcPr>
          <w:p w14:paraId="360955F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F3447B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88C7FB6" w14:textId="77777777" w:rsidTr="00FD2D5B">
        <w:trPr>
          <w:trHeight w:val="465"/>
        </w:trPr>
        <w:tc>
          <w:tcPr>
            <w:tcW w:w="5320" w:type="dxa"/>
            <w:hideMark/>
          </w:tcPr>
          <w:p w14:paraId="5D6DEB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noWrap/>
            <w:hideMark/>
          </w:tcPr>
          <w:p w14:paraId="5CED57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8432F2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182 1 03 00000 00 0000 000</w:t>
            </w:r>
          </w:p>
        </w:tc>
        <w:tc>
          <w:tcPr>
            <w:tcW w:w="1560" w:type="dxa"/>
            <w:noWrap/>
            <w:hideMark/>
          </w:tcPr>
          <w:p w14:paraId="6474E0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3 333 100,00</w:t>
            </w:r>
          </w:p>
        </w:tc>
        <w:tc>
          <w:tcPr>
            <w:tcW w:w="1560" w:type="dxa"/>
            <w:noWrap/>
            <w:hideMark/>
          </w:tcPr>
          <w:p w14:paraId="72E6DF2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847 630,30</w:t>
            </w:r>
          </w:p>
        </w:tc>
        <w:tc>
          <w:tcPr>
            <w:tcW w:w="1560" w:type="dxa"/>
            <w:noWrap/>
            <w:hideMark/>
          </w:tcPr>
          <w:p w14:paraId="1E0BFE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2 485 469,70</w:t>
            </w:r>
          </w:p>
        </w:tc>
        <w:tc>
          <w:tcPr>
            <w:tcW w:w="36" w:type="dxa"/>
            <w:hideMark/>
          </w:tcPr>
          <w:p w14:paraId="4D35806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9D1668" w14:textId="77777777" w:rsidTr="00FD2D5B">
        <w:trPr>
          <w:trHeight w:val="465"/>
        </w:trPr>
        <w:tc>
          <w:tcPr>
            <w:tcW w:w="5320" w:type="dxa"/>
            <w:hideMark/>
          </w:tcPr>
          <w:p w14:paraId="610C1F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noWrap/>
            <w:hideMark/>
          </w:tcPr>
          <w:p w14:paraId="292A7F7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E6897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182 1 03 02000 01 0000 110</w:t>
            </w:r>
          </w:p>
        </w:tc>
        <w:tc>
          <w:tcPr>
            <w:tcW w:w="1560" w:type="dxa"/>
            <w:noWrap/>
            <w:hideMark/>
          </w:tcPr>
          <w:p w14:paraId="6D8DB3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3 333 100,00</w:t>
            </w:r>
          </w:p>
        </w:tc>
        <w:tc>
          <w:tcPr>
            <w:tcW w:w="1560" w:type="dxa"/>
            <w:noWrap/>
            <w:hideMark/>
          </w:tcPr>
          <w:p w14:paraId="701C24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847 630,30</w:t>
            </w:r>
          </w:p>
        </w:tc>
        <w:tc>
          <w:tcPr>
            <w:tcW w:w="1560" w:type="dxa"/>
            <w:noWrap/>
            <w:hideMark/>
          </w:tcPr>
          <w:p w14:paraId="02A907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2 485 469,70</w:t>
            </w:r>
          </w:p>
        </w:tc>
        <w:tc>
          <w:tcPr>
            <w:tcW w:w="36" w:type="dxa"/>
            <w:hideMark/>
          </w:tcPr>
          <w:p w14:paraId="299FB98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337A8E5" w14:textId="77777777" w:rsidTr="00FD2D5B">
        <w:trPr>
          <w:trHeight w:val="1140"/>
        </w:trPr>
        <w:tc>
          <w:tcPr>
            <w:tcW w:w="5320" w:type="dxa"/>
            <w:hideMark/>
          </w:tcPr>
          <w:p w14:paraId="787184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noWrap/>
            <w:hideMark/>
          </w:tcPr>
          <w:p w14:paraId="35F9B6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7E9BD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182 1 03 02230 01 0000 110</w:t>
            </w:r>
          </w:p>
        </w:tc>
        <w:tc>
          <w:tcPr>
            <w:tcW w:w="1560" w:type="dxa"/>
            <w:noWrap/>
            <w:hideMark/>
          </w:tcPr>
          <w:p w14:paraId="6D2979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1 738 300,00</w:t>
            </w:r>
          </w:p>
        </w:tc>
        <w:tc>
          <w:tcPr>
            <w:tcW w:w="1560" w:type="dxa"/>
            <w:noWrap/>
            <w:hideMark/>
          </w:tcPr>
          <w:p w14:paraId="6B2B17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415 578,92</w:t>
            </w:r>
          </w:p>
        </w:tc>
        <w:tc>
          <w:tcPr>
            <w:tcW w:w="1560" w:type="dxa"/>
            <w:noWrap/>
            <w:hideMark/>
          </w:tcPr>
          <w:p w14:paraId="6F2170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1 322 721,08</w:t>
            </w:r>
          </w:p>
        </w:tc>
        <w:tc>
          <w:tcPr>
            <w:tcW w:w="36" w:type="dxa"/>
            <w:hideMark/>
          </w:tcPr>
          <w:p w14:paraId="70E5995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3F84EF3" w14:textId="77777777" w:rsidTr="00FD2D5B">
        <w:trPr>
          <w:trHeight w:val="1815"/>
        </w:trPr>
        <w:tc>
          <w:tcPr>
            <w:tcW w:w="5320" w:type="dxa"/>
            <w:hideMark/>
          </w:tcPr>
          <w:p w14:paraId="795725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noWrap/>
            <w:hideMark/>
          </w:tcPr>
          <w:p w14:paraId="1F4263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0E13E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182 1 03 02231 01 0000 110</w:t>
            </w:r>
          </w:p>
        </w:tc>
        <w:tc>
          <w:tcPr>
            <w:tcW w:w="1560" w:type="dxa"/>
            <w:noWrap/>
            <w:hideMark/>
          </w:tcPr>
          <w:p w14:paraId="6C1675D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1 738 300,00</w:t>
            </w:r>
          </w:p>
        </w:tc>
        <w:tc>
          <w:tcPr>
            <w:tcW w:w="1560" w:type="dxa"/>
            <w:noWrap/>
            <w:hideMark/>
          </w:tcPr>
          <w:p w14:paraId="34B4131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415 578,92</w:t>
            </w:r>
          </w:p>
        </w:tc>
        <w:tc>
          <w:tcPr>
            <w:tcW w:w="1560" w:type="dxa"/>
            <w:noWrap/>
            <w:hideMark/>
          </w:tcPr>
          <w:p w14:paraId="7B4C82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1 322 721,08</w:t>
            </w:r>
          </w:p>
        </w:tc>
        <w:tc>
          <w:tcPr>
            <w:tcW w:w="36" w:type="dxa"/>
            <w:hideMark/>
          </w:tcPr>
          <w:p w14:paraId="4137C7C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7A002DD" w14:textId="77777777" w:rsidTr="00FD2D5B">
        <w:trPr>
          <w:trHeight w:val="1365"/>
        </w:trPr>
        <w:tc>
          <w:tcPr>
            <w:tcW w:w="5320" w:type="dxa"/>
            <w:hideMark/>
          </w:tcPr>
          <w:p w14:paraId="37F98D7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noWrap/>
            <w:hideMark/>
          </w:tcPr>
          <w:p w14:paraId="7BB478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57CCC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182 1 03 02240 01 0000 110</w:t>
            </w:r>
          </w:p>
        </w:tc>
        <w:tc>
          <w:tcPr>
            <w:tcW w:w="1560" w:type="dxa"/>
            <w:noWrap/>
            <w:hideMark/>
          </w:tcPr>
          <w:p w14:paraId="2FCDBB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8 300,00</w:t>
            </w:r>
          </w:p>
        </w:tc>
        <w:tc>
          <w:tcPr>
            <w:tcW w:w="1560" w:type="dxa"/>
            <w:noWrap/>
            <w:hideMark/>
          </w:tcPr>
          <w:p w14:paraId="02AF05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2 186,44</w:t>
            </w:r>
          </w:p>
        </w:tc>
        <w:tc>
          <w:tcPr>
            <w:tcW w:w="1560" w:type="dxa"/>
            <w:noWrap/>
            <w:hideMark/>
          </w:tcPr>
          <w:p w14:paraId="0F7F7F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6 113,56</w:t>
            </w:r>
          </w:p>
        </w:tc>
        <w:tc>
          <w:tcPr>
            <w:tcW w:w="36" w:type="dxa"/>
            <w:hideMark/>
          </w:tcPr>
          <w:p w14:paraId="294E9B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5A3A3E3" w14:textId="77777777" w:rsidTr="00FD2D5B">
        <w:trPr>
          <w:trHeight w:val="2040"/>
        </w:trPr>
        <w:tc>
          <w:tcPr>
            <w:tcW w:w="5320" w:type="dxa"/>
            <w:hideMark/>
          </w:tcPr>
          <w:p w14:paraId="609AC5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noWrap/>
            <w:hideMark/>
          </w:tcPr>
          <w:p w14:paraId="2CA165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6BC675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182 1 03 02241 01 0000 110</w:t>
            </w:r>
          </w:p>
        </w:tc>
        <w:tc>
          <w:tcPr>
            <w:tcW w:w="1560" w:type="dxa"/>
            <w:noWrap/>
            <w:hideMark/>
          </w:tcPr>
          <w:p w14:paraId="44D5CB5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8 300,00</w:t>
            </w:r>
          </w:p>
        </w:tc>
        <w:tc>
          <w:tcPr>
            <w:tcW w:w="1560" w:type="dxa"/>
            <w:noWrap/>
            <w:hideMark/>
          </w:tcPr>
          <w:p w14:paraId="58E7058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2 186,44</w:t>
            </w:r>
          </w:p>
        </w:tc>
        <w:tc>
          <w:tcPr>
            <w:tcW w:w="1560" w:type="dxa"/>
            <w:noWrap/>
            <w:hideMark/>
          </w:tcPr>
          <w:p w14:paraId="31CAD6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6 113,56</w:t>
            </w:r>
          </w:p>
        </w:tc>
        <w:tc>
          <w:tcPr>
            <w:tcW w:w="36" w:type="dxa"/>
            <w:hideMark/>
          </w:tcPr>
          <w:p w14:paraId="4D8515D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A727B25" w14:textId="77777777" w:rsidTr="00FD2D5B">
        <w:trPr>
          <w:trHeight w:val="1140"/>
        </w:trPr>
        <w:tc>
          <w:tcPr>
            <w:tcW w:w="5320" w:type="dxa"/>
            <w:hideMark/>
          </w:tcPr>
          <w:p w14:paraId="71D2F9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noWrap/>
            <w:hideMark/>
          </w:tcPr>
          <w:p w14:paraId="45BD92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4B7D1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182 1 03 02250 01 0000 110</w:t>
            </w:r>
          </w:p>
        </w:tc>
        <w:tc>
          <w:tcPr>
            <w:tcW w:w="1560" w:type="dxa"/>
            <w:noWrap/>
            <w:hideMark/>
          </w:tcPr>
          <w:p w14:paraId="6AEFAB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1 802 500,00</w:t>
            </w:r>
          </w:p>
        </w:tc>
        <w:tc>
          <w:tcPr>
            <w:tcW w:w="1560" w:type="dxa"/>
            <w:noWrap/>
            <w:hideMark/>
          </w:tcPr>
          <w:p w14:paraId="0783CED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473 986,94</w:t>
            </w:r>
          </w:p>
        </w:tc>
        <w:tc>
          <w:tcPr>
            <w:tcW w:w="1560" w:type="dxa"/>
            <w:noWrap/>
            <w:hideMark/>
          </w:tcPr>
          <w:p w14:paraId="66A342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1 328 513,06</w:t>
            </w:r>
          </w:p>
        </w:tc>
        <w:tc>
          <w:tcPr>
            <w:tcW w:w="36" w:type="dxa"/>
            <w:hideMark/>
          </w:tcPr>
          <w:p w14:paraId="204AA39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61B88C1" w14:textId="77777777" w:rsidTr="00FD2D5B">
        <w:trPr>
          <w:trHeight w:val="1815"/>
        </w:trPr>
        <w:tc>
          <w:tcPr>
            <w:tcW w:w="5320" w:type="dxa"/>
            <w:hideMark/>
          </w:tcPr>
          <w:p w14:paraId="44EB29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noWrap/>
            <w:hideMark/>
          </w:tcPr>
          <w:p w14:paraId="0CA35B3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1EFB07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182 1 03 02251 01 0000 110</w:t>
            </w:r>
          </w:p>
        </w:tc>
        <w:tc>
          <w:tcPr>
            <w:tcW w:w="1560" w:type="dxa"/>
            <w:noWrap/>
            <w:hideMark/>
          </w:tcPr>
          <w:p w14:paraId="13518A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1 802 500,00</w:t>
            </w:r>
          </w:p>
        </w:tc>
        <w:tc>
          <w:tcPr>
            <w:tcW w:w="1560" w:type="dxa"/>
            <w:noWrap/>
            <w:hideMark/>
          </w:tcPr>
          <w:p w14:paraId="3A36EAF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473 986,94</w:t>
            </w:r>
          </w:p>
        </w:tc>
        <w:tc>
          <w:tcPr>
            <w:tcW w:w="1560" w:type="dxa"/>
            <w:noWrap/>
            <w:hideMark/>
          </w:tcPr>
          <w:p w14:paraId="67E172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1 328 513,06</w:t>
            </w:r>
          </w:p>
        </w:tc>
        <w:tc>
          <w:tcPr>
            <w:tcW w:w="36" w:type="dxa"/>
            <w:hideMark/>
          </w:tcPr>
          <w:p w14:paraId="4EE158E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C882218" w14:textId="77777777" w:rsidTr="00FD2D5B">
        <w:trPr>
          <w:trHeight w:val="1140"/>
        </w:trPr>
        <w:tc>
          <w:tcPr>
            <w:tcW w:w="5320" w:type="dxa"/>
            <w:hideMark/>
          </w:tcPr>
          <w:p w14:paraId="595A25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D2D5B">
              <w:rPr>
                <w:rFonts w:ascii="Times New Roman" w:hAnsi="Times New Roman"/>
                <w:szCs w:val="21"/>
              </w:rPr>
              <w:t>нормативов отчислений в местные бюджеты</w:t>
            </w:r>
          </w:p>
        </w:tc>
        <w:tc>
          <w:tcPr>
            <w:tcW w:w="1060" w:type="dxa"/>
            <w:noWrap/>
            <w:hideMark/>
          </w:tcPr>
          <w:p w14:paraId="726B49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8E719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182 1 03 02260 01 0000 110</w:t>
            </w:r>
          </w:p>
        </w:tc>
        <w:tc>
          <w:tcPr>
            <w:tcW w:w="1560" w:type="dxa"/>
            <w:noWrap/>
            <w:hideMark/>
          </w:tcPr>
          <w:p w14:paraId="74C0EB8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-216 000,00</w:t>
            </w:r>
          </w:p>
        </w:tc>
        <w:tc>
          <w:tcPr>
            <w:tcW w:w="1560" w:type="dxa"/>
            <w:noWrap/>
            <w:hideMark/>
          </w:tcPr>
          <w:p w14:paraId="281902E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-44 122,00</w:t>
            </w:r>
          </w:p>
        </w:tc>
        <w:tc>
          <w:tcPr>
            <w:tcW w:w="1560" w:type="dxa"/>
            <w:noWrap/>
            <w:hideMark/>
          </w:tcPr>
          <w:p w14:paraId="6291DFE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-171 878,00</w:t>
            </w:r>
          </w:p>
        </w:tc>
        <w:tc>
          <w:tcPr>
            <w:tcW w:w="36" w:type="dxa"/>
            <w:hideMark/>
          </w:tcPr>
          <w:p w14:paraId="1147049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1018A6B" w14:textId="77777777" w:rsidTr="00FD2D5B">
        <w:trPr>
          <w:trHeight w:val="1815"/>
        </w:trPr>
        <w:tc>
          <w:tcPr>
            <w:tcW w:w="5320" w:type="dxa"/>
            <w:hideMark/>
          </w:tcPr>
          <w:p w14:paraId="3D90DB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noWrap/>
            <w:hideMark/>
          </w:tcPr>
          <w:p w14:paraId="794621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284E0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182 1 03 02261 01 0000 110</w:t>
            </w:r>
          </w:p>
        </w:tc>
        <w:tc>
          <w:tcPr>
            <w:tcW w:w="1560" w:type="dxa"/>
            <w:noWrap/>
            <w:hideMark/>
          </w:tcPr>
          <w:p w14:paraId="0E98EB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-216 000,00</w:t>
            </w:r>
          </w:p>
        </w:tc>
        <w:tc>
          <w:tcPr>
            <w:tcW w:w="1560" w:type="dxa"/>
            <w:noWrap/>
            <w:hideMark/>
          </w:tcPr>
          <w:p w14:paraId="1B87B1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-44 122,00</w:t>
            </w:r>
          </w:p>
        </w:tc>
        <w:tc>
          <w:tcPr>
            <w:tcW w:w="1560" w:type="dxa"/>
            <w:noWrap/>
            <w:hideMark/>
          </w:tcPr>
          <w:p w14:paraId="3FABB5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-171 878,00</w:t>
            </w:r>
          </w:p>
        </w:tc>
        <w:tc>
          <w:tcPr>
            <w:tcW w:w="36" w:type="dxa"/>
            <w:hideMark/>
          </w:tcPr>
          <w:p w14:paraId="3959B1A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8C52B24" w14:textId="77777777" w:rsidTr="00FD2D5B">
        <w:trPr>
          <w:trHeight w:val="300"/>
        </w:trPr>
        <w:tc>
          <w:tcPr>
            <w:tcW w:w="5320" w:type="dxa"/>
            <w:hideMark/>
          </w:tcPr>
          <w:p w14:paraId="7328058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НАЛОГИ НА СОВОКУПНЫЙ ДОХОД</w:t>
            </w:r>
          </w:p>
        </w:tc>
        <w:tc>
          <w:tcPr>
            <w:tcW w:w="1060" w:type="dxa"/>
            <w:noWrap/>
            <w:hideMark/>
          </w:tcPr>
          <w:p w14:paraId="61692A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A8B2A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182 1 05 00000 00 0000 000</w:t>
            </w:r>
          </w:p>
        </w:tc>
        <w:tc>
          <w:tcPr>
            <w:tcW w:w="1560" w:type="dxa"/>
            <w:noWrap/>
            <w:hideMark/>
          </w:tcPr>
          <w:p w14:paraId="67EFD54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315 700,00</w:t>
            </w:r>
          </w:p>
        </w:tc>
        <w:tc>
          <w:tcPr>
            <w:tcW w:w="1560" w:type="dxa"/>
            <w:noWrap/>
            <w:hideMark/>
          </w:tcPr>
          <w:p w14:paraId="76D50C3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173 216,00</w:t>
            </w:r>
          </w:p>
        </w:tc>
        <w:tc>
          <w:tcPr>
            <w:tcW w:w="1560" w:type="dxa"/>
            <w:noWrap/>
            <w:hideMark/>
          </w:tcPr>
          <w:p w14:paraId="664329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142 484,00</w:t>
            </w:r>
          </w:p>
        </w:tc>
        <w:tc>
          <w:tcPr>
            <w:tcW w:w="36" w:type="dxa"/>
            <w:hideMark/>
          </w:tcPr>
          <w:p w14:paraId="39A2773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0098CD4" w14:textId="77777777" w:rsidTr="00FD2D5B">
        <w:trPr>
          <w:trHeight w:val="300"/>
        </w:trPr>
        <w:tc>
          <w:tcPr>
            <w:tcW w:w="5320" w:type="dxa"/>
            <w:hideMark/>
          </w:tcPr>
          <w:p w14:paraId="2F14BE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Единый сельскохозяйственный налог</w:t>
            </w:r>
          </w:p>
        </w:tc>
        <w:tc>
          <w:tcPr>
            <w:tcW w:w="1060" w:type="dxa"/>
            <w:noWrap/>
            <w:hideMark/>
          </w:tcPr>
          <w:p w14:paraId="49E0C8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F69631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182 1 05 03000 01 0000 110</w:t>
            </w:r>
          </w:p>
        </w:tc>
        <w:tc>
          <w:tcPr>
            <w:tcW w:w="1560" w:type="dxa"/>
            <w:noWrap/>
            <w:hideMark/>
          </w:tcPr>
          <w:p w14:paraId="190B34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315 700,00</w:t>
            </w:r>
          </w:p>
        </w:tc>
        <w:tc>
          <w:tcPr>
            <w:tcW w:w="1560" w:type="dxa"/>
            <w:noWrap/>
            <w:hideMark/>
          </w:tcPr>
          <w:p w14:paraId="5DE760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173 216,00</w:t>
            </w:r>
          </w:p>
        </w:tc>
        <w:tc>
          <w:tcPr>
            <w:tcW w:w="1560" w:type="dxa"/>
            <w:noWrap/>
            <w:hideMark/>
          </w:tcPr>
          <w:p w14:paraId="1066BC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142 484,00</w:t>
            </w:r>
          </w:p>
        </w:tc>
        <w:tc>
          <w:tcPr>
            <w:tcW w:w="36" w:type="dxa"/>
            <w:hideMark/>
          </w:tcPr>
          <w:p w14:paraId="5060E3A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AFB5A0F" w14:textId="77777777" w:rsidTr="00FD2D5B">
        <w:trPr>
          <w:trHeight w:val="300"/>
        </w:trPr>
        <w:tc>
          <w:tcPr>
            <w:tcW w:w="5320" w:type="dxa"/>
            <w:hideMark/>
          </w:tcPr>
          <w:p w14:paraId="796C65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Единый сельскохозяйственный налог</w:t>
            </w:r>
          </w:p>
        </w:tc>
        <w:tc>
          <w:tcPr>
            <w:tcW w:w="1060" w:type="dxa"/>
            <w:noWrap/>
            <w:hideMark/>
          </w:tcPr>
          <w:p w14:paraId="4E8759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39890C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182 1 05 03010 01 0000 110</w:t>
            </w:r>
          </w:p>
        </w:tc>
        <w:tc>
          <w:tcPr>
            <w:tcW w:w="1560" w:type="dxa"/>
            <w:noWrap/>
            <w:hideMark/>
          </w:tcPr>
          <w:p w14:paraId="59B760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315 700,00</w:t>
            </w:r>
          </w:p>
        </w:tc>
        <w:tc>
          <w:tcPr>
            <w:tcW w:w="1560" w:type="dxa"/>
            <w:noWrap/>
            <w:hideMark/>
          </w:tcPr>
          <w:p w14:paraId="6B057A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173 216,00</w:t>
            </w:r>
          </w:p>
        </w:tc>
        <w:tc>
          <w:tcPr>
            <w:tcW w:w="1560" w:type="dxa"/>
            <w:noWrap/>
            <w:hideMark/>
          </w:tcPr>
          <w:p w14:paraId="4C36D2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142 484,00</w:t>
            </w:r>
          </w:p>
        </w:tc>
        <w:tc>
          <w:tcPr>
            <w:tcW w:w="36" w:type="dxa"/>
            <w:hideMark/>
          </w:tcPr>
          <w:p w14:paraId="6E284C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7807F4F" w14:textId="77777777" w:rsidTr="00FD2D5B">
        <w:trPr>
          <w:trHeight w:val="690"/>
        </w:trPr>
        <w:tc>
          <w:tcPr>
            <w:tcW w:w="5320" w:type="dxa"/>
            <w:hideMark/>
          </w:tcPr>
          <w:p w14:paraId="37BAAD51" w14:textId="731D32D4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noWrap/>
            <w:hideMark/>
          </w:tcPr>
          <w:p w14:paraId="0F97DB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FC457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182 1 05 03010 01 1000 110</w:t>
            </w:r>
          </w:p>
        </w:tc>
        <w:tc>
          <w:tcPr>
            <w:tcW w:w="1560" w:type="dxa"/>
            <w:noWrap/>
            <w:hideMark/>
          </w:tcPr>
          <w:p w14:paraId="3A65B2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315 700,00</w:t>
            </w:r>
          </w:p>
        </w:tc>
        <w:tc>
          <w:tcPr>
            <w:tcW w:w="1560" w:type="dxa"/>
            <w:noWrap/>
            <w:hideMark/>
          </w:tcPr>
          <w:p w14:paraId="6A8E88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173 216,00</w:t>
            </w:r>
          </w:p>
        </w:tc>
        <w:tc>
          <w:tcPr>
            <w:tcW w:w="1560" w:type="dxa"/>
            <w:noWrap/>
            <w:hideMark/>
          </w:tcPr>
          <w:p w14:paraId="7917F5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142 484,00</w:t>
            </w:r>
          </w:p>
        </w:tc>
        <w:tc>
          <w:tcPr>
            <w:tcW w:w="36" w:type="dxa"/>
            <w:hideMark/>
          </w:tcPr>
          <w:p w14:paraId="2742C4B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A88C345" w14:textId="77777777" w:rsidTr="00FD2D5B">
        <w:trPr>
          <w:trHeight w:val="300"/>
        </w:trPr>
        <w:tc>
          <w:tcPr>
            <w:tcW w:w="5320" w:type="dxa"/>
            <w:hideMark/>
          </w:tcPr>
          <w:p w14:paraId="27A0DEB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НАЛОГИ НА ИМУЩЕСТВО</w:t>
            </w:r>
          </w:p>
        </w:tc>
        <w:tc>
          <w:tcPr>
            <w:tcW w:w="1060" w:type="dxa"/>
            <w:noWrap/>
            <w:hideMark/>
          </w:tcPr>
          <w:p w14:paraId="618C73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43927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182 1 06 00000 00 0000 000</w:t>
            </w:r>
          </w:p>
        </w:tc>
        <w:tc>
          <w:tcPr>
            <w:tcW w:w="1560" w:type="dxa"/>
            <w:noWrap/>
            <w:hideMark/>
          </w:tcPr>
          <w:p w14:paraId="7FBDDB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5 601 100,00</w:t>
            </w:r>
          </w:p>
        </w:tc>
        <w:tc>
          <w:tcPr>
            <w:tcW w:w="1560" w:type="dxa"/>
            <w:noWrap/>
            <w:hideMark/>
          </w:tcPr>
          <w:p w14:paraId="319AE2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953 805,08</w:t>
            </w:r>
          </w:p>
        </w:tc>
        <w:tc>
          <w:tcPr>
            <w:tcW w:w="1560" w:type="dxa"/>
            <w:noWrap/>
            <w:hideMark/>
          </w:tcPr>
          <w:p w14:paraId="1DEA14D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4 647 294,92</w:t>
            </w:r>
          </w:p>
        </w:tc>
        <w:tc>
          <w:tcPr>
            <w:tcW w:w="36" w:type="dxa"/>
            <w:hideMark/>
          </w:tcPr>
          <w:p w14:paraId="382DA7B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5DA316B" w14:textId="77777777" w:rsidTr="00FD2D5B">
        <w:trPr>
          <w:trHeight w:val="300"/>
        </w:trPr>
        <w:tc>
          <w:tcPr>
            <w:tcW w:w="5320" w:type="dxa"/>
            <w:hideMark/>
          </w:tcPr>
          <w:p w14:paraId="7BB7FE1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имущество физических лиц</w:t>
            </w:r>
          </w:p>
        </w:tc>
        <w:tc>
          <w:tcPr>
            <w:tcW w:w="1060" w:type="dxa"/>
            <w:noWrap/>
            <w:hideMark/>
          </w:tcPr>
          <w:p w14:paraId="5C9B91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738DA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182 1 06 01000 00 0000 110</w:t>
            </w:r>
          </w:p>
        </w:tc>
        <w:tc>
          <w:tcPr>
            <w:tcW w:w="1560" w:type="dxa"/>
            <w:noWrap/>
            <w:hideMark/>
          </w:tcPr>
          <w:p w14:paraId="3B2078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851 100,00</w:t>
            </w:r>
          </w:p>
        </w:tc>
        <w:tc>
          <w:tcPr>
            <w:tcW w:w="1560" w:type="dxa"/>
            <w:noWrap/>
            <w:hideMark/>
          </w:tcPr>
          <w:p w14:paraId="67B94FA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340 842,64</w:t>
            </w:r>
          </w:p>
        </w:tc>
        <w:tc>
          <w:tcPr>
            <w:tcW w:w="1560" w:type="dxa"/>
            <w:noWrap/>
            <w:hideMark/>
          </w:tcPr>
          <w:p w14:paraId="4B31BA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510 257,36</w:t>
            </w:r>
          </w:p>
        </w:tc>
        <w:tc>
          <w:tcPr>
            <w:tcW w:w="36" w:type="dxa"/>
            <w:hideMark/>
          </w:tcPr>
          <w:p w14:paraId="4DC2D10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0DFF154" w14:textId="77777777" w:rsidTr="00FD2D5B">
        <w:trPr>
          <w:trHeight w:val="690"/>
        </w:trPr>
        <w:tc>
          <w:tcPr>
            <w:tcW w:w="5320" w:type="dxa"/>
            <w:hideMark/>
          </w:tcPr>
          <w:p w14:paraId="5EA6A5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60" w:type="dxa"/>
            <w:noWrap/>
            <w:hideMark/>
          </w:tcPr>
          <w:p w14:paraId="3A39FB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D761A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182 1 06 01030 13 0000 110</w:t>
            </w:r>
          </w:p>
        </w:tc>
        <w:tc>
          <w:tcPr>
            <w:tcW w:w="1560" w:type="dxa"/>
            <w:noWrap/>
            <w:hideMark/>
          </w:tcPr>
          <w:p w14:paraId="16F61F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851 100,00</w:t>
            </w:r>
          </w:p>
        </w:tc>
        <w:tc>
          <w:tcPr>
            <w:tcW w:w="1560" w:type="dxa"/>
            <w:noWrap/>
            <w:hideMark/>
          </w:tcPr>
          <w:p w14:paraId="7B2E9E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340 842,64</w:t>
            </w:r>
          </w:p>
        </w:tc>
        <w:tc>
          <w:tcPr>
            <w:tcW w:w="1560" w:type="dxa"/>
            <w:noWrap/>
            <w:hideMark/>
          </w:tcPr>
          <w:p w14:paraId="467C4E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510 257,36</w:t>
            </w:r>
          </w:p>
        </w:tc>
        <w:tc>
          <w:tcPr>
            <w:tcW w:w="36" w:type="dxa"/>
            <w:hideMark/>
          </w:tcPr>
          <w:p w14:paraId="29E27CF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67FC123" w14:textId="77777777" w:rsidTr="00FD2D5B">
        <w:trPr>
          <w:trHeight w:val="690"/>
        </w:trPr>
        <w:tc>
          <w:tcPr>
            <w:tcW w:w="5320" w:type="dxa"/>
            <w:hideMark/>
          </w:tcPr>
          <w:p w14:paraId="5A3A242B" w14:textId="4233E806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noWrap/>
            <w:hideMark/>
          </w:tcPr>
          <w:p w14:paraId="038A5A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DCACB8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182 1 06 01030 13 1000 110</w:t>
            </w:r>
          </w:p>
        </w:tc>
        <w:tc>
          <w:tcPr>
            <w:tcW w:w="1560" w:type="dxa"/>
            <w:noWrap/>
            <w:hideMark/>
          </w:tcPr>
          <w:p w14:paraId="17EFF94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851 100,00</w:t>
            </w:r>
          </w:p>
        </w:tc>
        <w:tc>
          <w:tcPr>
            <w:tcW w:w="1560" w:type="dxa"/>
            <w:noWrap/>
            <w:hideMark/>
          </w:tcPr>
          <w:p w14:paraId="6C3BDC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340 842,64</w:t>
            </w:r>
          </w:p>
        </w:tc>
        <w:tc>
          <w:tcPr>
            <w:tcW w:w="1560" w:type="dxa"/>
            <w:noWrap/>
            <w:hideMark/>
          </w:tcPr>
          <w:p w14:paraId="4F836F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510 257,36</w:t>
            </w:r>
          </w:p>
        </w:tc>
        <w:tc>
          <w:tcPr>
            <w:tcW w:w="36" w:type="dxa"/>
            <w:hideMark/>
          </w:tcPr>
          <w:p w14:paraId="0047331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91E8F3F" w14:textId="77777777" w:rsidTr="00FD2D5B">
        <w:trPr>
          <w:trHeight w:val="300"/>
        </w:trPr>
        <w:tc>
          <w:tcPr>
            <w:tcW w:w="5320" w:type="dxa"/>
            <w:hideMark/>
          </w:tcPr>
          <w:p w14:paraId="2E21360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Земельный налог</w:t>
            </w:r>
          </w:p>
        </w:tc>
        <w:tc>
          <w:tcPr>
            <w:tcW w:w="1060" w:type="dxa"/>
            <w:noWrap/>
            <w:hideMark/>
          </w:tcPr>
          <w:p w14:paraId="4B21A7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531D1E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182 1 06 06000 00 0000 110</w:t>
            </w:r>
          </w:p>
        </w:tc>
        <w:tc>
          <w:tcPr>
            <w:tcW w:w="1560" w:type="dxa"/>
            <w:noWrap/>
            <w:hideMark/>
          </w:tcPr>
          <w:p w14:paraId="434D83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4 750 000,00</w:t>
            </w:r>
          </w:p>
        </w:tc>
        <w:tc>
          <w:tcPr>
            <w:tcW w:w="1560" w:type="dxa"/>
            <w:noWrap/>
            <w:hideMark/>
          </w:tcPr>
          <w:p w14:paraId="0FBE5C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612 962,44</w:t>
            </w:r>
          </w:p>
        </w:tc>
        <w:tc>
          <w:tcPr>
            <w:tcW w:w="1560" w:type="dxa"/>
            <w:noWrap/>
            <w:hideMark/>
          </w:tcPr>
          <w:p w14:paraId="14F9E9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4 137 037,56</w:t>
            </w:r>
          </w:p>
        </w:tc>
        <w:tc>
          <w:tcPr>
            <w:tcW w:w="36" w:type="dxa"/>
            <w:hideMark/>
          </w:tcPr>
          <w:p w14:paraId="528952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3885057" w14:textId="77777777" w:rsidTr="00FD2D5B">
        <w:trPr>
          <w:trHeight w:val="300"/>
        </w:trPr>
        <w:tc>
          <w:tcPr>
            <w:tcW w:w="5320" w:type="dxa"/>
            <w:hideMark/>
          </w:tcPr>
          <w:p w14:paraId="246A56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Земельный налог с организаций</w:t>
            </w:r>
          </w:p>
        </w:tc>
        <w:tc>
          <w:tcPr>
            <w:tcW w:w="1060" w:type="dxa"/>
            <w:noWrap/>
            <w:hideMark/>
          </w:tcPr>
          <w:p w14:paraId="1E8EEF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C785D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182 1 06 06030 00 0000 110</w:t>
            </w:r>
          </w:p>
        </w:tc>
        <w:tc>
          <w:tcPr>
            <w:tcW w:w="1560" w:type="dxa"/>
            <w:noWrap/>
            <w:hideMark/>
          </w:tcPr>
          <w:p w14:paraId="609ECD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4 550 000,00</w:t>
            </w:r>
          </w:p>
        </w:tc>
        <w:tc>
          <w:tcPr>
            <w:tcW w:w="1560" w:type="dxa"/>
            <w:noWrap/>
            <w:hideMark/>
          </w:tcPr>
          <w:p w14:paraId="474BD7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588 849,87</w:t>
            </w:r>
          </w:p>
        </w:tc>
        <w:tc>
          <w:tcPr>
            <w:tcW w:w="1560" w:type="dxa"/>
            <w:noWrap/>
            <w:hideMark/>
          </w:tcPr>
          <w:p w14:paraId="4386B4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3 961 150,13</w:t>
            </w:r>
          </w:p>
        </w:tc>
        <w:tc>
          <w:tcPr>
            <w:tcW w:w="36" w:type="dxa"/>
            <w:hideMark/>
          </w:tcPr>
          <w:p w14:paraId="21BB8FC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7A378AC" w14:textId="77777777" w:rsidTr="00FD2D5B">
        <w:trPr>
          <w:trHeight w:val="465"/>
        </w:trPr>
        <w:tc>
          <w:tcPr>
            <w:tcW w:w="5320" w:type="dxa"/>
            <w:hideMark/>
          </w:tcPr>
          <w:p w14:paraId="0F7EDB2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60" w:type="dxa"/>
            <w:noWrap/>
            <w:hideMark/>
          </w:tcPr>
          <w:p w14:paraId="10AAD7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52CD6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182 1 06 06033 13 0000 110</w:t>
            </w:r>
          </w:p>
        </w:tc>
        <w:tc>
          <w:tcPr>
            <w:tcW w:w="1560" w:type="dxa"/>
            <w:noWrap/>
            <w:hideMark/>
          </w:tcPr>
          <w:p w14:paraId="24398B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4 550 000,00</w:t>
            </w:r>
          </w:p>
        </w:tc>
        <w:tc>
          <w:tcPr>
            <w:tcW w:w="1560" w:type="dxa"/>
            <w:noWrap/>
            <w:hideMark/>
          </w:tcPr>
          <w:p w14:paraId="4E9B59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588 849,87</w:t>
            </w:r>
          </w:p>
        </w:tc>
        <w:tc>
          <w:tcPr>
            <w:tcW w:w="1560" w:type="dxa"/>
            <w:noWrap/>
            <w:hideMark/>
          </w:tcPr>
          <w:p w14:paraId="38BA5F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3 961 150,13</w:t>
            </w:r>
          </w:p>
        </w:tc>
        <w:tc>
          <w:tcPr>
            <w:tcW w:w="36" w:type="dxa"/>
            <w:hideMark/>
          </w:tcPr>
          <w:p w14:paraId="60FC3C5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3621CE8" w14:textId="77777777" w:rsidTr="00FD2D5B">
        <w:trPr>
          <w:trHeight w:val="690"/>
        </w:trPr>
        <w:tc>
          <w:tcPr>
            <w:tcW w:w="5320" w:type="dxa"/>
            <w:hideMark/>
          </w:tcPr>
          <w:p w14:paraId="6559389F" w14:textId="5C591581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noWrap/>
            <w:hideMark/>
          </w:tcPr>
          <w:p w14:paraId="2ADE19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57DB4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182 1 06 06033 13 1000 110</w:t>
            </w:r>
          </w:p>
        </w:tc>
        <w:tc>
          <w:tcPr>
            <w:tcW w:w="1560" w:type="dxa"/>
            <w:noWrap/>
            <w:hideMark/>
          </w:tcPr>
          <w:p w14:paraId="62866E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4 550 000,00</w:t>
            </w:r>
          </w:p>
        </w:tc>
        <w:tc>
          <w:tcPr>
            <w:tcW w:w="1560" w:type="dxa"/>
            <w:noWrap/>
            <w:hideMark/>
          </w:tcPr>
          <w:p w14:paraId="5A380C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588 849,87</w:t>
            </w:r>
          </w:p>
        </w:tc>
        <w:tc>
          <w:tcPr>
            <w:tcW w:w="1560" w:type="dxa"/>
            <w:noWrap/>
            <w:hideMark/>
          </w:tcPr>
          <w:p w14:paraId="335519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3 961 150,13</w:t>
            </w:r>
          </w:p>
        </w:tc>
        <w:tc>
          <w:tcPr>
            <w:tcW w:w="36" w:type="dxa"/>
            <w:hideMark/>
          </w:tcPr>
          <w:p w14:paraId="62BEF8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95C2B5A" w14:textId="77777777" w:rsidTr="00FD2D5B">
        <w:trPr>
          <w:trHeight w:val="300"/>
        </w:trPr>
        <w:tc>
          <w:tcPr>
            <w:tcW w:w="5320" w:type="dxa"/>
            <w:hideMark/>
          </w:tcPr>
          <w:p w14:paraId="75FBCF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Земельный налог с физических лиц</w:t>
            </w:r>
          </w:p>
        </w:tc>
        <w:tc>
          <w:tcPr>
            <w:tcW w:w="1060" w:type="dxa"/>
            <w:noWrap/>
            <w:hideMark/>
          </w:tcPr>
          <w:p w14:paraId="58604F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1C7920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182 1 06 06040 00 0000 110</w:t>
            </w:r>
          </w:p>
        </w:tc>
        <w:tc>
          <w:tcPr>
            <w:tcW w:w="1560" w:type="dxa"/>
            <w:noWrap/>
            <w:hideMark/>
          </w:tcPr>
          <w:p w14:paraId="603AF5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14:paraId="50E38E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24 112,57</w:t>
            </w:r>
          </w:p>
        </w:tc>
        <w:tc>
          <w:tcPr>
            <w:tcW w:w="1560" w:type="dxa"/>
            <w:noWrap/>
            <w:hideMark/>
          </w:tcPr>
          <w:p w14:paraId="44EB6C0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175 887,43</w:t>
            </w:r>
          </w:p>
        </w:tc>
        <w:tc>
          <w:tcPr>
            <w:tcW w:w="36" w:type="dxa"/>
            <w:hideMark/>
          </w:tcPr>
          <w:p w14:paraId="169B280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6EFBE2F" w14:textId="77777777" w:rsidTr="00FD2D5B">
        <w:trPr>
          <w:trHeight w:val="465"/>
        </w:trPr>
        <w:tc>
          <w:tcPr>
            <w:tcW w:w="5320" w:type="dxa"/>
            <w:hideMark/>
          </w:tcPr>
          <w:p w14:paraId="3FF7F1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60" w:type="dxa"/>
            <w:noWrap/>
            <w:hideMark/>
          </w:tcPr>
          <w:p w14:paraId="25E9C21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3C712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182 1 06 06043 13 0000 110</w:t>
            </w:r>
          </w:p>
        </w:tc>
        <w:tc>
          <w:tcPr>
            <w:tcW w:w="1560" w:type="dxa"/>
            <w:noWrap/>
            <w:hideMark/>
          </w:tcPr>
          <w:p w14:paraId="572C93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14:paraId="641C3FC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24 112,57</w:t>
            </w:r>
          </w:p>
        </w:tc>
        <w:tc>
          <w:tcPr>
            <w:tcW w:w="1560" w:type="dxa"/>
            <w:noWrap/>
            <w:hideMark/>
          </w:tcPr>
          <w:p w14:paraId="2AC775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175 887,43</w:t>
            </w:r>
          </w:p>
        </w:tc>
        <w:tc>
          <w:tcPr>
            <w:tcW w:w="36" w:type="dxa"/>
            <w:hideMark/>
          </w:tcPr>
          <w:p w14:paraId="40EE098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28AABAB" w14:textId="77777777" w:rsidTr="00FD2D5B">
        <w:trPr>
          <w:trHeight w:val="690"/>
        </w:trPr>
        <w:tc>
          <w:tcPr>
            <w:tcW w:w="5320" w:type="dxa"/>
            <w:hideMark/>
          </w:tcPr>
          <w:p w14:paraId="365FD183" w14:textId="609AE235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noWrap/>
            <w:hideMark/>
          </w:tcPr>
          <w:p w14:paraId="14F570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6EA87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182 1 06 06043 13 1000 110</w:t>
            </w:r>
          </w:p>
        </w:tc>
        <w:tc>
          <w:tcPr>
            <w:tcW w:w="1560" w:type="dxa"/>
            <w:noWrap/>
            <w:hideMark/>
          </w:tcPr>
          <w:p w14:paraId="0E636D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14:paraId="176A0B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24 112,57</w:t>
            </w:r>
          </w:p>
        </w:tc>
        <w:tc>
          <w:tcPr>
            <w:tcW w:w="1560" w:type="dxa"/>
            <w:noWrap/>
            <w:hideMark/>
          </w:tcPr>
          <w:p w14:paraId="5A4DAE5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175 887,43</w:t>
            </w:r>
          </w:p>
        </w:tc>
        <w:tc>
          <w:tcPr>
            <w:tcW w:w="36" w:type="dxa"/>
            <w:hideMark/>
          </w:tcPr>
          <w:p w14:paraId="7126A4B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AC90668" w14:textId="77777777" w:rsidTr="00FD2D5B">
        <w:trPr>
          <w:trHeight w:val="300"/>
        </w:trPr>
        <w:tc>
          <w:tcPr>
            <w:tcW w:w="5320" w:type="dxa"/>
            <w:hideMark/>
          </w:tcPr>
          <w:p w14:paraId="4CE8A43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</w:t>
            </w:r>
          </w:p>
        </w:tc>
        <w:tc>
          <w:tcPr>
            <w:tcW w:w="1060" w:type="dxa"/>
            <w:noWrap/>
            <w:hideMark/>
          </w:tcPr>
          <w:p w14:paraId="13F013B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C312F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929 0 00 00000 00 0000 000</w:t>
            </w:r>
          </w:p>
        </w:tc>
        <w:tc>
          <w:tcPr>
            <w:tcW w:w="1560" w:type="dxa"/>
            <w:noWrap/>
            <w:hideMark/>
          </w:tcPr>
          <w:p w14:paraId="05F7D0B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611 000,00</w:t>
            </w:r>
          </w:p>
        </w:tc>
        <w:tc>
          <w:tcPr>
            <w:tcW w:w="1560" w:type="dxa"/>
            <w:noWrap/>
            <w:hideMark/>
          </w:tcPr>
          <w:p w14:paraId="0F0EAB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179 300,45</w:t>
            </w:r>
          </w:p>
        </w:tc>
        <w:tc>
          <w:tcPr>
            <w:tcW w:w="1560" w:type="dxa"/>
            <w:noWrap/>
            <w:hideMark/>
          </w:tcPr>
          <w:p w14:paraId="40C923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431 699,55</w:t>
            </w:r>
          </w:p>
        </w:tc>
        <w:tc>
          <w:tcPr>
            <w:tcW w:w="36" w:type="dxa"/>
            <w:hideMark/>
          </w:tcPr>
          <w:p w14:paraId="7F751C3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79FCC75" w14:textId="77777777" w:rsidTr="00FD2D5B">
        <w:trPr>
          <w:trHeight w:val="300"/>
        </w:trPr>
        <w:tc>
          <w:tcPr>
            <w:tcW w:w="5320" w:type="dxa"/>
            <w:hideMark/>
          </w:tcPr>
          <w:p w14:paraId="1D07B1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НАЛОГОВЫЕ И НЕНАЛОГОВЫЕ ДОХОДЫ</w:t>
            </w:r>
          </w:p>
        </w:tc>
        <w:tc>
          <w:tcPr>
            <w:tcW w:w="1060" w:type="dxa"/>
            <w:noWrap/>
            <w:hideMark/>
          </w:tcPr>
          <w:p w14:paraId="4B220C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4523D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929 1 00 00000 00 0000 000</w:t>
            </w:r>
          </w:p>
        </w:tc>
        <w:tc>
          <w:tcPr>
            <w:tcW w:w="1560" w:type="dxa"/>
            <w:noWrap/>
            <w:hideMark/>
          </w:tcPr>
          <w:p w14:paraId="1205FC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611 000,00</w:t>
            </w:r>
          </w:p>
        </w:tc>
        <w:tc>
          <w:tcPr>
            <w:tcW w:w="1560" w:type="dxa"/>
            <w:noWrap/>
            <w:hideMark/>
          </w:tcPr>
          <w:p w14:paraId="0AB1B2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179 300,45</w:t>
            </w:r>
          </w:p>
        </w:tc>
        <w:tc>
          <w:tcPr>
            <w:tcW w:w="1560" w:type="dxa"/>
            <w:noWrap/>
            <w:hideMark/>
          </w:tcPr>
          <w:p w14:paraId="5E1798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431 699,55</w:t>
            </w:r>
          </w:p>
        </w:tc>
        <w:tc>
          <w:tcPr>
            <w:tcW w:w="36" w:type="dxa"/>
            <w:hideMark/>
          </w:tcPr>
          <w:p w14:paraId="4A50C4E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C66DC36" w14:textId="77777777" w:rsidTr="00FD2D5B">
        <w:trPr>
          <w:trHeight w:val="690"/>
        </w:trPr>
        <w:tc>
          <w:tcPr>
            <w:tcW w:w="5320" w:type="dxa"/>
            <w:hideMark/>
          </w:tcPr>
          <w:p w14:paraId="687370D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noWrap/>
            <w:hideMark/>
          </w:tcPr>
          <w:p w14:paraId="2FBD5EE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EEF43A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929 1 11 00000 00 0000 000</w:t>
            </w:r>
          </w:p>
        </w:tc>
        <w:tc>
          <w:tcPr>
            <w:tcW w:w="1560" w:type="dxa"/>
            <w:noWrap/>
            <w:hideMark/>
          </w:tcPr>
          <w:p w14:paraId="0C030ED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6C5C6E1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178 652,02</w:t>
            </w:r>
          </w:p>
        </w:tc>
        <w:tc>
          <w:tcPr>
            <w:tcW w:w="1560" w:type="dxa"/>
            <w:noWrap/>
            <w:hideMark/>
          </w:tcPr>
          <w:p w14:paraId="30F981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421 347,98</w:t>
            </w:r>
          </w:p>
        </w:tc>
        <w:tc>
          <w:tcPr>
            <w:tcW w:w="36" w:type="dxa"/>
            <w:hideMark/>
          </w:tcPr>
          <w:p w14:paraId="6EE2C32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E149F4D" w14:textId="77777777" w:rsidTr="00FD2D5B">
        <w:trPr>
          <w:trHeight w:val="1365"/>
        </w:trPr>
        <w:tc>
          <w:tcPr>
            <w:tcW w:w="5320" w:type="dxa"/>
            <w:hideMark/>
          </w:tcPr>
          <w:p w14:paraId="611ABA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noWrap/>
            <w:hideMark/>
          </w:tcPr>
          <w:p w14:paraId="5961E0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AE392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929 1 11 05000 00 0000 120</w:t>
            </w:r>
          </w:p>
        </w:tc>
        <w:tc>
          <w:tcPr>
            <w:tcW w:w="1560" w:type="dxa"/>
            <w:noWrap/>
            <w:hideMark/>
          </w:tcPr>
          <w:p w14:paraId="277217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5EF018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178 652,02</w:t>
            </w:r>
          </w:p>
        </w:tc>
        <w:tc>
          <w:tcPr>
            <w:tcW w:w="1560" w:type="dxa"/>
            <w:noWrap/>
            <w:hideMark/>
          </w:tcPr>
          <w:p w14:paraId="3BD78A7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421 347,98</w:t>
            </w:r>
          </w:p>
        </w:tc>
        <w:tc>
          <w:tcPr>
            <w:tcW w:w="36" w:type="dxa"/>
            <w:hideMark/>
          </w:tcPr>
          <w:p w14:paraId="56E86FC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935D176" w14:textId="77777777" w:rsidTr="00FD2D5B">
        <w:trPr>
          <w:trHeight w:val="1140"/>
        </w:trPr>
        <w:tc>
          <w:tcPr>
            <w:tcW w:w="5320" w:type="dxa"/>
            <w:hideMark/>
          </w:tcPr>
          <w:p w14:paraId="683012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noWrap/>
            <w:hideMark/>
          </w:tcPr>
          <w:p w14:paraId="173FEE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AAA13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929 1 11 05010 00 0000 120</w:t>
            </w:r>
          </w:p>
        </w:tc>
        <w:tc>
          <w:tcPr>
            <w:tcW w:w="1560" w:type="dxa"/>
            <w:noWrap/>
            <w:hideMark/>
          </w:tcPr>
          <w:p w14:paraId="39CB46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465CDA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178 652,02</w:t>
            </w:r>
          </w:p>
        </w:tc>
        <w:tc>
          <w:tcPr>
            <w:tcW w:w="1560" w:type="dxa"/>
            <w:noWrap/>
            <w:hideMark/>
          </w:tcPr>
          <w:p w14:paraId="73298D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421 347,98</w:t>
            </w:r>
          </w:p>
        </w:tc>
        <w:tc>
          <w:tcPr>
            <w:tcW w:w="36" w:type="dxa"/>
            <w:hideMark/>
          </w:tcPr>
          <w:p w14:paraId="1C13A88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BF0D331" w14:textId="77777777" w:rsidTr="00FD2D5B">
        <w:trPr>
          <w:trHeight w:val="1365"/>
        </w:trPr>
        <w:tc>
          <w:tcPr>
            <w:tcW w:w="5320" w:type="dxa"/>
            <w:hideMark/>
          </w:tcPr>
          <w:p w14:paraId="60B164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FD2D5B">
              <w:rPr>
                <w:rFonts w:ascii="Times New Roman" w:hAnsi="Times New Roman"/>
                <w:szCs w:val="21"/>
              </w:rPr>
              <w:t>указанных земельных участков</w:t>
            </w:r>
          </w:p>
        </w:tc>
        <w:tc>
          <w:tcPr>
            <w:tcW w:w="1060" w:type="dxa"/>
            <w:noWrap/>
            <w:hideMark/>
          </w:tcPr>
          <w:p w14:paraId="1059F0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57864A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929 1 11 05013 13 0000 120</w:t>
            </w:r>
          </w:p>
        </w:tc>
        <w:tc>
          <w:tcPr>
            <w:tcW w:w="1560" w:type="dxa"/>
            <w:noWrap/>
            <w:hideMark/>
          </w:tcPr>
          <w:p w14:paraId="56BB50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6B0B86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178 652,02</w:t>
            </w:r>
          </w:p>
        </w:tc>
        <w:tc>
          <w:tcPr>
            <w:tcW w:w="1560" w:type="dxa"/>
            <w:noWrap/>
            <w:hideMark/>
          </w:tcPr>
          <w:p w14:paraId="343D6E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421 347,98</w:t>
            </w:r>
          </w:p>
        </w:tc>
        <w:tc>
          <w:tcPr>
            <w:tcW w:w="36" w:type="dxa"/>
            <w:hideMark/>
          </w:tcPr>
          <w:p w14:paraId="33C732B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8D4CE08" w14:textId="77777777" w:rsidTr="00FD2D5B">
        <w:trPr>
          <w:trHeight w:val="465"/>
        </w:trPr>
        <w:tc>
          <w:tcPr>
            <w:tcW w:w="5320" w:type="dxa"/>
            <w:hideMark/>
          </w:tcPr>
          <w:p w14:paraId="60E2FA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60" w:type="dxa"/>
            <w:noWrap/>
            <w:hideMark/>
          </w:tcPr>
          <w:p w14:paraId="7EB6E2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92063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929 1 14 00000 00 0000 000</w:t>
            </w:r>
          </w:p>
        </w:tc>
        <w:tc>
          <w:tcPr>
            <w:tcW w:w="1560" w:type="dxa"/>
            <w:noWrap/>
            <w:hideMark/>
          </w:tcPr>
          <w:p w14:paraId="7AA43C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11 000,00</w:t>
            </w:r>
          </w:p>
        </w:tc>
        <w:tc>
          <w:tcPr>
            <w:tcW w:w="1560" w:type="dxa"/>
            <w:noWrap/>
            <w:hideMark/>
          </w:tcPr>
          <w:p w14:paraId="09BB6A5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648,43</w:t>
            </w:r>
          </w:p>
        </w:tc>
        <w:tc>
          <w:tcPr>
            <w:tcW w:w="1560" w:type="dxa"/>
            <w:noWrap/>
            <w:hideMark/>
          </w:tcPr>
          <w:p w14:paraId="75EA73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10 351,57</w:t>
            </w:r>
          </w:p>
        </w:tc>
        <w:tc>
          <w:tcPr>
            <w:tcW w:w="36" w:type="dxa"/>
            <w:hideMark/>
          </w:tcPr>
          <w:p w14:paraId="3E6C390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DE8A957" w14:textId="77777777" w:rsidTr="00FD2D5B">
        <w:trPr>
          <w:trHeight w:val="465"/>
        </w:trPr>
        <w:tc>
          <w:tcPr>
            <w:tcW w:w="5320" w:type="dxa"/>
            <w:hideMark/>
          </w:tcPr>
          <w:p w14:paraId="76F0F8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60" w:type="dxa"/>
            <w:noWrap/>
            <w:hideMark/>
          </w:tcPr>
          <w:p w14:paraId="158784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B029D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929 1 14 06000 00 0000 430</w:t>
            </w:r>
          </w:p>
        </w:tc>
        <w:tc>
          <w:tcPr>
            <w:tcW w:w="1560" w:type="dxa"/>
            <w:noWrap/>
            <w:hideMark/>
          </w:tcPr>
          <w:p w14:paraId="7E672D0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11 000,00</w:t>
            </w:r>
          </w:p>
        </w:tc>
        <w:tc>
          <w:tcPr>
            <w:tcW w:w="1560" w:type="dxa"/>
            <w:noWrap/>
            <w:hideMark/>
          </w:tcPr>
          <w:p w14:paraId="5736DD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648,43</w:t>
            </w:r>
          </w:p>
        </w:tc>
        <w:tc>
          <w:tcPr>
            <w:tcW w:w="1560" w:type="dxa"/>
            <w:noWrap/>
            <w:hideMark/>
          </w:tcPr>
          <w:p w14:paraId="6ED78D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10 351,57</w:t>
            </w:r>
          </w:p>
        </w:tc>
        <w:tc>
          <w:tcPr>
            <w:tcW w:w="36" w:type="dxa"/>
            <w:hideMark/>
          </w:tcPr>
          <w:p w14:paraId="5E5C81B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B5C7C4E" w14:textId="77777777" w:rsidTr="00FD2D5B">
        <w:trPr>
          <w:trHeight w:val="465"/>
        </w:trPr>
        <w:tc>
          <w:tcPr>
            <w:tcW w:w="5320" w:type="dxa"/>
            <w:hideMark/>
          </w:tcPr>
          <w:p w14:paraId="01B5250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60" w:type="dxa"/>
            <w:noWrap/>
            <w:hideMark/>
          </w:tcPr>
          <w:p w14:paraId="1D596C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A9AF2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929 1 14 06010 00 0000 430</w:t>
            </w:r>
          </w:p>
        </w:tc>
        <w:tc>
          <w:tcPr>
            <w:tcW w:w="1560" w:type="dxa"/>
            <w:noWrap/>
            <w:hideMark/>
          </w:tcPr>
          <w:p w14:paraId="75469C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11 000,00</w:t>
            </w:r>
          </w:p>
        </w:tc>
        <w:tc>
          <w:tcPr>
            <w:tcW w:w="1560" w:type="dxa"/>
            <w:noWrap/>
            <w:hideMark/>
          </w:tcPr>
          <w:p w14:paraId="30FEDC8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648,43</w:t>
            </w:r>
          </w:p>
        </w:tc>
        <w:tc>
          <w:tcPr>
            <w:tcW w:w="1560" w:type="dxa"/>
            <w:noWrap/>
            <w:hideMark/>
          </w:tcPr>
          <w:p w14:paraId="3C5F1C4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10 351,57</w:t>
            </w:r>
          </w:p>
        </w:tc>
        <w:tc>
          <w:tcPr>
            <w:tcW w:w="36" w:type="dxa"/>
            <w:hideMark/>
          </w:tcPr>
          <w:p w14:paraId="27CDC07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D0A6DC7" w14:textId="77777777" w:rsidTr="00FD2D5B">
        <w:trPr>
          <w:trHeight w:val="690"/>
        </w:trPr>
        <w:tc>
          <w:tcPr>
            <w:tcW w:w="5320" w:type="dxa"/>
            <w:hideMark/>
          </w:tcPr>
          <w:p w14:paraId="46197A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noWrap/>
            <w:hideMark/>
          </w:tcPr>
          <w:p w14:paraId="5A72DE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3C565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929 1 14 06013 13 0000 430</w:t>
            </w:r>
          </w:p>
        </w:tc>
        <w:tc>
          <w:tcPr>
            <w:tcW w:w="1560" w:type="dxa"/>
            <w:noWrap/>
            <w:hideMark/>
          </w:tcPr>
          <w:p w14:paraId="46E676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11 000,00</w:t>
            </w:r>
          </w:p>
        </w:tc>
        <w:tc>
          <w:tcPr>
            <w:tcW w:w="1560" w:type="dxa"/>
            <w:noWrap/>
            <w:hideMark/>
          </w:tcPr>
          <w:p w14:paraId="126A37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648,43</w:t>
            </w:r>
          </w:p>
        </w:tc>
        <w:tc>
          <w:tcPr>
            <w:tcW w:w="1560" w:type="dxa"/>
            <w:noWrap/>
            <w:hideMark/>
          </w:tcPr>
          <w:p w14:paraId="0FEB8C9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10 351,57</w:t>
            </w:r>
          </w:p>
        </w:tc>
        <w:tc>
          <w:tcPr>
            <w:tcW w:w="36" w:type="dxa"/>
            <w:hideMark/>
          </w:tcPr>
          <w:p w14:paraId="5A7C490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E4CE5A3" w14:textId="77777777" w:rsidTr="00FD2D5B">
        <w:trPr>
          <w:trHeight w:val="300"/>
        </w:trPr>
        <w:tc>
          <w:tcPr>
            <w:tcW w:w="5320" w:type="dxa"/>
            <w:hideMark/>
          </w:tcPr>
          <w:p w14:paraId="44225C2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1060" w:type="dxa"/>
            <w:noWrap/>
            <w:hideMark/>
          </w:tcPr>
          <w:p w14:paraId="753573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E9BAA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934 0 00 00000 00 0000 000</w:t>
            </w:r>
          </w:p>
        </w:tc>
        <w:tc>
          <w:tcPr>
            <w:tcW w:w="1560" w:type="dxa"/>
            <w:noWrap/>
            <w:hideMark/>
          </w:tcPr>
          <w:p w14:paraId="54F227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17 715 142,00</w:t>
            </w:r>
          </w:p>
        </w:tc>
        <w:tc>
          <w:tcPr>
            <w:tcW w:w="1560" w:type="dxa"/>
            <w:noWrap/>
            <w:hideMark/>
          </w:tcPr>
          <w:p w14:paraId="68E013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1 791 165,39</w:t>
            </w:r>
          </w:p>
        </w:tc>
        <w:tc>
          <w:tcPr>
            <w:tcW w:w="1560" w:type="dxa"/>
            <w:noWrap/>
            <w:hideMark/>
          </w:tcPr>
          <w:p w14:paraId="7767AC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15 958 389,94</w:t>
            </w:r>
          </w:p>
        </w:tc>
        <w:tc>
          <w:tcPr>
            <w:tcW w:w="36" w:type="dxa"/>
            <w:hideMark/>
          </w:tcPr>
          <w:p w14:paraId="5F48FE3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9CE21C8" w14:textId="77777777" w:rsidTr="00FD2D5B">
        <w:trPr>
          <w:trHeight w:val="300"/>
        </w:trPr>
        <w:tc>
          <w:tcPr>
            <w:tcW w:w="5320" w:type="dxa"/>
            <w:hideMark/>
          </w:tcPr>
          <w:p w14:paraId="371262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НАЛОГОВЫЕ И НЕНАЛОГОВЫЕ ДОХОДЫ</w:t>
            </w:r>
          </w:p>
        </w:tc>
        <w:tc>
          <w:tcPr>
            <w:tcW w:w="1060" w:type="dxa"/>
            <w:noWrap/>
            <w:hideMark/>
          </w:tcPr>
          <w:p w14:paraId="5755C8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0EB9B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934 1 00 00000 00 0000 000</w:t>
            </w:r>
          </w:p>
        </w:tc>
        <w:tc>
          <w:tcPr>
            <w:tcW w:w="1560" w:type="dxa"/>
            <w:noWrap/>
            <w:hideMark/>
          </w:tcPr>
          <w:p w14:paraId="39B7F9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2 315 000,00</w:t>
            </w:r>
          </w:p>
        </w:tc>
        <w:tc>
          <w:tcPr>
            <w:tcW w:w="1560" w:type="dxa"/>
            <w:noWrap/>
            <w:hideMark/>
          </w:tcPr>
          <w:p w14:paraId="61E2D2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552 730,99</w:t>
            </w:r>
          </w:p>
        </w:tc>
        <w:tc>
          <w:tcPr>
            <w:tcW w:w="1560" w:type="dxa"/>
            <w:noWrap/>
            <w:hideMark/>
          </w:tcPr>
          <w:p w14:paraId="55B1DA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1 796 682,34</w:t>
            </w:r>
          </w:p>
        </w:tc>
        <w:tc>
          <w:tcPr>
            <w:tcW w:w="36" w:type="dxa"/>
            <w:hideMark/>
          </w:tcPr>
          <w:p w14:paraId="230534F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7745A7" w14:textId="77777777" w:rsidTr="00FD2D5B">
        <w:trPr>
          <w:trHeight w:val="300"/>
        </w:trPr>
        <w:tc>
          <w:tcPr>
            <w:tcW w:w="5320" w:type="dxa"/>
            <w:hideMark/>
          </w:tcPr>
          <w:p w14:paraId="13F2A9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ГОСУДАРСТВЕННАЯ ПОШЛИНА</w:t>
            </w:r>
          </w:p>
        </w:tc>
        <w:tc>
          <w:tcPr>
            <w:tcW w:w="1060" w:type="dxa"/>
            <w:noWrap/>
            <w:hideMark/>
          </w:tcPr>
          <w:p w14:paraId="5F636E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48457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934 1 08 00000 00 0000 000</w:t>
            </w:r>
          </w:p>
        </w:tc>
        <w:tc>
          <w:tcPr>
            <w:tcW w:w="1560" w:type="dxa"/>
            <w:noWrap/>
            <w:hideMark/>
          </w:tcPr>
          <w:p w14:paraId="64294A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F22F5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1B1F55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C2C6DA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DF23364" w14:textId="77777777" w:rsidTr="00FD2D5B">
        <w:trPr>
          <w:trHeight w:val="690"/>
        </w:trPr>
        <w:tc>
          <w:tcPr>
            <w:tcW w:w="5320" w:type="dxa"/>
            <w:hideMark/>
          </w:tcPr>
          <w:p w14:paraId="4DB81B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noWrap/>
            <w:hideMark/>
          </w:tcPr>
          <w:p w14:paraId="2AFFB1C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E531E9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934 1 08 04000 01 0000 110</w:t>
            </w:r>
          </w:p>
        </w:tc>
        <w:tc>
          <w:tcPr>
            <w:tcW w:w="1560" w:type="dxa"/>
            <w:noWrap/>
            <w:hideMark/>
          </w:tcPr>
          <w:p w14:paraId="45C878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36BAAF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32EBC9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AA95A1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923693D" w14:textId="77777777" w:rsidTr="00FD2D5B">
        <w:trPr>
          <w:trHeight w:val="1140"/>
        </w:trPr>
        <w:tc>
          <w:tcPr>
            <w:tcW w:w="5320" w:type="dxa"/>
            <w:hideMark/>
          </w:tcPr>
          <w:p w14:paraId="7FAA7A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noWrap/>
            <w:hideMark/>
          </w:tcPr>
          <w:p w14:paraId="4A17BA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B5AB2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934 1 08 04020 01 0000 110</w:t>
            </w:r>
          </w:p>
        </w:tc>
        <w:tc>
          <w:tcPr>
            <w:tcW w:w="1560" w:type="dxa"/>
            <w:noWrap/>
            <w:hideMark/>
          </w:tcPr>
          <w:p w14:paraId="318323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0EF0FA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4DD0B8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5B55E4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3C28D9F" w14:textId="77777777" w:rsidTr="00FD2D5B">
        <w:trPr>
          <w:trHeight w:val="1140"/>
        </w:trPr>
        <w:tc>
          <w:tcPr>
            <w:tcW w:w="5320" w:type="dxa"/>
            <w:hideMark/>
          </w:tcPr>
          <w:p w14:paraId="2E88FCC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noWrap/>
            <w:hideMark/>
          </w:tcPr>
          <w:p w14:paraId="58568A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B1113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934 1 08 04020 01 1000 110</w:t>
            </w:r>
          </w:p>
        </w:tc>
        <w:tc>
          <w:tcPr>
            <w:tcW w:w="1560" w:type="dxa"/>
            <w:noWrap/>
            <w:hideMark/>
          </w:tcPr>
          <w:p w14:paraId="292B23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76F1D38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364C11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F50A47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F360BBD" w14:textId="77777777" w:rsidTr="00FD2D5B">
        <w:trPr>
          <w:trHeight w:val="690"/>
        </w:trPr>
        <w:tc>
          <w:tcPr>
            <w:tcW w:w="5320" w:type="dxa"/>
            <w:hideMark/>
          </w:tcPr>
          <w:p w14:paraId="09BFFA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noWrap/>
            <w:hideMark/>
          </w:tcPr>
          <w:p w14:paraId="24FB114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ED334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934 1 11 00000 00 0000 000</w:t>
            </w:r>
          </w:p>
        </w:tc>
        <w:tc>
          <w:tcPr>
            <w:tcW w:w="1560" w:type="dxa"/>
            <w:noWrap/>
            <w:hideMark/>
          </w:tcPr>
          <w:p w14:paraId="1794CC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2 315 000,00</w:t>
            </w:r>
          </w:p>
        </w:tc>
        <w:tc>
          <w:tcPr>
            <w:tcW w:w="1560" w:type="dxa"/>
            <w:noWrap/>
            <w:hideMark/>
          </w:tcPr>
          <w:p w14:paraId="4273A0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518 317,66</w:t>
            </w:r>
          </w:p>
        </w:tc>
        <w:tc>
          <w:tcPr>
            <w:tcW w:w="1560" w:type="dxa"/>
            <w:noWrap/>
            <w:hideMark/>
          </w:tcPr>
          <w:p w14:paraId="68EBE6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1 796 682,34</w:t>
            </w:r>
          </w:p>
        </w:tc>
        <w:tc>
          <w:tcPr>
            <w:tcW w:w="36" w:type="dxa"/>
            <w:hideMark/>
          </w:tcPr>
          <w:p w14:paraId="3CE599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76DD305" w14:textId="77777777" w:rsidTr="00FD2D5B">
        <w:trPr>
          <w:trHeight w:val="1365"/>
        </w:trPr>
        <w:tc>
          <w:tcPr>
            <w:tcW w:w="5320" w:type="dxa"/>
            <w:hideMark/>
          </w:tcPr>
          <w:p w14:paraId="676D2E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noWrap/>
            <w:hideMark/>
          </w:tcPr>
          <w:p w14:paraId="629ABA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4E356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934 1 11 05000 00 0000 120</w:t>
            </w:r>
          </w:p>
        </w:tc>
        <w:tc>
          <w:tcPr>
            <w:tcW w:w="1560" w:type="dxa"/>
            <w:noWrap/>
            <w:hideMark/>
          </w:tcPr>
          <w:p w14:paraId="006B4D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2 215 000,00</w:t>
            </w:r>
          </w:p>
        </w:tc>
        <w:tc>
          <w:tcPr>
            <w:tcW w:w="1560" w:type="dxa"/>
            <w:noWrap/>
            <w:hideMark/>
          </w:tcPr>
          <w:p w14:paraId="2F7621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493 921,97</w:t>
            </w:r>
          </w:p>
        </w:tc>
        <w:tc>
          <w:tcPr>
            <w:tcW w:w="1560" w:type="dxa"/>
            <w:noWrap/>
            <w:hideMark/>
          </w:tcPr>
          <w:p w14:paraId="61F36BD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1 721 078,03</w:t>
            </w:r>
          </w:p>
        </w:tc>
        <w:tc>
          <w:tcPr>
            <w:tcW w:w="36" w:type="dxa"/>
            <w:hideMark/>
          </w:tcPr>
          <w:p w14:paraId="527D994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0263987" w14:textId="77777777" w:rsidTr="00FD2D5B">
        <w:trPr>
          <w:trHeight w:val="1140"/>
        </w:trPr>
        <w:tc>
          <w:tcPr>
            <w:tcW w:w="5320" w:type="dxa"/>
            <w:hideMark/>
          </w:tcPr>
          <w:p w14:paraId="0B45305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785B9A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D522C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934 1 11 05020 00 0000 120</w:t>
            </w:r>
          </w:p>
        </w:tc>
        <w:tc>
          <w:tcPr>
            <w:tcW w:w="1560" w:type="dxa"/>
            <w:noWrap/>
            <w:hideMark/>
          </w:tcPr>
          <w:p w14:paraId="048672C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15 000,00</w:t>
            </w:r>
          </w:p>
        </w:tc>
        <w:tc>
          <w:tcPr>
            <w:tcW w:w="1560" w:type="dxa"/>
            <w:noWrap/>
            <w:hideMark/>
          </w:tcPr>
          <w:p w14:paraId="34ED29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095880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15 000,00</w:t>
            </w:r>
          </w:p>
        </w:tc>
        <w:tc>
          <w:tcPr>
            <w:tcW w:w="36" w:type="dxa"/>
            <w:hideMark/>
          </w:tcPr>
          <w:p w14:paraId="234DF1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D82D7BB" w14:textId="77777777" w:rsidTr="00FD2D5B">
        <w:trPr>
          <w:trHeight w:val="1140"/>
        </w:trPr>
        <w:tc>
          <w:tcPr>
            <w:tcW w:w="5320" w:type="dxa"/>
            <w:hideMark/>
          </w:tcPr>
          <w:p w14:paraId="557998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34D98A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894F7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934 1 11 05025 13 0000 120</w:t>
            </w:r>
          </w:p>
        </w:tc>
        <w:tc>
          <w:tcPr>
            <w:tcW w:w="1560" w:type="dxa"/>
            <w:noWrap/>
            <w:hideMark/>
          </w:tcPr>
          <w:p w14:paraId="25F5DE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15 000,00</w:t>
            </w:r>
          </w:p>
        </w:tc>
        <w:tc>
          <w:tcPr>
            <w:tcW w:w="1560" w:type="dxa"/>
            <w:noWrap/>
            <w:hideMark/>
          </w:tcPr>
          <w:p w14:paraId="646039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5A917B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15 000,00</w:t>
            </w:r>
          </w:p>
        </w:tc>
        <w:tc>
          <w:tcPr>
            <w:tcW w:w="36" w:type="dxa"/>
            <w:hideMark/>
          </w:tcPr>
          <w:p w14:paraId="1A4B803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8415E18" w14:textId="77777777" w:rsidTr="00FD2D5B">
        <w:trPr>
          <w:trHeight w:val="1365"/>
        </w:trPr>
        <w:tc>
          <w:tcPr>
            <w:tcW w:w="5320" w:type="dxa"/>
            <w:hideMark/>
          </w:tcPr>
          <w:p w14:paraId="7F9B16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7BC09F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7B37F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934 1 11 05030 00 0000 120</w:t>
            </w:r>
          </w:p>
        </w:tc>
        <w:tc>
          <w:tcPr>
            <w:tcW w:w="1560" w:type="dxa"/>
            <w:noWrap/>
            <w:hideMark/>
          </w:tcPr>
          <w:p w14:paraId="2C3B1CB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72C95D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493 921,97</w:t>
            </w:r>
          </w:p>
        </w:tc>
        <w:tc>
          <w:tcPr>
            <w:tcW w:w="1560" w:type="dxa"/>
            <w:noWrap/>
            <w:hideMark/>
          </w:tcPr>
          <w:p w14:paraId="320BC9C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1 706 078,03</w:t>
            </w:r>
          </w:p>
        </w:tc>
        <w:tc>
          <w:tcPr>
            <w:tcW w:w="36" w:type="dxa"/>
            <w:hideMark/>
          </w:tcPr>
          <w:p w14:paraId="09499E0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09AA507" w14:textId="77777777" w:rsidTr="00FD2D5B">
        <w:trPr>
          <w:trHeight w:val="1140"/>
        </w:trPr>
        <w:tc>
          <w:tcPr>
            <w:tcW w:w="5320" w:type="dxa"/>
            <w:hideMark/>
          </w:tcPr>
          <w:p w14:paraId="2EC3A4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2297E2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37D5BE3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934 1 11 05035 13 0000 120</w:t>
            </w:r>
          </w:p>
        </w:tc>
        <w:tc>
          <w:tcPr>
            <w:tcW w:w="1560" w:type="dxa"/>
            <w:noWrap/>
            <w:hideMark/>
          </w:tcPr>
          <w:p w14:paraId="1DEF4F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00CF5C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493 921,97</w:t>
            </w:r>
          </w:p>
        </w:tc>
        <w:tc>
          <w:tcPr>
            <w:tcW w:w="1560" w:type="dxa"/>
            <w:noWrap/>
            <w:hideMark/>
          </w:tcPr>
          <w:p w14:paraId="2E2E12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1 706 078,03</w:t>
            </w:r>
          </w:p>
        </w:tc>
        <w:tc>
          <w:tcPr>
            <w:tcW w:w="36" w:type="dxa"/>
            <w:hideMark/>
          </w:tcPr>
          <w:p w14:paraId="3877378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B05FAD" w14:textId="77777777" w:rsidTr="00FD2D5B">
        <w:trPr>
          <w:trHeight w:val="1365"/>
        </w:trPr>
        <w:tc>
          <w:tcPr>
            <w:tcW w:w="5320" w:type="dxa"/>
            <w:hideMark/>
          </w:tcPr>
          <w:p w14:paraId="57B9D1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noWrap/>
            <w:hideMark/>
          </w:tcPr>
          <w:p w14:paraId="0E9FC6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29881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934 1 11 09000 00 0000 120</w:t>
            </w:r>
          </w:p>
        </w:tc>
        <w:tc>
          <w:tcPr>
            <w:tcW w:w="1560" w:type="dxa"/>
            <w:noWrap/>
            <w:hideMark/>
          </w:tcPr>
          <w:p w14:paraId="4FB3A0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14:paraId="39116E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24 395,69</w:t>
            </w:r>
          </w:p>
        </w:tc>
        <w:tc>
          <w:tcPr>
            <w:tcW w:w="1560" w:type="dxa"/>
            <w:noWrap/>
            <w:hideMark/>
          </w:tcPr>
          <w:p w14:paraId="6CD527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75 604,31</w:t>
            </w:r>
          </w:p>
        </w:tc>
        <w:tc>
          <w:tcPr>
            <w:tcW w:w="36" w:type="dxa"/>
            <w:hideMark/>
          </w:tcPr>
          <w:p w14:paraId="4851E44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4BEED55" w14:textId="77777777" w:rsidTr="00FD2D5B">
        <w:trPr>
          <w:trHeight w:val="1365"/>
        </w:trPr>
        <w:tc>
          <w:tcPr>
            <w:tcW w:w="5320" w:type="dxa"/>
            <w:hideMark/>
          </w:tcPr>
          <w:p w14:paraId="715333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noWrap/>
            <w:hideMark/>
          </w:tcPr>
          <w:p w14:paraId="1FE8FD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83F7E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934 1 11 09040 00 0000 120</w:t>
            </w:r>
          </w:p>
        </w:tc>
        <w:tc>
          <w:tcPr>
            <w:tcW w:w="1560" w:type="dxa"/>
            <w:noWrap/>
            <w:hideMark/>
          </w:tcPr>
          <w:p w14:paraId="46E8FF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14:paraId="73A5D4A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24 395,69</w:t>
            </w:r>
          </w:p>
        </w:tc>
        <w:tc>
          <w:tcPr>
            <w:tcW w:w="1560" w:type="dxa"/>
            <w:noWrap/>
            <w:hideMark/>
          </w:tcPr>
          <w:p w14:paraId="3BDD1D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75 604,31</w:t>
            </w:r>
          </w:p>
        </w:tc>
        <w:tc>
          <w:tcPr>
            <w:tcW w:w="36" w:type="dxa"/>
            <w:hideMark/>
          </w:tcPr>
          <w:p w14:paraId="2CD2241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EA65BE0" w14:textId="77777777" w:rsidTr="00FD2D5B">
        <w:trPr>
          <w:trHeight w:val="1365"/>
        </w:trPr>
        <w:tc>
          <w:tcPr>
            <w:tcW w:w="5320" w:type="dxa"/>
            <w:hideMark/>
          </w:tcPr>
          <w:p w14:paraId="7BA396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0" w:type="dxa"/>
            <w:noWrap/>
            <w:hideMark/>
          </w:tcPr>
          <w:p w14:paraId="4DC1E3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24AE5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934 1 11 09045 13 0000 120</w:t>
            </w:r>
          </w:p>
        </w:tc>
        <w:tc>
          <w:tcPr>
            <w:tcW w:w="1560" w:type="dxa"/>
            <w:noWrap/>
            <w:hideMark/>
          </w:tcPr>
          <w:p w14:paraId="2E5C44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14:paraId="24CA13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24 395,69</w:t>
            </w:r>
          </w:p>
        </w:tc>
        <w:tc>
          <w:tcPr>
            <w:tcW w:w="1560" w:type="dxa"/>
            <w:noWrap/>
            <w:hideMark/>
          </w:tcPr>
          <w:p w14:paraId="776360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75 604,31</w:t>
            </w:r>
          </w:p>
        </w:tc>
        <w:tc>
          <w:tcPr>
            <w:tcW w:w="36" w:type="dxa"/>
            <w:hideMark/>
          </w:tcPr>
          <w:p w14:paraId="3A73FC6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246C109" w14:textId="77777777" w:rsidTr="00FD2D5B">
        <w:trPr>
          <w:trHeight w:val="465"/>
        </w:trPr>
        <w:tc>
          <w:tcPr>
            <w:tcW w:w="5320" w:type="dxa"/>
            <w:hideMark/>
          </w:tcPr>
          <w:p w14:paraId="1F1F68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60" w:type="dxa"/>
            <w:noWrap/>
            <w:hideMark/>
          </w:tcPr>
          <w:p w14:paraId="12EBA0D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4856D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934 1 14 00000 00 0000 000</w:t>
            </w:r>
          </w:p>
        </w:tc>
        <w:tc>
          <w:tcPr>
            <w:tcW w:w="1560" w:type="dxa"/>
            <w:noWrap/>
            <w:hideMark/>
          </w:tcPr>
          <w:p w14:paraId="3DC315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002876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33 413,33</w:t>
            </w:r>
          </w:p>
        </w:tc>
        <w:tc>
          <w:tcPr>
            <w:tcW w:w="1560" w:type="dxa"/>
            <w:noWrap/>
            <w:hideMark/>
          </w:tcPr>
          <w:p w14:paraId="2B6061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2B832C4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6109049" w14:textId="77777777" w:rsidTr="00FD2D5B">
        <w:trPr>
          <w:trHeight w:val="465"/>
        </w:trPr>
        <w:tc>
          <w:tcPr>
            <w:tcW w:w="5320" w:type="dxa"/>
            <w:hideMark/>
          </w:tcPr>
          <w:p w14:paraId="4F6872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60" w:type="dxa"/>
            <w:noWrap/>
            <w:hideMark/>
          </w:tcPr>
          <w:p w14:paraId="74F4D8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030BC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934 1 14 06000 00 0000 430</w:t>
            </w:r>
          </w:p>
        </w:tc>
        <w:tc>
          <w:tcPr>
            <w:tcW w:w="1560" w:type="dxa"/>
            <w:noWrap/>
            <w:hideMark/>
          </w:tcPr>
          <w:p w14:paraId="18CF88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CBB79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33 413,33</w:t>
            </w:r>
          </w:p>
        </w:tc>
        <w:tc>
          <w:tcPr>
            <w:tcW w:w="1560" w:type="dxa"/>
            <w:noWrap/>
            <w:hideMark/>
          </w:tcPr>
          <w:p w14:paraId="6F3B260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4B2E9B8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20F3070" w14:textId="77777777" w:rsidTr="00FD2D5B">
        <w:trPr>
          <w:trHeight w:val="690"/>
        </w:trPr>
        <w:tc>
          <w:tcPr>
            <w:tcW w:w="5320" w:type="dxa"/>
            <w:hideMark/>
          </w:tcPr>
          <w:p w14:paraId="547C13F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3717B81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3FE02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934 1 14 06020 00 0000 430</w:t>
            </w:r>
          </w:p>
        </w:tc>
        <w:tc>
          <w:tcPr>
            <w:tcW w:w="1560" w:type="dxa"/>
            <w:noWrap/>
            <w:hideMark/>
          </w:tcPr>
          <w:p w14:paraId="62AEFE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E5955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33 413,33</w:t>
            </w:r>
          </w:p>
        </w:tc>
        <w:tc>
          <w:tcPr>
            <w:tcW w:w="1560" w:type="dxa"/>
            <w:noWrap/>
            <w:hideMark/>
          </w:tcPr>
          <w:p w14:paraId="742FB5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65448E2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A888188" w14:textId="77777777" w:rsidTr="00FD2D5B">
        <w:trPr>
          <w:trHeight w:val="915"/>
        </w:trPr>
        <w:tc>
          <w:tcPr>
            <w:tcW w:w="5320" w:type="dxa"/>
            <w:hideMark/>
          </w:tcPr>
          <w:p w14:paraId="6BC1F5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noWrap/>
            <w:hideMark/>
          </w:tcPr>
          <w:p w14:paraId="0AE9A9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11008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934 1 14 06025 13 0000 430</w:t>
            </w:r>
          </w:p>
        </w:tc>
        <w:tc>
          <w:tcPr>
            <w:tcW w:w="1560" w:type="dxa"/>
            <w:noWrap/>
            <w:hideMark/>
          </w:tcPr>
          <w:p w14:paraId="1F2A70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3A3738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33 413,33</w:t>
            </w:r>
          </w:p>
        </w:tc>
        <w:tc>
          <w:tcPr>
            <w:tcW w:w="1560" w:type="dxa"/>
            <w:noWrap/>
            <w:hideMark/>
          </w:tcPr>
          <w:p w14:paraId="73805F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EE6E26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6FFCD8A" w14:textId="77777777" w:rsidTr="00FD2D5B">
        <w:trPr>
          <w:trHeight w:val="300"/>
        </w:trPr>
        <w:tc>
          <w:tcPr>
            <w:tcW w:w="5320" w:type="dxa"/>
            <w:hideMark/>
          </w:tcPr>
          <w:p w14:paraId="01DDF8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БЕЗВОЗМЕЗДНЫЕ ПОСТУПЛЕНИЯ</w:t>
            </w:r>
          </w:p>
        </w:tc>
        <w:tc>
          <w:tcPr>
            <w:tcW w:w="1060" w:type="dxa"/>
            <w:noWrap/>
            <w:hideMark/>
          </w:tcPr>
          <w:p w14:paraId="3B8F51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4374D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934 2 00 00000 00 0000 000</w:t>
            </w:r>
          </w:p>
        </w:tc>
        <w:tc>
          <w:tcPr>
            <w:tcW w:w="1560" w:type="dxa"/>
            <w:noWrap/>
            <w:hideMark/>
          </w:tcPr>
          <w:p w14:paraId="58B0DD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15 400 142,00</w:t>
            </w:r>
          </w:p>
        </w:tc>
        <w:tc>
          <w:tcPr>
            <w:tcW w:w="1560" w:type="dxa"/>
            <w:noWrap/>
            <w:hideMark/>
          </w:tcPr>
          <w:p w14:paraId="14345F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1 238 434,40</w:t>
            </w:r>
          </w:p>
        </w:tc>
        <w:tc>
          <w:tcPr>
            <w:tcW w:w="1560" w:type="dxa"/>
            <w:noWrap/>
            <w:hideMark/>
          </w:tcPr>
          <w:p w14:paraId="384494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14 161 707,60</w:t>
            </w:r>
          </w:p>
        </w:tc>
        <w:tc>
          <w:tcPr>
            <w:tcW w:w="36" w:type="dxa"/>
            <w:hideMark/>
          </w:tcPr>
          <w:p w14:paraId="3A02C3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8C93036" w14:textId="77777777" w:rsidTr="00FD2D5B">
        <w:trPr>
          <w:trHeight w:val="465"/>
        </w:trPr>
        <w:tc>
          <w:tcPr>
            <w:tcW w:w="5320" w:type="dxa"/>
            <w:hideMark/>
          </w:tcPr>
          <w:p w14:paraId="6E7CE83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noWrap/>
            <w:hideMark/>
          </w:tcPr>
          <w:p w14:paraId="48E68C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4FB4A5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934 2 02 00000 00 0000 000</w:t>
            </w:r>
          </w:p>
        </w:tc>
        <w:tc>
          <w:tcPr>
            <w:tcW w:w="1560" w:type="dxa"/>
            <w:noWrap/>
            <w:hideMark/>
          </w:tcPr>
          <w:p w14:paraId="603C658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15 400 142,00</w:t>
            </w:r>
          </w:p>
        </w:tc>
        <w:tc>
          <w:tcPr>
            <w:tcW w:w="1560" w:type="dxa"/>
            <w:noWrap/>
            <w:hideMark/>
          </w:tcPr>
          <w:p w14:paraId="0810A9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1 238 434,40</w:t>
            </w:r>
          </w:p>
        </w:tc>
        <w:tc>
          <w:tcPr>
            <w:tcW w:w="1560" w:type="dxa"/>
            <w:noWrap/>
            <w:hideMark/>
          </w:tcPr>
          <w:p w14:paraId="023878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14 161 707,60</w:t>
            </w:r>
          </w:p>
        </w:tc>
        <w:tc>
          <w:tcPr>
            <w:tcW w:w="36" w:type="dxa"/>
            <w:hideMark/>
          </w:tcPr>
          <w:p w14:paraId="4B6FBD9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256F1E8" w14:textId="77777777" w:rsidTr="00FD2D5B">
        <w:trPr>
          <w:trHeight w:val="465"/>
        </w:trPr>
        <w:tc>
          <w:tcPr>
            <w:tcW w:w="5320" w:type="dxa"/>
            <w:hideMark/>
          </w:tcPr>
          <w:p w14:paraId="794B56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60" w:type="dxa"/>
            <w:noWrap/>
            <w:hideMark/>
          </w:tcPr>
          <w:p w14:paraId="5A4B89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EED4C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934 2 02 10000 00 0000 150</w:t>
            </w:r>
          </w:p>
        </w:tc>
        <w:tc>
          <w:tcPr>
            <w:tcW w:w="1560" w:type="dxa"/>
            <w:noWrap/>
            <w:hideMark/>
          </w:tcPr>
          <w:p w14:paraId="109A9D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4 736 400,00</w:t>
            </w:r>
          </w:p>
        </w:tc>
        <w:tc>
          <w:tcPr>
            <w:tcW w:w="1560" w:type="dxa"/>
            <w:noWrap/>
            <w:hideMark/>
          </w:tcPr>
          <w:p w14:paraId="16A30E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1 184 100,00</w:t>
            </w:r>
          </w:p>
        </w:tc>
        <w:tc>
          <w:tcPr>
            <w:tcW w:w="1560" w:type="dxa"/>
            <w:noWrap/>
            <w:hideMark/>
          </w:tcPr>
          <w:p w14:paraId="086A0A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3 552 300,00</w:t>
            </w:r>
          </w:p>
        </w:tc>
        <w:tc>
          <w:tcPr>
            <w:tcW w:w="36" w:type="dxa"/>
            <w:hideMark/>
          </w:tcPr>
          <w:p w14:paraId="67311DF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F4DD307" w14:textId="77777777" w:rsidTr="00FD2D5B">
        <w:trPr>
          <w:trHeight w:val="690"/>
        </w:trPr>
        <w:tc>
          <w:tcPr>
            <w:tcW w:w="5320" w:type="dxa"/>
            <w:hideMark/>
          </w:tcPr>
          <w:p w14:paraId="3C8B2A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60" w:type="dxa"/>
            <w:noWrap/>
            <w:hideMark/>
          </w:tcPr>
          <w:p w14:paraId="41D9D7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D3680B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934 2 02 16001 00 0000 150</w:t>
            </w:r>
          </w:p>
        </w:tc>
        <w:tc>
          <w:tcPr>
            <w:tcW w:w="1560" w:type="dxa"/>
            <w:noWrap/>
            <w:hideMark/>
          </w:tcPr>
          <w:p w14:paraId="0EF5E85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4 736 400,00</w:t>
            </w:r>
          </w:p>
        </w:tc>
        <w:tc>
          <w:tcPr>
            <w:tcW w:w="1560" w:type="dxa"/>
            <w:noWrap/>
            <w:hideMark/>
          </w:tcPr>
          <w:p w14:paraId="0AE034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1 184 100,00</w:t>
            </w:r>
          </w:p>
        </w:tc>
        <w:tc>
          <w:tcPr>
            <w:tcW w:w="1560" w:type="dxa"/>
            <w:noWrap/>
            <w:hideMark/>
          </w:tcPr>
          <w:p w14:paraId="5657FC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3 552 300,00</w:t>
            </w:r>
          </w:p>
        </w:tc>
        <w:tc>
          <w:tcPr>
            <w:tcW w:w="36" w:type="dxa"/>
            <w:hideMark/>
          </w:tcPr>
          <w:p w14:paraId="086BEC1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69F38FE" w14:textId="77777777" w:rsidTr="00FD2D5B">
        <w:trPr>
          <w:trHeight w:val="690"/>
        </w:trPr>
        <w:tc>
          <w:tcPr>
            <w:tcW w:w="5320" w:type="dxa"/>
            <w:hideMark/>
          </w:tcPr>
          <w:p w14:paraId="57A579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0" w:type="dxa"/>
            <w:noWrap/>
            <w:hideMark/>
          </w:tcPr>
          <w:p w14:paraId="023C9C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6A3F89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934 2 02 16001 13 0000 150</w:t>
            </w:r>
          </w:p>
        </w:tc>
        <w:tc>
          <w:tcPr>
            <w:tcW w:w="1560" w:type="dxa"/>
            <w:noWrap/>
            <w:hideMark/>
          </w:tcPr>
          <w:p w14:paraId="2289796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4 736 400,00</w:t>
            </w:r>
          </w:p>
        </w:tc>
        <w:tc>
          <w:tcPr>
            <w:tcW w:w="1560" w:type="dxa"/>
            <w:noWrap/>
            <w:hideMark/>
          </w:tcPr>
          <w:p w14:paraId="0F02D6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1 184 100,00</w:t>
            </w:r>
          </w:p>
        </w:tc>
        <w:tc>
          <w:tcPr>
            <w:tcW w:w="1560" w:type="dxa"/>
            <w:noWrap/>
            <w:hideMark/>
          </w:tcPr>
          <w:p w14:paraId="7AD9CF8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3 552 300,00</w:t>
            </w:r>
          </w:p>
        </w:tc>
        <w:tc>
          <w:tcPr>
            <w:tcW w:w="36" w:type="dxa"/>
            <w:hideMark/>
          </w:tcPr>
          <w:p w14:paraId="10FBCAC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4F86621" w14:textId="77777777" w:rsidTr="00FD2D5B">
        <w:trPr>
          <w:trHeight w:val="465"/>
        </w:trPr>
        <w:tc>
          <w:tcPr>
            <w:tcW w:w="5320" w:type="dxa"/>
            <w:hideMark/>
          </w:tcPr>
          <w:p w14:paraId="455A36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noWrap/>
            <w:hideMark/>
          </w:tcPr>
          <w:p w14:paraId="30D859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76DC463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934 2 02 20000 00 0000 150</w:t>
            </w:r>
          </w:p>
        </w:tc>
        <w:tc>
          <w:tcPr>
            <w:tcW w:w="1560" w:type="dxa"/>
            <w:noWrap/>
            <w:hideMark/>
          </w:tcPr>
          <w:p w14:paraId="7B7FBD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10 177 642,00</w:t>
            </w:r>
          </w:p>
        </w:tc>
        <w:tc>
          <w:tcPr>
            <w:tcW w:w="1560" w:type="dxa"/>
            <w:noWrap/>
            <w:hideMark/>
          </w:tcPr>
          <w:p w14:paraId="6E9681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EE141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10 177 642,00</w:t>
            </w:r>
          </w:p>
        </w:tc>
        <w:tc>
          <w:tcPr>
            <w:tcW w:w="36" w:type="dxa"/>
            <w:hideMark/>
          </w:tcPr>
          <w:p w14:paraId="42A87E0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EE822E1" w14:textId="77777777" w:rsidTr="00FD2D5B">
        <w:trPr>
          <w:trHeight w:val="465"/>
        </w:trPr>
        <w:tc>
          <w:tcPr>
            <w:tcW w:w="5320" w:type="dxa"/>
            <w:hideMark/>
          </w:tcPr>
          <w:p w14:paraId="5872DCA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060" w:type="dxa"/>
            <w:noWrap/>
            <w:hideMark/>
          </w:tcPr>
          <w:p w14:paraId="4988A6C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1A72D0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934 2 02 25555 00 0000 150</w:t>
            </w:r>
          </w:p>
        </w:tc>
        <w:tc>
          <w:tcPr>
            <w:tcW w:w="1560" w:type="dxa"/>
            <w:noWrap/>
            <w:hideMark/>
          </w:tcPr>
          <w:p w14:paraId="41A904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2 745 586,00</w:t>
            </w:r>
          </w:p>
        </w:tc>
        <w:tc>
          <w:tcPr>
            <w:tcW w:w="1560" w:type="dxa"/>
            <w:noWrap/>
            <w:hideMark/>
          </w:tcPr>
          <w:p w14:paraId="0C1C68C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38ED3CB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2 745 586,00</w:t>
            </w:r>
          </w:p>
        </w:tc>
        <w:tc>
          <w:tcPr>
            <w:tcW w:w="36" w:type="dxa"/>
            <w:hideMark/>
          </w:tcPr>
          <w:p w14:paraId="003F13D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F8E1B5E" w14:textId="77777777" w:rsidTr="00FD2D5B">
        <w:trPr>
          <w:trHeight w:val="465"/>
        </w:trPr>
        <w:tc>
          <w:tcPr>
            <w:tcW w:w="5320" w:type="dxa"/>
            <w:hideMark/>
          </w:tcPr>
          <w:p w14:paraId="7A8EBF1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noWrap/>
            <w:hideMark/>
          </w:tcPr>
          <w:p w14:paraId="5144F9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E2944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934 2 02 25555 13 0000 150</w:t>
            </w:r>
          </w:p>
        </w:tc>
        <w:tc>
          <w:tcPr>
            <w:tcW w:w="1560" w:type="dxa"/>
            <w:noWrap/>
            <w:hideMark/>
          </w:tcPr>
          <w:p w14:paraId="702EC5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2 745 586,00</w:t>
            </w:r>
          </w:p>
        </w:tc>
        <w:tc>
          <w:tcPr>
            <w:tcW w:w="1560" w:type="dxa"/>
            <w:noWrap/>
            <w:hideMark/>
          </w:tcPr>
          <w:p w14:paraId="4D588C9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591633E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2 745 586,00</w:t>
            </w:r>
          </w:p>
        </w:tc>
        <w:tc>
          <w:tcPr>
            <w:tcW w:w="36" w:type="dxa"/>
            <w:hideMark/>
          </w:tcPr>
          <w:p w14:paraId="43D2F85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5B67CFF" w14:textId="77777777" w:rsidTr="00FD2D5B">
        <w:trPr>
          <w:trHeight w:val="300"/>
        </w:trPr>
        <w:tc>
          <w:tcPr>
            <w:tcW w:w="5320" w:type="dxa"/>
            <w:hideMark/>
          </w:tcPr>
          <w:p w14:paraId="59BC9E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Прочие субсидии</w:t>
            </w:r>
          </w:p>
        </w:tc>
        <w:tc>
          <w:tcPr>
            <w:tcW w:w="1060" w:type="dxa"/>
            <w:noWrap/>
            <w:hideMark/>
          </w:tcPr>
          <w:p w14:paraId="342C58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2457AB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934 2 02 29999 00 0000 150</w:t>
            </w:r>
          </w:p>
        </w:tc>
        <w:tc>
          <w:tcPr>
            <w:tcW w:w="1560" w:type="dxa"/>
            <w:noWrap/>
            <w:hideMark/>
          </w:tcPr>
          <w:p w14:paraId="524FD7F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7 432 056,00</w:t>
            </w:r>
          </w:p>
        </w:tc>
        <w:tc>
          <w:tcPr>
            <w:tcW w:w="1560" w:type="dxa"/>
            <w:noWrap/>
            <w:hideMark/>
          </w:tcPr>
          <w:p w14:paraId="5C1CCB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57BEF8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7 432 056,00</w:t>
            </w:r>
          </w:p>
        </w:tc>
        <w:tc>
          <w:tcPr>
            <w:tcW w:w="36" w:type="dxa"/>
            <w:hideMark/>
          </w:tcPr>
          <w:p w14:paraId="5443BD0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DA97168" w14:textId="77777777" w:rsidTr="00FD2D5B">
        <w:trPr>
          <w:trHeight w:val="300"/>
        </w:trPr>
        <w:tc>
          <w:tcPr>
            <w:tcW w:w="5320" w:type="dxa"/>
            <w:hideMark/>
          </w:tcPr>
          <w:p w14:paraId="04E60D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Прочие субсидии бюджетам городских поселений</w:t>
            </w:r>
          </w:p>
        </w:tc>
        <w:tc>
          <w:tcPr>
            <w:tcW w:w="1060" w:type="dxa"/>
            <w:noWrap/>
            <w:hideMark/>
          </w:tcPr>
          <w:p w14:paraId="08AEBF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32EA51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934 2 02 29999 13 0000 150</w:t>
            </w:r>
          </w:p>
        </w:tc>
        <w:tc>
          <w:tcPr>
            <w:tcW w:w="1560" w:type="dxa"/>
            <w:noWrap/>
            <w:hideMark/>
          </w:tcPr>
          <w:p w14:paraId="625802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7 432 056,00</w:t>
            </w:r>
          </w:p>
        </w:tc>
        <w:tc>
          <w:tcPr>
            <w:tcW w:w="1560" w:type="dxa"/>
            <w:noWrap/>
            <w:hideMark/>
          </w:tcPr>
          <w:p w14:paraId="656297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254F3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7 432 056,00</w:t>
            </w:r>
          </w:p>
        </w:tc>
        <w:tc>
          <w:tcPr>
            <w:tcW w:w="36" w:type="dxa"/>
            <w:hideMark/>
          </w:tcPr>
          <w:p w14:paraId="6002920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1106212" w14:textId="77777777" w:rsidTr="00FD2D5B">
        <w:trPr>
          <w:trHeight w:val="465"/>
        </w:trPr>
        <w:tc>
          <w:tcPr>
            <w:tcW w:w="5320" w:type="dxa"/>
            <w:hideMark/>
          </w:tcPr>
          <w:p w14:paraId="487092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60" w:type="dxa"/>
            <w:noWrap/>
            <w:hideMark/>
          </w:tcPr>
          <w:p w14:paraId="21B3EB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0E5FFAA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934 2 02 30000 00 0000 150</w:t>
            </w:r>
          </w:p>
        </w:tc>
        <w:tc>
          <w:tcPr>
            <w:tcW w:w="1560" w:type="dxa"/>
            <w:noWrap/>
            <w:hideMark/>
          </w:tcPr>
          <w:p w14:paraId="1320AE1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noWrap/>
            <w:hideMark/>
          </w:tcPr>
          <w:p w14:paraId="67C484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noWrap/>
            <w:hideMark/>
          </w:tcPr>
          <w:p w14:paraId="7920ABC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756B510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38C59B9" w14:textId="77777777" w:rsidTr="00FD2D5B">
        <w:trPr>
          <w:trHeight w:val="690"/>
        </w:trPr>
        <w:tc>
          <w:tcPr>
            <w:tcW w:w="5320" w:type="dxa"/>
            <w:hideMark/>
          </w:tcPr>
          <w:p w14:paraId="5C8F0F0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noWrap/>
            <w:hideMark/>
          </w:tcPr>
          <w:p w14:paraId="773F51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31D3E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934 2 02 35118 00 0000 150</w:t>
            </w:r>
          </w:p>
        </w:tc>
        <w:tc>
          <w:tcPr>
            <w:tcW w:w="1560" w:type="dxa"/>
            <w:noWrap/>
            <w:hideMark/>
          </w:tcPr>
          <w:p w14:paraId="23E604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noWrap/>
            <w:hideMark/>
          </w:tcPr>
          <w:p w14:paraId="4A400FA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noWrap/>
            <w:hideMark/>
          </w:tcPr>
          <w:p w14:paraId="16A497E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4363B7B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9A859C8" w14:textId="77777777" w:rsidTr="00FD2D5B">
        <w:trPr>
          <w:trHeight w:val="915"/>
        </w:trPr>
        <w:tc>
          <w:tcPr>
            <w:tcW w:w="5320" w:type="dxa"/>
            <w:hideMark/>
          </w:tcPr>
          <w:p w14:paraId="1A5AF1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noWrap/>
            <w:hideMark/>
          </w:tcPr>
          <w:p w14:paraId="2DEC35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010</w:t>
            </w:r>
          </w:p>
        </w:tc>
        <w:tc>
          <w:tcPr>
            <w:tcW w:w="2077" w:type="dxa"/>
            <w:noWrap/>
            <w:hideMark/>
          </w:tcPr>
          <w:p w14:paraId="59DB4EA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934 2 02 35118 13 0000 150</w:t>
            </w:r>
          </w:p>
        </w:tc>
        <w:tc>
          <w:tcPr>
            <w:tcW w:w="1560" w:type="dxa"/>
            <w:noWrap/>
            <w:hideMark/>
          </w:tcPr>
          <w:p w14:paraId="4D644D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noWrap/>
            <w:hideMark/>
          </w:tcPr>
          <w:p w14:paraId="1BF1BD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noWrap/>
            <w:hideMark/>
          </w:tcPr>
          <w:p w14:paraId="240443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529B44B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FC07FD3" w14:textId="77777777" w:rsidR="00520AB7" w:rsidRPr="00520AB7" w:rsidRDefault="00520AB7" w:rsidP="00520AB7">
      <w:pPr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5"/>
        <w:gridCol w:w="628"/>
        <w:gridCol w:w="1144"/>
        <w:gridCol w:w="871"/>
        <w:gridCol w:w="871"/>
        <w:gridCol w:w="917"/>
        <w:gridCol w:w="219"/>
      </w:tblGrid>
      <w:tr w:rsidR="00FD2D5B" w:rsidRPr="00FD2D5B" w14:paraId="77C18C99" w14:textId="77777777" w:rsidTr="00FD2D5B">
        <w:trPr>
          <w:gridAfter w:val="1"/>
          <w:wAfter w:w="36" w:type="dxa"/>
          <w:trHeight w:val="282"/>
        </w:trPr>
        <w:tc>
          <w:tcPr>
            <w:tcW w:w="11620" w:type="dxa"/>
            <w:gridSpan w:val="5"/>
            <w:noWrap/>
            <w:hideMark/>
          </w:tcPr>
          <w:p w14:paraId="3443FC28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        2. Расходы бюджета</w:t>
            </w:r>
          </w:p>
        </w:tc>
        <w:tc>
          <w:tcPr>
            <w:tcW w:w="1560" w:type="dxa"/>
            <w:noWrap/>
            <w:hideMark/>
          </w:tcPr>
          <w:p w14:paraId="2F2D4BCC" w14:textId="30E4FE1F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            Форма 0503117 с.2</w:t>
            </w:r>
          </w:p>
        </w:tc>
      </w:tr>
      <w:tr w:rsidR="00FD2D5B" w:rsidRPr="00FD2D5B" w14:paraId="5DADE163" w14:textId="77777777" w:rsidTr="00FD2D5B">
        <w:trPr>
          <w:gridAfter w:val="1"/>
          <w:wAfter w:w="36" w:type="dxa"/>
          <w:trHeight w:val="282"/>
        </w:trPr>
        <w:tc>
          <w:tcPr>
            <w:tcW w:w="5320" w:type="dxa"/>
            <w:noWrap/>
            <w:hideMark/>
          </w:tcPr>
          <w:p w14:paraId="573BD253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D00A706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D14681A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EA5588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E02310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AE02C9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</w:tr>
      <w:tr w:rsidR="00FD2D5B" w:rsidRPr="00FD2D5B" w14:paraId="6FACC54E" w14:textId="77777777" w:rsidTr="00FD2D5B">
        <w:trPr>
          <w:gridAfter w:val="1"/>
          <w:wAfter w:w="36" w:type="dxa"/>
          <w:trHeight w:val="256"/>
        </w:trPr>
        <w:tc>
          <w:tcPr>
            <w:tcW w:w="5320" w:type="dxa"/>
            <w:vMerge w:val="restart"/>
            <w:hideMark/>
          </w:tcPr>
          <w:p w14:paraId="72AC83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Наименование показателя</w:t>
            </w:r>
          </w:p>
        </w:tc>
        <w:tc>
          <w:tcPr>
            <w:tcW w:w="1060" w:type="dxa"/>
            <w:vMerge w:val="restart"/>
            <w:hideMark/>
          </w:tcPr>
          <w:p w14:paraId="5F3545B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строки</w:t>
            </w:r>
          </w:p>
        </w:tc>
        <w:tc>
          <w:tcPr>
            <w:tcW w:w="2120" w:type="dxa"/>
            <w:vMerge w:val="restart"/>
            <w:hideMark/>
          </w:tcPr>
          <w:p w14:paraId="19C027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14:paraId="7BCA08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hideMark/>
          </w:tcPr>
          <w:p w14:paraId="10A93B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Исполнено</w:t>
            </w:r>
          </w:p>
        </w:tc>
        <w:tc>
          <w:tcPr>
            <w:tcW w:w="1560" w:type="dxa"/>
            <w:vMerge w:val="restart"/>
            <w:hideMark/>
          </w:tcPr>
          <w:p w14:paraId="475700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Неисполненные назначения</w:t>
            </w:r>
          </w:p>
        </w:tc>
      </w:tr>
      <w:tr w:rsidR="00FD2D5B" w:rsidRPr="00FD2D5B" w14:paraId="31EB5C5E" w14:textId="77777777" w:rsidTr="00FD2D5B">
        <w:trPr>
          <w:trHeight w:val="240"/>
        </w:trPr>
        <w:tc>
          <w:tcPr>
            <w:tcW w:w="5320" w:type="dxa"/>
            <w:vMerge/>
            <w:hideMark/>
          </w:tcPr>
          <w:p w14:paraId="521A40F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Merge/>
            <w:hideMark/>
          </w:tcPr>
          <w:p w14:paraId="543A1DE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0" w:type="dxa"/>
            <w:vMerge/>
            <w:hideMark/>
          </w:tcPr>
          <w:p w14:paraId="549A74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44863B9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6CA7EB9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0106B9E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7A15D0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8C79FDA" w14:textId="77777777" w:rsidTr="00FD2D5B">
        <w:trPr>
          <w:trHeight w:val="222"/>
        </w:trPr>
        <w:tc>
          <w:tcPr>
            <w:tcW w:w="5320" w:type="dxa"/>
            <w:vMerge/>
            <w:hideMark/>
          </w:tcPr>
          <w:p w14:paraId="2D43602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Merge/>
            <w:hideMark/>
          </w:tcPr>
          <w:p w14:paraId="0CCDC35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0" w:type="dxa"/>
            <w:vMerge/>
            <w:hideMark/>
          </w:tcPr>
          <w:p w14:paraId="4CCBB96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3E943A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57A44FE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559A8CF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251F9C9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099C989" w14:textId="77777777" w:rsidTr="00FD2D5B">
        <w:trPr>
          <w:trHeight w:val="240"/>
        </w:trPr>
        <w:tc>
          <w:tcPr>
            <w:tcW w:w="5320" w:type="dxa"/>
            <w:noWrap/>
            <w:hideMark/>
          </w:tcPr>
          <w:p w14:paraId="2D4C5B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655431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6A08A4F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68ACDF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4B0E1B8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60" w:type="dxa"/>
            <w:noWrap/>
            <w:hideMark/>
          </w:tcPr>
          <w:p w14:paraId="7742296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6" w:type="dxa"/>
            <w:hideMark/>
          </w:tcPr>
          <w:p w14:paraId="403A88A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2068948" w14:textId="77777777" w:rsidTr="00FD2D5B">
        <w:trPr>
          <w:trHeight w:val="330"/>
        </w:trPr>
        <w:tc>
          <w:tcPr>
            <w:tcW w:w="5320" w:type="dxa"/>
            <w:hideMark/>
          </w:tcPr>
          <w:p w14:paraId="46D5563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Расходы бюджета - всего</w:t>
            </w:r>
          </w:p>
        </w:tc>
        <w:tc>
          <w:tcPr>
            <w:tcW w:w="1060" w:type="dxa"/>
            <w:noWrap/>
            <w:hideMark/>
          </w:tcPr>
          <w:p w14:paraId="0158BCA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44AB34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00CD80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66BDA5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4 295 540,49</w:t>
            </w:r>
          </w:p>
        </w:tc>
        <w:tc>
          <w:tcPr>
            <w:tcW w:w="1560" w:type="dxa"/>
            <w:noWrap/>
            <w:hideMark/>
          </w:tcPr>
          <w:p w14:paraId="148B13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35 784 253,77</w:t>
            </w:r>
          </w:p>
        </w:tc>
        <w:tc>
          <w:tcPr>
            <w:tcW w:w="36" w:type="dxa"/>
            <w:hideMark/>
          </w:tcPr>
          <w:p w14:paraId="3669C06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AF8EC06" w14:textId="77777777" w:rsidTr="00FD2D5B">
        <w:trPr>
          <w:trHeight w:val="240"/>
        </w:trPr>
        <w:tc>
          <w:tcPr>
            <w:tcW w:w="5320" w:type="dxa"/>
            <w:hideMark/>
          </w:tcPr>
          <w:p w14:paraId="1FCD578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в том числе:</w:t>
            </w:r>
          </w:p>
        </w:tc>
        <w:tc>
          <w:tcPr>
            <w:tcW w:w="1060" w:type="dxa"/>
            <w:noWrap/>
            <w:hideMark/>
          </w:tcPr>
          <w:p w14:paraId="23A40E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7CADF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EF81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419A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E088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6" w:type="dxa"/>
            <w:hideMark/>
          </w:tcPr>
          <w:p w14:paraId="66CF54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9B08ACB" w14:textId="77777777" w:rsidTr="00FD2D5B">
        <w:trPr>
          <w:trHeight w:val="465"/>
        </w:trPr>
        <w:tc>
          <w:tcPr>
            <w:tcW w:w="5320" w:type="dxa"/>
            <w:hideMark/>
          </w:tcPr>
          <w:p w14:paraId="7A836E4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1060" w:type="dxa"/>
            <w:hideMark/>
          </w:tcPr>
          <w:p w14:paraId="1F2B952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605EB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934 0000 00 0 00 00000 000</w:t>
            </w:r>
          </w:p>
        </w:tc>
        <w:tc>
          <w:tcPr>
            <w:tcW w:w="1560" w:type="dxa"/>
            <w:hideMark/>
          </w:tcPr>
          <w:p w14:paraId="0C371A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39 299 794,26</w:t>
            </w:r>
          </w:p>
        </w:tc>
        <w:tc>
          <w:tcPr>
            <w:tcW w:w="1560" w:type="dxa"/>
            <w:hideMark/>
          </w:tcPr>
          <w:p w14:paraId="38FF07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4 153 303,38</w:t>
            </w:r>
          </w:p>
        </w:tc>
        <w:tc>
          <w:tcPr>
            <w:tcW w:w="1560" w:type="dxa"/>
            <w:hideMark/>
          </w:tcPr>
          <w:p w14:paraId="2AC1EDF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35 146 490,88</w:t>
            </w:r>
          </w:p>
        </w:tc>
        <w:tc>
          <w:tcPr>
            <w:tcW w:w="36" w:type="dxa"/>
            <w:hideMark/>
          </w:tcPr>
          <w:p w14:paraId="6CD2AFD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6EAC305" w14:textId="77777777" w:rsidTr="00FD2D5B">
        <w:trPr>
          <w:trHeight w:val="465"/>
        </w:trPr>
        <w:tc>
          <w:tcPr>
            <w:tcW w:w="5320" w:type="dxa"/>
            <w:hideMark/>
          </w:tcPr>
          <w:p w14:paraId="34C976D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ОБЩЕГОСУДАРСТВЕННЫЕ ВОПРОСЫ</w:t>
            </w:r>
          </w:p>
        </w:tc>
        <w:tc>
          <w:tcPr>
            <w:tcW w:w="1060" w:type="dxa"/>
            <w:hideMark/>
          </w:tcPr>
          <w:p w14:paraId="2FE21C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07701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934 0100 00 0 00 00000 000</w:t>
            </w:r>
          </w:p>
        </w:tc>
        <w:tc>
          <w:tcPr>
            <w:tcW w:w="1560" w:type="dxa"/>
            <w:hideMark/>
          </w:tcPr>
          <w:p w14:paraId="407B5A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9 206 617,00</w:t>
            </w:r>
          </w:p>
        </w:tc>
        <w:tc>
          <w:tcPr>
            <w:tcW w:w="1560" w:type="dxa"/>
            <w:hideMark/>
          </w:tcPr>
          <w:p w14:paraId="575AD9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1 609 588,66</w:t>
            </w:r>
          </w:p>
        </w:tc>
        <w:tc>
          <w:tcPr>
            <w:tcW w:w="1560" w:type="dxa"/>
            <w:hideMark/>
          </w:tcPr>
          <w:p w14:paraId="535453C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7 597 028,34</w:t>
            </w:r>
          </w:p>
        </w:tc>
        <w:tc>
          <w:tcPr>
            <w:tcW w:w="36" w:type="dxa"/>
            <w:hideMark/>
          </w:tcPr>
          <w:p w14:paraId="651F256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14D5E6F" w14:textId="77777777" w:rsidTr="00FD2D5B">
        <w:trPr>
          <w:trHeight w:val="465"/>
        </w:trPr>
        <w:tc>
          <w:tcPr>
            <w:tcW w:w="5320" w:type="dxa"/>
            <w:hideMark/>
          </w:tcPr>
          <w:p w14:paraId="2748988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hideMark/>
          </w:tcPr>
          <w:p w14:paraId="270FE9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88FF6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934 0102 00 0 00 00000 000</w:t>
            </w:r>
          </w:p>
        </w:tc>
        <w:tc>
          <w:tcPr>
            <w:tcW w:w="1560" w:type="dxa"/>
            <w:hideMark/>
          </w:tcPr>
          <w:p w14:paraId="35EFC4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4A57C0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237B82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543C1DB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4E2E459" w14:textId="77777777" w:rsidTr="00FD2D5B">
        <w:trPr>
          <w:trHeight w:val="465"/>
        </w:trPr>
        <w:tc>
          <w:tcPr>
            <w:tcW w:w="5320" w:type="dxa"/>
            <w:hideMark/>
          </w:tcPr>
          <w:p w14:paraId="302C977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39BAE9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299BB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934 0102 72 0 00 00000 000</w:t>
            </w:r>
          </w:p>
        </w:tc>
        <w:tc>
          <w:tcPr>
            <w:tcW w:w="1560" w:type="dxa"/>
            <w:hideMark/>
          </w:tcPr>
          <w:p w14:paraId="6EBA69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006B4B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2F318E4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1B2BA84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1A4AF8E" w14:textId="77777777" w:rsidTr="00FD2D5B">
        <w:trPr>
          <w:trHeight w:val="465"/>
        </w:trPr>
        <w:tc>
          <w:tcPr>
            <w:tcW w:w="5320" w:type="dxa"/>
            <w:hideMark/>
          </w:tcPr>
          <w:p w14:paraId="3F5F0F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3CF1B97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0647B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934 0102 72 0 01 00000 000</w:t>
            </w:r>
          </w:p>
        </w:tc>
        <w:tc>
          <w:tcPr>
            <w:tcW w:w="1560" w:type="dxa"/>
            <w:hideMark/>
          </w:tcPr>
          <w:p w14:paraId="49D8ED2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220E3BF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171F74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2CBCCA2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B296DD9" w14:textId="77777777" w:rsidTr="00FD2D5B">
        <w:trPr>
          <w:trHeight w:val="465"/>
        </w:trPr>
        <w:tc>
          <w:tcPr>
            <w:tcW w:w="5320" w:type="dxa"/>
            <w:hideMark/>
          </w:tcPr>
          <w:p w14:paraId="05EFD5E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060" w:type="dxa"/>
            <w:hideMark/>
          </w:tcPr>
          <w:p w14:paraId="5CEE717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283949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934 0102 72 0 01 00140 000</w:t>
            </w:r>
          </w:p>
        </w:tc>
        <w:tc>
          <w:tcPr>
            <w:tcW w:w="1560" w:type="dxa"/>
            <w:hideMark/>
          </w:tcPr>
          <w:p w14:paraId="4CE7F4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799684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1E6ADD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04B0BC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E9911B5" w14:textId="77777777" w:rsidTr="00FD2D5B">
        <w:trPr>
          <w:trHeight w:val="915"/>
        </w:trPr>
        <w:tc>
          <w:tcPr>
            <w:tcW w:w="5320" w:type="dxa"/>
            <w:hideMark/>
          </w:tcPr>
          <w:p w14:paraId="4F67DE7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hideMark/>
          </w:tcPr>
          <w:p w14:paraId="5ECF7E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93903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934 0102 72 0 01 00140 100</w:t>
            </w:r>
          </w:p>
        </w:tc>
        <w:tc>
          <w:tcPr>
            <w:tcW w:w="1560" w:type="dxa"/>
            <w:hideMark/>
          </w:tcPr>
          <w:p w14:paraId="7B4E2D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01410A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372EBE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1758A40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7D289C9" w14:textId="77777777" w:rsidTr="00FD2D5B">
        <w:trPr>
          <w:trHeight w:val="465"/>
        </w:trPr>
        <w:tc>
          <w:tcPr>
            <w:tcW w:w="5320" w:type="dxa"/>
            <w:hideMark/>
          </w:tcPr>
          <w:p w14:paraId="114927F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3E8E24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E1D84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934 0102 72 0 01 00140 120</w:t>
            </w:r>
          </w:p>
        </w:tc>
        <w:tc>
          <w:tcPr>
            <w:tcW w:w="1560" w:type="dxa"/>
            <w:hideMark/>
          </w:tcPr>
          <w:p w14:paraId="7D6760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1 257 117,00</w:t>
            </w:r>
          </w:p>
        </w:tc>
        <w:tc>
          <w:tcPr>
            <w:tcW w:w="1560" w:type="dxa"/>
            <w:hideMark/>
          </w:tcPr>
          <w:p w14:paraId="01E31D9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206 024,72</w:t>
            </w:r>
          </w:p>
        </w:tc>
        <w:tc>
          <w:tcPr>
            <w:tcW w:w="1560" w:type="dxa"/>
            <w:hideMark/>
          </w:tcPr>
          <w:p w14:paraId="00F2C3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1 051 092,28</w:t>
            </w:r>
          </w:p>
        </w:tc>
        <w:tc>
          <w:tcPr>
            <w:tcW w:w="36" w:type="dxa"/>
            <w:hideMark/>
          </w:tcPr>
          <w:p w14:paraId="7C50838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8FF9E9D" w14:textId="77777777" w:rsidTr="00FD2D5B">
        <w:trPr>
          <w:trHeight w:val="465"/>
        </w:trPr>
        <w:tc>
          <w:tcPr>
            <w:tcW w:w="5320" w:type="dxa"/>
            <w:hideMark/>
          </w:tcPr>
          <w:p w14:paraId="22FCB03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53014A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385C2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934 0102 72 0 01 00140 121</w:t>
            </w:r>
          </w:p>
        </w:tc>
        <w:tc>
          <w:tcPr>
            <w:tcW w:w="1560" w:type="dxa"/>
            <w:hideMark/>
          </w:tcPr>
          <w:p w14:paraId="6D83CB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965 528,00</w:t>
            </w:r>
          </w:p>
        </w:tc>
        <w:tc>
          <w:tcPr>
            <w:tcW w:w="1560" w:type="dxa"/>
            <w:hideMark/>
          </w:tcPr>
          <w:p w14:paraId="7435B6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165 358,00</w:t>
            </w:r>
          </w:p>
        </w:tc>
        <w:tc>
          <w:tcPr>
            <w:tcW w:w="1560" w:type="dxa"/>
            <w:hideMark/>
          </w:tcPr>
          <w:p w14:paraId="4B9F78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800 170,00</w:t>
            </w:r>
          </w:p>
        </w:tc>
        <w:tc>
          <w:tcPr>
            <w:tcW w:w="36" w:type="dxa"/>
            <w:hideMark/>
          </w:tcPr>
          <w:p w14:paraId="3FDF6A5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B9AF7D8" w14:textId="77777777" w:rsidTr="00FD2D5B">
        <w:trPr>
          <w:trHeight w:val="690"/>
        </w:trPr>
        <w:tc>
          <w:tcPr>
            <w:tcW w:w="5320" w:type="dxa"/>
            <w:hideMark/>
          </w:tcPr>
          <w:p w14:paraId="0174D56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7A2BF8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3D731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934 0102 72 0 01 00140 129</w:t>
            </w:r>
          </w:p>
        </w:tc>
        <w:tc>
          <w:tcPr>
            <w:tcW w:w="1560" w:type="dxa"/>
            <w:hideMark/>
          </w:tcPr>
          <w:p w14:paraId="718F5A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291 589,00</w:t>
            </w:r>
          </w:p>
        </w:tc>
        <w:tc>
          <w:tcPr>
            <w:tcW w:w="1560" w:type="dxa"/>
            <w:hideMark/>
          </w:tcPr>
          <w:p w14:paraId="2398FD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40 666,72</w:t>
            </w:r>
          </w:p>
        </w:tc>
        <w:tc>
          <w:tcPr>
            <w:tcW w:w="1560" w:type="dxa"/>
            <w:hideMark/>
          </w:tcPr>
          <w:p w14:paraId="3F3FD0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250 922,28</w:t>
            </w:r>
          </w:p>
        </w:tc>
        <w:tc>
          <w:tcPr>
            <w:tcW w:w="36" w:type="dxa"/>
            <w:hideMark/>
          </w:tcPr>
          <w:p w14:paraId="0E38943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E082ECA" w14:textId="77777777" w:rsidTr="00FD2D5B">
        <w:trPr>
          <w:trHeight w:val="690"/>
        </w:trPr>
        <w:tc>
          <w:tcPr>
            <w:tcW w:w="5320" w:type="dxa"/>
            <w:hideMark/>
          </w:tcPr>
          <w:p w14:paraId="7322E89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hideMark/>
          </w:tcPr>
          <w:p w14:paraId="1D41E1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382C2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934 0104 00 0 00 00000 000</w:t>
            </w:r>
          </w:p>
        </w:tc>
        <w:tc>
          <w:tcPr>
            <w:tcW w:w="1560" w:type="dxa"/>
            <w:hideMark/>
          </w:tcPr>
          <w:p w14:paraId="4A70C7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6 196 914,00</w:t>
            </w:r>
          </w:p>
        </w:tc>
        <w:tc>
          <w:tcPr>
            <w:tcW w:w="1560" w:type="dxa"/>
            <w:hideMark/>
          </w:tcPr>
          <w:p w14:paraId="638FD7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1 323 163,94</w:t>
            </w:r>
          </w:p>
        </w:tc>
        <w:tc>
          <w:tcPr>
            <w:tcW w:w="1560" w:type="dxa"/>
            <w:hideMark/>
          </w:tcPr>
          <w:p w14:paraId="204429B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4 873 750,06</w:t>
            </w:r>
          </w:p>
        </w:tc>
        <w:tc>
          <w:tcPr>
            <w:tcW w:w="36" w:type="dxa"/>
            <w:hideMark/>
          </w:tcPr>
          <w:p w14:paraId="72017C3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A75FE61" w14:textId="77777777" w:rsidTr="00FD2D5B">
        <w:trPr>
          <w:trHeight w:val="465"/>
        </w:trPr>
        <w:tc>
          <w:tcPr>
            <w:tcW w:w="5320" w:type="dxa"/>
            <w:hideMark/>
          </w:tcPr>
          <w:p w14:paraId="5AF7D45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</w:t>
            </w:r>
            <w:r w:rsidRPr="00FD2D5B">
              <w:rPr>
                <w:rFonts w:ascii="Times New Roman" w:hAnsi="Times New Roman"/>
                <w:szCs w:val="21"/>
              </w:rPr>
              <w:lastRenderedPageBreak/>
              <w:t>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70993E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>200</w:t>
            </w:r>
          </w:p>
        </w:tc>
        <w:tc>
          <w:tcPr>
            <w:tcW w:w="2120" w:type="dxa"/>
            <w:hideMark/>
          </w:tcPr>
          <w:p w14:paraId="421014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934 0104 01 0 00 00000 000</w:t>
            </w:r>
          </w:p>
        </w:tc>
        <w:tc>
          <w:tcPr>
            <w:tcW w:w="1560" w:type="dxa"/>
            <w:hideMark/>
          </w:tcPr>
          <w:p w14:paraId="7E002B5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6 196 914,00</w:t>
            </w:r>
          </w:p>
        </w:tc>
        <w:tc>
          <w:tcPr>
            <w:tcW w:w="1560" w:type="dxa"/>
            <w:hideMark/>
          </w:tcPr>
          <w:p w14:paraId="678C18A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1 323 163,94</w:t>
            </w:r>
          </w:p>
        </w:tc>
        <w:tc>
          <w:tcPr>
            <w:tcW w:w="1560" w:type="dxa"/>
            <w:hideMark/>
          </w:tcPr>
          <w:p w14:paraId="049B7DC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4 873 750,06</w:t>
            </w:r>
          </w:p>
        </w:tc>
        <w:tc>
          <w:tcPr>
            <w:tcW w:w="36" w:type="dxa"/>
            <w:hideMark/>
          </w:tcPr>
          <w:p w14:paraId="5C35792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42967DB" w14:textId="77777777" w:rsidTr="00FD2D5B">
        <w:trPr>
          <w:trHeight w:val="690"/>
        </w:trPr>
        <w:tc>
          <w:tcPr>
            <w:tcW w:w="5320" w:type="dxa"/>
            <w:hideMark/>
          </w:tcPr>
          <w:p w14:paraId="6BAC729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"Развитие системы медицинской профилактики неинфекционных заболеваний и формирования здорового образа жизни, в том числе у детей"</w:t>
            </w:r>
          </w:p>
        </w:tc>
        <w:tc>
          <w:tcPr>
            <w:tcW w:w="1060" w:type="dxa"/>
            <w:hideMark/>
          </w:tcPr>
          <w:p w14:paraId="51B573F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92E5B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934 0104 01 4 01 00000 000</w:t>
            </w:r>
          </w:p>
        </w:tc>
        <w:tc>
          <w:tcPr>
            <w:tcW w:w="1560" w:type="dxa"/>
            <w:hideMark/>
          </w:tcPr>
          <w:p w14:paraId="426B45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6 196 914,00</w:t>
            </w:r>
          </w:p>
        </w:tc>
        <w:tc>
          <w:tcPr>
            <w:tcW w:w="1560" w:type="dxa"/>
            <w:hideMark/>
          </w:tcPr>
          <w:p w14:paraId="285430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1 323 163,94</w:t>
            </w:r>
          </w:p>
        </w:tc>
        <w:tc>
          <w:tcPr>
            <w:tcW w:w="1560" w:type="dxa"/>
            <w:hideMark/>
          </w:tcPr>
          <w:p w14:paraId="40DB7BB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4 873 750,06</w:t>
            </w:r>
          </w:p>
        </w:tc>
        <w:tc>
          <w:tcPr>
            <w:tcW w:w="36" w:type="dxa"/>
            <w:hideMark/>
          </w:tcPr>
          <w:p w14:paraId="3F26F2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9EE52B4" w14:textId="77777777" w:rsidTr="00FD2D5B">
        <w:trPr>
          <w:trHeight w:val="465"/>
        </w:trPr>
        <w:tc>
          <w:tcPr>
            <w:tcW w:w="5320" w:type="dxa"/>
            <w:hideMark/>
          </w:tcPr>
          <w:p w14:paraId="5382232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060" w:type="dxa"/>
            <w:hideMark/>
          </w:tcPr>
          <w:p w14:paraId="428AC2B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05DC25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934 0104 01 4 01 00140 000</w:t>
            </w:r>
          </w:p>
        </w:tc>
        <w:tc>
          <w:tcPr>
            <w:tcW w:w="1560" w:type="dxa"/>
            <w:hideMark/>
          </w:tcPr>
          <w:p w14:paraId="07F69E1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6 196 914,00</w:t>
            </w:r>
          </w:p>
        </w:tc>
        <w:tc>
          <w:tcPr>
            <w:tcW w:w="1560" w:type="dxa"/>
            <w:hideMark/>
          </w:tcPr>
          <w:p w14:paraId="1B1AA6B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1 323 163,94</w:t>
            </w:r>
          </w:p>
        </w:tc>
        <w:tc>
          <w:tcPr>
            <w:tcW w:w="1560" w:type="dxa"/>
            <w:hideMark/>
          </w:tcPr>
          <w:p w14:paraId="687A07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4 873 750,06</w:t>
            </w:r>
          </w:p>
        </w:tc>
        <w:tc>
          <w:tcPr>
            <w:tcW w:w="36" w:type="dxa"/>
            <w:hideMark/>
          </w:tcPr>
          <w:p w14:paraId="2C7FB27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9AF5714" w14:textId="77777777" w:rsidTr="00FD2D5B">
        <w:trPr>
          <w:trHeight w:val="915"/>
        </w:trPr>
        <w:tc>
          <w:tcPr>
            <w:tcW w:w="5320" w:type="dxa"/>
            <w:hideMark/>
          </w:tcPr>
          <w:p w14:paraId="06E7843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hideMark/>
          </w:tcPr>
          <w:p w14:paraId="7AC79D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6EA67B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934 0104 01 4 01 00140 100</w:t>
            </w:r>
          </w:p>
        </w:tc>
        <w:tc>
          <w:tcPr>
            <w:tcW w:w="1560" w:type="dxa"/>
            <w:hideMark/>
          </w:tcPr>
          <w:p w14:paraId="7999C2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4 285 405,00</w:t>
            </w:r>
          </w:p>
        </w:tc>
        <w:tc>
          <w:tcPr>
            <w:tcW w:w="1560" w:type="dxa"/>
            <w:hideMark/>
          </w:tcPr>
          <w:p w14:paraId="1AB84B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708 099,34</w:t>
            </w:r>
          </w:p>
        </w:tc>
        <w:tc>
          <w:tcPr>
            <w:tcW w:w="1560" w:type="dxa"/>
            <w:hideMark/>
          </w:tcPr>
          <w:p w14:paraId="2B34F7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3 577 305,66</w:t>
            </w:r>
          </w:p>
        </w:tc>
        <w:tc>
          <w:tcPr>
            <w:tcW w:w="36" w:type="dxa"/>
            <w:hideMark/>
          </w:tcPr>
          <w:p w14:paraId="2A17AF5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4409802" w14:textId="77777777" w:rsidTr="00FD2D5B">
        <w:trPr>
          <w:trHeight w:val="465"/>
        </w:trPr>
        <w:tc>
          <w:tcPr>
            <w:tcW w:w="5320" w:type="dxa"/>
            <w:hideMark/>
          </w:tcPr>
          <w:p w14:paraId="06AC815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22EBCA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AC7DBB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934 0104 01 4 01 00140 120</w:t>
            </w:r>
          </w:p>
        </w:tc>
        <w:tc>
          <w:tcPr>
            <w:tcW w:w="1560" w:type="dxa"/>
            <w:hideMark/>
          </w:tcPr>
          <w:p w14:paraId="70450C0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4 285 405,00</w:t>
            </w:r>
          </w:p>
        </w:tc>
        <w:tc>
          <w:tcPr>
            <w:tcW w:w="1560" w:type="dxa"/>
            <w:hideMark/>
          </w:tcPr>
          <w:p w14:paraId="23EADE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708 099,34</w:t>
            </w:r>
          </w:p>
        </w:tc>
        <w:tc>
          <w:tcPr>
            <w:tcW w:w="1560" w:type="dxa"/>
            <w:hideMark/>
          </w:tcPr>
          <w:p w14:paraId="045588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3 577 305,66</w:t>
            </w:r>
          </w:p>
        </w:tc>
        <w:tc>
          <w:tcPr>
            <w:tcW w:w="36" w:type="dxa"/>
            <w:hideMark/>
          </w:tcPr>
          <w:p w14:paraId="60602A3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B7F7DB1" w14:textId="77777777" w:rsidTr="00FD2D5B">
        <w:trPr>
          <w:trHeight w:val="465"/>
        </w:trPr>
        <w:tc>
          <w:tcPr>
            <w:tcW w:w="5320" w:type="dxa"/>
            <w:hideMark/>
          </w:tcPr>
          <w:p w14:paraId="1D14739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34A46E0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31D150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934 0104 01 4 01 00140 121</w:t>
            </w:r>
          </w:p>
        </w:tc>
        <w:tc>
          <w:tcPr>
            <w:tcW w:w="1560" w:type="dxa"/>
            <w:hideMark/>
          </w:tcPr>
          <w:p w14:paraId="2DBB65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3 289 866,00</w:t>
            </w:r>
          </w:p>
        </w:tc>
        <w:tc>
          <w:tcPr>
            <w:tcW w:w="1560" w:type="dxa"/>
            <w:hideMark/>
          </w:tcPr>
          <w:p w14:paraId="092E40C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568 233,18</w:t>
            </w:r>
          </w:p>
        </w:tc>
        <w:tc>
          <w:tcPr>
            <w:tcW w:w="1560" w:type="dxa"/>
            <w:hideMark/>
          </w:tcPr>
          <w:p w14:paraId="4E776D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2 721 632,82</w:t>
            </w:r>
          </w:p>
        </w:tc>
        <w:tc>
          <w:tcPr>
            <w:tcW w:w="36" w:type="dxa"/>
            <w:hideMark/>
          </w:tcPr>
          <w:p w14:paraId="56C1FFC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AE3CA5" w14:textId="77777777" w:rsidTr="00FD2D5B">
        <w:trPr>
          <w:trHeight w:val="465"/>
        </w:trPr>
        <w:tc>
          <w:tcPr>
            <w:tcW w:w="5320" w:type="dxa"/>
            <w:hideMark/>
          </w:tcPr>
          <w:p w14:paraId="1505D2C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hideMark/>
          </w:tcPr>
          <w:p w14:paraId="1B750B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4366A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934 0104 01 4 01 00140 122</w:t>
            </w:r>
          </w:p>
        </w:tc>
        <w:tc>
          <w:tcPr>
            <w:tcW w:w="1560" w:type="dxa"/>
            <w:hideMark/>
          </w:tcPr>
          <w:p w14:paraId="668EB3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2 000,00</w:t>
            </w:r>
          </w:p>
        </w:tc>
        <w:tc>
          <w:tcPr>
            <w:tcW w:w="1560" w:type="dxa"/>
            <w:hideMark/>
          </w:tcPr>
          <w:p w14:paraId="0B8787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97032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2 000,00</w:t>
            </w:r>
          </w:p>
        </w:tc>
        <w:tc>
          <w:tcPr>
            <w:tcW w:w="36" w:type="dxa"/>
            <w:hideMark/>
          </w:tcPr>
          <w:p w14:paraId="10402A9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6DD8BE1" w14:textId="77777777" w:rsidTr="00FD2D5B">
        <w:trPr>
          <w:trHeight w:val="690"/>
        </w:trPr>
        <w:tc>
          <w:tcPr>
            <w:tcW w:w="5320" w:type="dxa"/>
            <w:hideMark/>
          </w:tcPr>
          <w:p w14:paraId="1F59475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3F1337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F4490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934 0104 01 4 01 00140 129</w:t>
            </w:r>
          </w:p>
        </w:tc>
        <w:tc>
          <w:tcPr>
            <w:tcW w:w="1560" w:type="dxa"/>
            <w:hideMark/>
          </w:tcPr>
          <w:p w14:paraId="646A38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993 539,00</w:t>
            </w:r>
          </w:p>
        </w:tc>
        <w:tc>
          <w:tcPr>
            <w:tcW w:w="1560" w:type="dxa"/>
            <w:hideMark/>
          </w:tcPr>
          <w:p w14:paraId="5A02B6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139 866,16</w:t>
            </w:r>
          </w:p>
        </w:tc>
        <w:tc>
          <w:tcPr>
            <w:tcW w:w="1560" w:type="dxa"/>
            <w:hideMark/>
          </w:tcPr>
          <w:p w14:paraId="35274D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853 672,84</w:t>
            </w:r>
          </w:p>
        </w:tc>
        <w:tc>
          <w:tcPr>
            <w:tcW w:w="36" w:type="dxa"/>
            <w:hideMark/>
          </w:tcPr>
          <w:p w14:paraId="3FDB306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BC4E109" w14:textId="77777777" w:rsidTr="00FD2D5B">
        <w:trPr>
          <w:trHeight w:val="465"/>
        </w:trPr>
        <w:tc>
          <w:tcPr>
            <w:tcW w:w="5320" w:type="dxa"/>
            <w:hideMark/>
          </w:tcPr>
          <w:p w14:paraId="0C4C1F1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5F5276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99313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934 0104 01 4 01 00140 200</w:t>
            </w:r>
          </w:p>
        </w:tc>
        <w:tc>
          <w:tcPr>
            <w:tcW w:w="1560" w:type="dxa"/>
            <w:hideMark/>
          </w:tcPr>
          <w:p w14:paraId="1A6DF5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1 654 400,00</w:t>
            </w:r>
          </w:p>
        </w:tc>
        <w:tc>
          <w:tcPr>
            <w:tcW w:w="1560" w:type="dxa"/>
            <w:hideMark/>
          </w:tcPr>
          <w:p w14:paraId="077C99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542 267,60</w:t>
            </w:r>
          </w:p>
        </w:tc>
        <w:tc>
          <w:tcPr>
            <w:tcW w:w="1560" w:type="dxa"/>
            <w:hideMark/>
          </w:tcPr>
          <w:p w14:paraId="521071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1 112 132,40</w:t>
            </w:r>
          </w:p>
        </w:tc>
        <w:tc>
          <w:tcPr>
            <w:tcW w:w="36" w:type="dxa"/>
            <w:hideMark/>
          </w:tcPr>
          <w:p w14:paraId="5BE3587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679A215" w14:textId="77777777" w:rsidTr="00FD2D5B">
        <w:trPr>
          <w:trHeight w:val="465"/>
        </w:trPr>
        <w:tc>
          <w:tcPr>
            <w:tcW w:w="5320" w:type="dxa"/>
            <w:hideMark/>
          </w:tcPr>
          <w:p w14:paraId="0AF9E50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FD3C6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A8587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934 0104 01 4 01 00140 240</w:t>
            </w:r>
          </w:p>
        </w:tc>
        <w:tc>
          <w:tcPr>
            <w:tcW w:w="1560" w:type="dxa"/>
            <w:hideMark/>
          </w:tcPr>
          <w:p w14:paraId="1F9A6E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1 654 400,00</w:t>
            </w:r>
          </w:p>
        </w:tc>
        <w:tc>
          <w:tcPr>
            <w:tcW w:w="1560" w:type="dxa"/>
            <w:hideMark/>
          </w:tcPr>
          <w:p w14:paraId="028016F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542 267,60</w:t>
            </w:r>
          </w:p>
        </w:tc>
        <w:tc>
          <w:tcPr>
            <w:tcW w:w="1560" w:type="dxa"/>
            <w:hideMark/>
          </w:tcPr>
          <w:p w14:paraId="06FD20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1 112 132,40</w:t>
            </w:r>
          </w:p>
        </w:tc>
        <w:tc>
          <w:tcPr>
            <w:tcW w:w="36" w:type="dxa"/>
            <w:hideMark/>
          </w:tcPr>
          <w:p w14:paraId="37DF242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AC0A7D0" w14:textId="77777777" w:rsidTr="00FD2D5B">
        <w:trPr>
          <w:trHeight w:val="465"/>
        </w:trPr>
        <w:tc>
          <w:tcPr>
            <w:tcW w:w="5320" w:type="dxa"/>
            <w:hideMark/>
          </w:tcPr>
          <w:p w14:paraId="034BA83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88217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1C221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934 0104 01 4 01 00140 244</w:t>
            </w:r>
          </w:p>
        </w:tc>
        <w:tc>
          <w:tcPr>
            <w:tcW w:w="1560" w:type="dxa"/>
            <w:hideMark/>
          </w:tcPr>
          <w:p w14:paraId="0F9C7C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836 400,00</w:t>
            </w:r>
          </w:p>
        </w:tc>
        <w:tc>
          <w:tcPr>
            <w:tcW w:w="1560" w:type="dxa"/>
            <w:hideMark/>
          </w:tcPr>
          <w:p w14:paraId="0169848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227 224,10</w:t>
            </w:r>
          </w:p>
        </w:tc>
        <w:tc>
          <w:tcPr>
            <w:tcW w:w="1560" w:type="dxa"/>
            <w:hideMark/>
          </w:tcPr>
          <w:p w14:paraId="480EF9C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609 175,90</w:t>
            </w:r>
          </w:p>
        </w:tc>
        <w:tc>
          <w:tcPr>
            <w:tcW w:w="36" w:type="dxa"/>
            <w:hideMark/>
          </w:tcPr>
          <w:p w14:paraId="0190600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438969D" w14:textId="77777777" w:rsidTr="00FD2D5B">
        <w:trPr>
          <w:trHeight w:val="465"/>
        </w:trPr>
        <w:tc>
          <w:tcPr>
            <w:tcW w:w="5320" w:type="dxa"/>
            <w:hideMark/>
          </w:tcPr>
          <w:p w14:paraId="6BF2A40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энергетических ресурсов</w:t>
            </w:r>
          </w:p>
        </w:tc>
        <w:tc>
          <w:tcPr>
            <w:tcW w:w="1060" w:type="dxa"/>
            <w:hideMark/>
          </w:tcPr>
          <w:p w14:paraId="568BF1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1CD150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934 0104 01 4 01 00140 247</w:t>
            </w:r>
          </w:p>
        </w:tc>
        <w:tc>
          <w:tcPr>
            <w:tcW w:w="1560" w:type="dxa"/>
            <w:hideMark/>
          </w:tcPr>
          <w:p w14:paraId="43AD42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818 000,00</w:t>
            </w:r>
          </w:p>
        </w:tc>
        <w:tc>
          <w:tcPr>
            <w:tcW w:w="1560" w:type="dxa"/>
            <w:hideMark/>
          </w:tcPr>
          <w:p w14:paraId="68D0A9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315 043,50</w:t>
            </w:r>
          </w:p>
        </w:tc>
        <w:tc>
          <w:tcPr>
            <w:tcW w:w="1560" w:type="dxa"/>
            <w:hideMark/>
          </w:tcPr>
          <w:p w14:paraId="281164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502 956,50</w:t>
            </w:r>
          </w:p>
        </w:tc>
        <w:tc>
          <w:tcPr>
            <w:tcW w:w="36" w:type="dxa"/>
            <w:hideMark/>
          </w:tcPr>
          <w:p w14:paraId="3E3F7A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230C1F" w14:textId="77777777" w:rsidTr="00FD2D5B">
        <w:trPr>
          <w:trHeight w:val="465"/>
        </w:trPr>
        <w:tc>
          <w:tcPr>
            <w:tcW w:w="5320" w:type="dxa"/>
            <w:hideMark/>
          </w:tcPr>
          <w:p w14:paraId="29F6D07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7CA921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F857F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934 0104 01 4 01 00140 800</w:t>
            </w:r>
          </w:p>
        </w:tc>
        <w:tc>
          <w:tcPr>
            <w:tcW w:w="1560" w:type="dxa"/>
            <w:hideMark/>
          </w:tcPr>
          <w:p w14:paraId="3F826F1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257 109,00</w:t>
            </w:r>
          </w:p>
        </w:tc>
        <w:tc>
          <w:tcPr>
            <w:tcW w:w="1560" w:type="dxa"/>
            <w:hideMark/>
          </w:tcPr>
          <w:p w14:paraId="09EDBC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72 797,00</w:t>
            </w:r>
          </w:p>
        </w:tc>
        <w:tc>
          <w:tcPr>
            <w:tcW w:w="1560" w:type="dxa"/>
            <w:hideMark/>
          </w:tcPr>
          <w:p w14:paraId="006BE6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184 312,00</w:t>
            </w:r>
          </w:p>
        </w:tc>
        <w:tc>
          <w:tcPr>
            <w:tcW w:w="36" w:type="dxa"/>
            <w:hideMark/>
          </w:tcPr>
          <w:p w14:paraId="4667688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73A7F9B" w14:textId="77777777" w:rsidTr="00FD2D5B">
        <w:trPr>
          <w:trHeight w:val="465"/>
        </w:trPr>
        <w:tc>
          <w:tcPr>
            <w:tcW w:w="5320" w:type="dxa"/>
            <w:hideMark/>
          </w:tcPr>
          <w:p w14:paraId="4394BBD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3BF79C0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52A49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934 0104 01 4 01 00140 850</w:t>
            </w:r>
          </w:p>
        </w:tc>
        <w:tc>
          <w:tcPr>
            <w:tcW w:w="1560" w:type="dxa"/>
            <w:hideMark/>
          </w:tcPr>
          <w:p w14:paraId="62612E8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257 109,00</w:t>
            </w:r>
          </w:p>
        </w:tc>
        <w:tc>
          <w:tcPr>
            <w:tcW w:w="1560" w:type="dxa"/>
            <w:hideMark/>
          </w:tcPr>
          <w:p w14:paraId="4543D4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72 797,00</w:t>
            </w:r>
          </w:p>
        </w:tc>
        <w:tc>
          <w:tcPr>
            <w:tcW w:w="1560" w:type="dxa"/>
            <w:hideMark/>
          </w:tcPr>
          <w:p w14:paraId="562AE8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184 312,00</w:t>
            </w:r>
          </w:p>
        </w:tc>
        <w:tc>
          <w:tcPr>
            <w:tcW w:w="36" w:type="dxa"/>
            <w:hideMark/>
          </w:tcPr>
          <w:p w14:paraId="47168D6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F33859D" w14:textId="77777777" w:rsidTr="00FD2D5B">
        <w:trPr>
          <w:trHeight w:val="465"/>
        </w:trPr>
        <w:tc>
          <w:tcPr>
            <w:tcW w:w="5320" w:type="dxa"/>
            <w:hideMark/>
          </w:tcPr>
          <w:p w14:paraId="2A3E2E1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hideMark/>
          </w:tcPr>
          <w:p w14:paraId="2E7AAE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376DA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934 0104 01 4 01 00140 851</w:t>
            </w:r>
          </w:p>
        </w:tc>
        <w:tc>
          <w:tcPr>
            <w:tcW w:w="1560" w:type="dxa"/>
            <w:hideMark/>
          </w:tcPr>
          <w:p w14:paraId="71BA16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255 000,00</w:t>
            </w:r>
          </w:p>
        </w:tc>
        <w:tc>
          <w:tcPr>
            <w:tcW w:w="1560" w:type="dxa"/>
            <w:hideMark/>
          </w:tcPr>
          <w:p w14:paraId="0B09D31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72 272,00</w:t>
            </w:r>
          </w:p>
        </w:tc>
        <w:tc>
          <w:tcPr>
            <w:tcW w:w="1560" w:type="dxa"/>
            <w:hideMark/>
          </w:tcPr>
          <w:p w14:paraId="12F34B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182 728,00</w:t>
            </w:r>
          </w:p>
        </w:tc>
        <w:tc>
          <w:tcPr>
            <w:tcW w:w="36" w:type="dxa"/>
            <w:hideMark/>
          </w:tcPr>
          <w:p w14:paraId="1AAA38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1BD16C2" w14:textId="77777777" w:rsidTr="00FD2D5B">
        <w:trPr>
          <w:trHeight w:val="465"/>
        </w:trPr>
        <w:tc>
          <w:tcPr>
            <w:tcW w:w="5320" w:type="dxa"/>
            <w:hideMark/>
          </w:tcPr>
          <w:p w14:paraId="4699863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прочих налогов, сборов</w:t>
            </w:r>
          </w:p>
        </w:tc>
        <w:tc>
          <w:tcPr>
            <w:tcW w:w="1060" w:type="dxa"/>
            <w:hideMark/>
          </w:tcPr>
          <w:p w14:paraId="0ABDDB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0986F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934 0104 01 4 01 00140 852</w:t>
            </w:r>
          </w:p>
        </w:tc>
        <w:tc>
          <w:tcPr>
            <w:tcW w:w="1560" w:type="dxa"/>
            <w:hideMark/>
          </w:tcPr>
          <w:p w14:paraId="62FA0E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2 109,00</w:t>
            </w:r>
          </w:p>
        </w:tc>
        <w:tc>
          <w:tcPr>
            <w:tcW w:w="1560" w:type="dxa"/>
            <w:hideMark/>
          </w:tcPr>
          <w:p w14:paraId="2E152E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525,00</w:t>
            </w:r>
          </w:p>
        </w:tc>
        <w:tc>
          <w:tcPr>
            <w:tcW w:w="1560" w:type="dxa"/>
            <w:hideMark/>
          </w:tcPr>
          <w:p w14:paraId="7DA3C2E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1 584,00</w:t>
            </w:r>
          </w:p>
        </w:tc>
        <w:tc>
          <w:tcPr>
            <w:tcW w:w="36" w:type="dxa"/>
            <w:hideMark/>
          </w:tcPr>
          <w:p w14:paraId="0E79CD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2EE02BD" w14:textId="77777777" w:rsidTr="00FD2D5B">
        <w:trPr>
          <w:trHeight w:val="690"/>
        </w:trPr>
        <w:tc>
          <w:tcPr>
            <w:tcW w:w="5320" w:type="dxa"/>
            <w:hideMark/>
          </w:tcPr>
          <w:p w14:paraId="7E1F0DE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hideMark/>
          </w:tcPr>
          <w:p w14:paraId="086559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3338D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934 0106 00 0 00 00000 000</w:t>
            </w:r>
          </w:p>
        </w:tc>
        <w:tc>
          <w:tcPr>
            <w:tcW w:w="1560" w:type="dxa"/>
            <w:hideMark/>
          </w:tcPr>
          <w:p w14:paraId="5BC29B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53C6D86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E6881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5A3CA0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92C2C0D" w14:textId="77777777" w:rsidTr="00FD2D5B">
        <w:trPr>
          <w:trHeight w:val="465"/>
        </w:trPr>
        <w:tc>
          <w:tcPr>
            <w:tcW w:w="5320" w:type="dxa"/>
            <w:hideMark/>
          </w:tcPr>
          <w:p w14:paraId="5FEBF55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7A2FB4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32EEDB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934 0106 80 0 00 00000 000</w:t>
            </w:r>
          </w:p>
        </w:tc>
        <w:tc>
          <w:tcPr>
            <w:tcW w:w="1560" w:type="dxa"/>
            <w:hideMark/>
          </w:tcPr>
          <w:p w14:paraId="0A62C4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0A1270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06482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2AFD798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9E0B09B" w14:textId="77777777" w:rsidTr="00FD2D5B">
        <w:trPr>
          <w:trHeight w:val="465"/>
        </w:trPr>
        <w:tc>
          <w:tcPr>
            <w:tcW w:w="5320" w:type="dxa"/>
            <w:hideMark/>
          </w:tcPr>
          <w:p w14:paraId="0EA2C83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15E6AEA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DC644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934 0106 80 0 01 00000 000</w:t>
            </w:r>
          </w:p>
        </w:tc>
        <w:tc>
          <w:tcPr>
            <w:tcW w:w="1560" w:type="dxa"/>
            <w:hideMark/>
          </w:tcPr>
          <w:p w14:paraId="4A3E15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4AC7C7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D3A13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6815DD8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8D805D" w14:textId="77777777" w:rsidTr="00FD2D5B">
        <w:trPr>
          <w:trHeight w:val="690"/>
        </w:trPr>
        <w:tc>
          <w:tcPr>
            <w:tcW w:w="5320" w:type="dxa"/>
            <w:hideMark/>
          </w:tcPr>
          <w:p w14:paraId="2BE3EA0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hideMark/>
          </w:tcPr>
          <w:p w14:paraId="6194C4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34780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80 0 01 П0010 000</w:t>
            </w:r>
          </w:p>
        </w:tc>
        <w:tc>
          <w:tcPr>
            <w:tcW w:w="1560" w:type="dxa"/>
            <w:hideMark/>
          </w:tcPr>
          <w:p w14:paraId="0927A99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51A15F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6EA7DD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5CEA5A0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929223B" w14:textId="77777777" w:rsidTr="00FD2D5B">
        <w:trPr>
          <w:trHeight w:val="465"/>
        </w:trPr>
        <w:tc>
          <w:tcPr>
            <w:tcW w:w="5320" w:type="dxa"/>
            <w:hideMark/>
          </w:tcPr>
          <w:p w14:paraId="408228E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Межбюджетные трансферты</w:t>
            </w:r>
          </w:p>
        </w:tc>
        <w:tc>
          <w:tcPr>
            <w:tcW w:w="1060" w:type="dxa"/>
            <w:hideMark/>
          </w:tcPr>
          <w:p w14:paraId="5C6729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CA8B9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80 0 01 П0010 500</w:t>
            </w:r>
          </w:p>
        </w:tc>
        <w:tc>
          <w:tcPr>
            <w:tcW w:w="1560" w:type="dxa"/>
            <w:hideMark/>
          </w:tcPr>
          <w:p w14:paraId="6FD8C3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69C226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83E47F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685B7F2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A3BF144" w14:textId="77777777" w:rsidTr="00FD2D5B">
        <w:trPr>
          <w:trHeight w:val="465"/>
        </w:trPr>
        <w:tc>
          <w:tcPr>
            <w:tcW w:w="5320" w:type="dxa"/>
            <w:hideMark/>
          </w:tcPr>
          <w:p w14:paraId="5A12F3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межбюджетные трансферты</w:t>
            </w:r>
          </w:p>
        </w:tc>
        <w:tc>
          <w:tcPr>
            <w:tcW w:w="1060" w:type="dxa"/>
            <w:hideMark/>
          </w:tcPr>
          <w:p w14:paraId="2426565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DCA70D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0106 80 0 01 П0010 540</w:t>
            </w:r>
          </w:p>
        </w:tc>
        <w:tc>
          <w:tcPr>
            <w:tcW w:w="1560" w:type="dxa"/>
            <w:hideMark/>
          </w:tcPr>
          <w:p w14:paraId="0A57B4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61C409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8A064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7C46FBE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EF12434" w14:textId="77777777" w:rsidTr="00FD2D5B">
        <w:trPr>
          <w:trHeight w:val="465"/>
        </w:trPr>
        <w:tc>
          <w:tcPr>
            <w:tcW w:w="5320" w:type="dxa"/>
            <w:hideMark/>
          </w:tcPr>
          <w:p w14:paraId="78A397D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Резервные фонды</w:t>
            </w:r>
          </w:p>
        </w:tc>
        <w:tc>
          <w:tcPr>
            <w:tcW w:w="1060" w:type="dxa"/>
            <w:hideMark/>
          </w:tcPr>
          <w:p w14:paraId="370500A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5F6CF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934 0111 00 0 00 00000 000</w:t>
            </w:r>
          </w:p>
        </w:tc>
        <w:tc>
          <w:tcPr>
            <w:tcW w:w="1560" w:type="dxa"/>
            <w:hideMark/>
          </w:tcPr>
          <w:p w14:paraId="788BC9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25CC25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3C500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57BC540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5B2353B" w14:textId="77777777" w:rsidTr="00FD2D5B">
        <w:trPr>
          <w:trHeight w:val="465"/>
        </w:trPr>
        <w:tc>
          <w:tcPr>
            <w:tcW w:w="5320" w:type="dxa"/>
            <w:hideMark/>
          </w:tcPr>
          <w:p w14:paraId="3406C28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02623E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E10961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934 0111 82 0 00 00000 000</w:t>
            </w:r>
          </w:p>
        </w:tc>
        <w:tc>
          <w:tcPr>
            <w:tcW w:w="1560" w:type="dxa"/>
            <w:hideMark/>
          </w:tcPr>
          <w:p w14:paraId="2D5BCD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35EB49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E60B1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E95D8F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3BA3FC3" w14:textId="77777777" w:rsidTr="00FD2D5B">
        <w:trPr>
          <w:trHeight w:val="465"/>
        </w:trPr>
        <w:tc>
          <w:tcPr>
            <w:tcW w:w="5320" w:type="dxa"/>
            <w:hideMark/>
          </w:tcPr>
          <w:p w14:paraId="30B0F1A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0F343A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1A724B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934 0111 82 0 01 00000 000</w:t>
            </w:r>
          </w:p>
        </w:tc>
        <w:tc>
          <w:tcPr>
            <w:tcW w:w="1560" w:type="dxa"/>
            <w:hideMark/>
          </w:tcPr>
          <w:p w14:paraId="643825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58FD88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17990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FAB8FD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1DD121C" w14:textId="77777777" w:rsidTr="00FD2D5B">
        <w:trPr>
          <w:trHeight w:val="465"/>
        </w:trPr>
        <w:tc>
          <w:tcPr>
            <w:tcW w:w="5320" w:type="dxa"/>
            <w:hideMark/>
          </w:tcPr>
          <w:p w14:paraId="4B2D041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Резервные фонды</w:t>
            </w:r>
          </w:p>
        </w:tc>
        <w:tc>
          <w:tcPr>
            <w:tcW w:w="1060" w:type="dxa"/>
            <w:hideMark/>
          </w:tcPr>
          <w:p w14:paraId="1901CD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52733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934 0111 82 0 01 28880 000</w:t>
            </w:r>
          </w:p>
        </w:tc>
        <w:tc>
          <w:tcPr>
            <w:tcW w:w="1560" w:type="dxa"/>
            <w:hideMark/>
          </w:tcPr>
          <w:p w14:paraId="7BEA88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6F8FBA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780114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5C7A10A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5078FAA" w14:textId="77777777" w:rsidTr="00FD2D5B">
        <w:trPr>
          <w:trHeight w:val="465"/>
        </w:trPr>
        <w:tc>
          <w:tcPr>
            <w:tcW w:w="5320" w:type="dxa"/>
            <w:hideMark/>
          </w:tcPr>
          <w:p w14:paraId="290C8E4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61BBB0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85EF1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934 0111 82 0 01 28880 800</w:t>
            </w:r>
          </w:p>
        </w:tc>
        <w:tc>
          <w:tcPr>
            <w:tcW w:w="1560" w:type="dxa"/>
            <w:hideMark/>
          </w:tcPr>
          <w:p w14:paraId="6D633CC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131F55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414FE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246F186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D813D35" w14:textId="77777777" w:rsidTr="00FD2D5B">
        <w:trPr>
          <w:trHeight w:val="465"/>
        </w:trPr>
        <w:tc>
          <w:tcPr>
            <w:tcW w:w="5320" w:type="dxa"/>
            <w:hideMark/>
          </w:tcPr>
          <w:p w14:paraId="1E1F56B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Резервные средства</w:t>
            </w:r>
          </w:p>
        </w:tc>
        <w:tc>
          <w:tcPr>
            <w:tcW w:w="1060" w:type="dxa"/>
            <w:hideMark/>
          </w:tcPr>
          <w:p w14:paraId="334E31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9CBDE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934 0111 82 0 01 28880 870</w:t>
            </w:r>
          </w:p>
        </w:tc>
        <w:tc>
          <w:tcPr>
            <w:tcW w:w="1560" w:type="dxa"/>
            <w:hideMark/>
          </w:tcPr>
          <w:p w14:paraId="7D2380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1560" w:type="dxa"/>
            <w:hideMark/>
          </w:tcPr>
          <w:p w14:paraId="55F960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B08DD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E2D5E2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F00704B" w14:textId="77777777" w:rsidTr="00FD2D5B">
        <w:trPr>
          <w:trHeight w:val="465"/>
        </w:trPr>
        <w:tc>
          <w:tcPr>
            <w:tcW w:w="5320" w:type="dxa"/>
            <w:hideMark/>
          </w:tcPr>
          <w:p w14:paraId="5215E1A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1060" w:type="dxa"/>
            <w:hideMark/>
          </w:tcPr>
          <w:p w14:paraId="2C7EEE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C852A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934 0113 00 0 00 00000 000</w:t>
            </w:r>
          </w:p>
        </w:tc>
        <w:tc>
          <w:tcPr>
            <w:tcW w:w="1560" w:type="dxa"/>
            <w:hideMark/>
          </w:tcPr>
          <w:p w14:paraId="3BC0AE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1 723 586,00</w:t>
            </w:r>
          </w:p>
        </w:tc>
        <w:tc>
          <w:tcPr>
            <w:tcW w:w="1560" w:type="dxa"/>
            <w:hideMark/>
          </w:tcPr>
          <w:p w14:paraId="69E7498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80 400,00</w:t>
            </w:r>
          </w:p>
        </w:tc>
        <w:tc>
          <w:tcPr>
            <w:tcW w:w="1560" w:type="dxa"/>
            <w:hideMark/>
          </w:tcPr>
          <w:p w14:paraId="68FC44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1 643 186,00</w:t>
            </w:r>
          </w:p>
        </w:tc>
        <w:tc>
          <w:tcPr>
            <w:tcW w:w="36" w:type="dxa"/>
            <w:hideMark/>
          </w:tcPr>
          <w:p w14:paraId="30D2B89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83D8884" w14:textId="77777777" w:rsidTr="00FD2D5B">
        <w:trPr>
          <w:trHeight w:val="465"/>
        </w:trPr>
        <w:tc>
          <w:tcPr>
            <w:tcW w:w="5320" w:type="dxa"/>
            <w:hideMark/>
          </w:tcPr>
          <w:p w14:paraId="6EE0B5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3D9647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93FA92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934 0113 01 0 00 00000 000</w:t>
            </w:r>
          </w:p>
        </w:tc>
        <w:tc>
          <w:tcPr>
            <w:tcW w:w="1560" w:type="dxa"/>
            <w:hideMark/>
          </w:tcPr>
          <w:p w14:paraId="2A49BEC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1 715 586,00</w:t>
            </w:r>
          </w:p>
        </w:tc>
        <w:tc>
          <w:tcPr>
            <w:tcW w:w="1560" w:type="dxa"/>
            <w:hideMark/>
          </w:tcPr>
          <w:p w14:paraId="6A2877D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80 400,00</w:t>
            </w:r>
          </w:p>
        </w:tc>
        <w:tc>
          <w:tcPr>
            <w:tcW w:w="1560" w:type="dxa"/>
            <w:hideMark/>
          </w:tcPr>
          <w:p w14:paraId="2D8A38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1 635 186,00</w:t>
            </w:r>
          </w:p>
        </w:tc>
        <w:tc>
          <w:tcPr>
            <w:tcW w:w="36" w:type="dxa"/>
            <w:hideMark/>
          </w:tcPr>
          <w:p w14:paraId="2AABB4A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FBB576D" w14:textId="77777777" w:rsidTr="00FD2D5B">
        <w:trPr>
          <w:trHeight w:val="465"/>
        </w:trPr>
        <w:tc>
          <w:tcPr>
            <w:tcW w:w="5320" w:type="dxa"/>
            <w:hideMark/>
          </w:tcPr>
          <w:p w14:paraId="0BAAE56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Ведомственный проект "Борьба с сахарным диабетом"</w:t>
            </w:r>
          </w:p>
        </w:tc>
        <w:tc>
          <w:tcPr>
            <w:tcW w:w="1060" w:type="dxa"/>
            <w:hideMark/>
          </w:tcPr>
          <w:p w14:paraId="362E814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12215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934 0113 01 3 03 00000 000</w:t>
            </w:r>
          </w:p>
        </w:tc>
        <w:tc>
          <w:tcPr>
            <w:tcW w:w="1560" w:type="dxa"/>
            <w:hideMark/>
          </w:tcPr>
          <w:p w14:paraId="039BC20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1560" w:type="dxa"/>
            <w:hideMark/>
          </w:tcPr>
          <w:p w14:paraId="096F1D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6BC15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36" w:type="dxa"/>
            <w:hideMark/>
          </w:tcPr>
          <w:p w14:paraId="788E220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AD542C3" w14:textId="77777777" w:rsidTr="00FD2D5B">
        <w:trPr>
          <w:trHeight w:val="465"/>
        </w:trPr>
        <w:tc>
          <w:tcPr>
            <w:tcW w:w="5320" w:type="dxa"/>
            <w:hideMark/>
          </w:tcPr>
          <w:p w14:paraId="5115F37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1060" w:type="dxa"/>
            <w:hideMark/>
          </w:tcPr>
          <w:p w14:paraId="522B35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EB2BA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3 03 S2010 000</w:t>
            </w:r>
          </w:p>
        </w:tc>
        <w:tc>
          <w:tcPr>
            <w:tcW w:w="1560" w:type="dxa"/>
            <w:hideMark/>
          </w:tcPr>
          <w:p w14:paraId="09B3C8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1560" w:type="dxa"/>
            <w:hideMark/>
          </w:tcPr>
          <w:p w14:paraId="512AFA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78DAAEC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36" w:type="dxa"/>
            <w:hideMark/>
          </w:tcPr>
          <w:p w14:paraId="787064B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48986F" w14:textId="77777777" w:rsidTr="00FD2D5B">
        <w:trPr>
          <w:trHeight w:val="465"/>
        </w:trPr>
        <w:tc>
          <w:tcPr>
            <w:tcW w:w="5320" w:type="dxa"/>
            <w:hideMark/>
          </w:tcPr>
          <w:p w14:paraId="326EEAD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6432FB5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2E100E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3 03 S2010 240</w:t>
            </w:r>
          </w:p>
        </w:tc>
        <w:tc>
          <w:tcPr>
            <w:tcW w:w="1560" w:type="dxa"/>
            <w:hideMark/>
          </w:tcPr>
          <w:p w14:paraId="5CECCF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1560" w:type="dxa"/>
            <w:hideMark/>
          </w:tcPr>
          <w:p w14:paraId="03DB67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330586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36" w:type="dxa"/>
            <w:hideMark/>
          </w:tcPr>
          <w:p w14:paraId="40BB5F6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F6AC12B" w14:textId="77777777" w:rsidTr="00FD2D5B">
        <w:trPr>
          <w:trHeight w:val="465"/>
        </w:trPr>
        <w:tc>
          <w:tcPr>
            <w:tcW w:w="5320" w:type="dxa"/>
            <w:hideMark/>
          </w:tcPr>
          <w:p w14:paraId="4F0CD13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39C3CE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7E261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3 03 S2010 244</w:t>
            </w:r>
          </w:p>
        </w:tc>
        <w:tc>
          <w:tcPr>
            <w:tcW w:w="1560" w:type="dxa"/>
            <w:hideMark/>
          </w:tcPr>
          <w:p w14:paraId="32BB88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1560" w:type="dxa"/>
            <w:hideMark/>
          </w:tcPr>
          <w:p w14:paraId="5F8306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097D6F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770 586,00</w:t>
            </w:r>
          </w:p>
        </w:tc>
        <w:tc>
          <w:tcPr>
            <w:tcW w:w="36" w:type="dxa"/>
            <w:hideMark/>
          </w:tcPr>
          <w:p w14:paraId="1C1E3F2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85FA74E" w14:textId="77777777" w:rsidTr="00FD2D5B">
        <w:trPr>
          <w:trHeight w:val="465"/>
        </w:trPr>
        <w:tc>
          <w:tcPr>
            <w:tcW w:w="5320" w:type="dxa"/>
            <w:hideMark/>
          </w:tcPr>
          <w:p w14:paraId="4D81795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"Профилактика инфекционных заболеваний, включая иммунопрофилактику"</w:t>
            </w:r>
          </w:p>
        </w:tc>
        <w:tc>
          <w:tcPr>
            <w:tcW w:w="1060" w:type="dxa"/>
            <w:hideMark/>
          </w:tcPr>
          <w:p w14:paraId="7B180B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47BC0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934 0113 01 4 02 00000 000</w:t>
            </w:r>
          </w:p>
        </w:tc>
        <w:tc>
          <w:tcPr>
            <w:tcW w:w="1560" w:type="dxa"/>
            <w:hideMark/>
          </w:tcPr>
          <w:p w14:paraId="7AA4F3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945 000,00</w:t>
            </w:r>
          </w:p>
        </w:tc>
        <w:tc>
          <w:tcPr>
            <w:tcW w:w="1560" w:type="dxa"/>
            <w:hideMark/>
          </w:tcPr>
          <w:p w14:paraId="25251AC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80 400,00</w:t>
            </w:r>
          </w:p>
        </w:tc>
        <w:tc>
          <w:tcPr>
            <w:tcW w:w="1560" w:type="dxa"/>
            <w:hideMark/>
          </w:tcPr>
          <w:p w14:paraId="1B81F4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864 600,00</w:t>
            </w:r>
          </w:p>
        </w:tc>
        <w:tc>
          <w:tcPr>
            <w:tcW w:w="36" w:type="dxa"/>
            <w:hideMark/>
          </w:tcPr>
          <w:p w14:paraId="637F5EA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D8F50CE" w14:textId="77777777" w:rsidTr="00FD2D5B">
        <w:trPr>
          <w:trHeight w:val="465"/>
        </w:trPr>
        <w:tc>
          <w:tcPr>
            <w:tcW w:w="5320" w:type="dxa"/>
            <w:hideMark/>
          </w:tcPr>
          <w:p w14:paraId="78A2255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1060" w:type="dxa"/>
            <w:hideMark/>
          </w:tcPr>
          <w:p w14:paraId="7F804C4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7FC3F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934 0113 01 4 02 20110 000</w:t>
            </w:r>
          </w:p>
        </w:tc>
        <w:tc>
          <w:tcPr>
            <w:tcW w:w="1560" w:type="dxa"/>
            <w:hideMark/>
          </w:tcPr>
          <w:p w14:paraId="231732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510 000,00</w:t>
            </w:r>
          </w:p>
        </w:tc>
        <w:tc>
          <w:tcPr>
            <w:tcW w:w="1560" w:type="dxa"/>
            <w:hideMark/>
          </w:tcPr>
          <w:p w14:paraId="4BFE9A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80 400,00</w:t>
            </w:r>
          </w:p>
        </w:tc>
        <w:tc>
          <w:tcPr>
            <w:tcW w:w="1560" w:type="dxa"/>
            <w:hideMark/>
          </w:tcPr>
          <w:p w14:paraId="0176B0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429 600,00</w:t>
            </w:r>
          </w:p>
        </w:tc>
        <w:tc>
          <w:tcPr>
            <w:tcW w:w="36" w:type="dxa"/>
            <w:hideMark/>
          </w:tcPr>
          <w:p w14:paraId="4158FA8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07004BE" w14:textId="77777777" w:rsidTr="00FD2D5B">
        <w:trPr>
          <w:trHeight w:val="465"/>
        </w:trPr>
        <w:tc>
          <w:tcPr>
            <w:tcW w:w="5320" w:type="dxa"/>
            <w:hideMark/>
          </w:tcPr>
          <w:p w14:paraId="4E1BAC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6ACF7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4A111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934 0113 01 4 02 20110 200</w:t>
            </w:r>
          </w:p>
        </w:tc>
        <w:tc>
          <w:tcPr>
            <w:tcW w:w="1560" w:type="dxa"/>
            <w:hideMark/>
          </w:tcPr>
          <w:p w14:paraId="321B92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485 000,00</w:t>
            </w:r>
          </w:p>
        </w:tc>
        <w:tc>
          <w:tcPr>
            <w:tcW w:w="1560" w:type="dxa"/>
            <w:hideMark/>
          </w:tcPr>
          <w:p w14:paraId="66C1E61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56 400,00</w:t>
            </w:r>
          </w:p>
        </w:tc>
        <w:tc>
          <w:tcPr>
            <w:tcW w:w="1560" w:type="dxa"/>
            <w:hideMark/>
          </w:tcPr>
          <w:p w14:paraId="37A4BB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428 600,00</w:t>
            </w:r>
          </w:p>
        </w:tc>
        <w:tc>
          <w:tcPr>
            <w:tcW w:w="36" w:type="dxa"/>
            <w:hideMark/>
          </w:tcPr>
          <w:p w14:paraId="45BEB69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C3864D6" w14:textId="77777777" w:rsidTr="00FD2D5B">
        <w:trPr>
          <w:trHeight w:val="465"/>
        </w:trPr>
        <w:tc>
          <w:tcPr>
            <w:tcW w:w="5320" w:type="dxa"/>
            <w:hideMark/>
          </w:tcPr>
          <w:p w14:paraId="2472BBD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609D50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E380B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934 0113 01 4 02 20110 240</w:t>
            </w:r>
          </w:p>
        </w:tc>
        <w:tc>
          <w:tcPr>
            <w:tcW w:w="1560" w:type="dxa"/>
            <w:hideMark/>
          </w:tcPr>
          <w:p w14:paraId="171CB8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485 000,00</w:t>
            </w:r>
          </w:p>
        </w:tc>
        <w:tc>
          <w:tcPr>
            <w:tcW w:w="1560" w:type="dxa"/>
            <w:hideMark/>
          </w:tcPr>
          <w:p w14:paraId="43CFE8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56 400,00</w:t>
            </w:r>
          </w:p>
        </w:tc>
        <w:tc>
          <w:tcPr>
            <w:tcW w:w="1560" w:type="dxa"/>
            <w:hideMark/>
          </w:tcPr>
          <w:p w14:paraId="1A25F0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428 600,00</w:t>
            </w:r>
          </w:p>
        </w:tc>
        <w:tc>
          <w:tcPr>
            <w:tcW w:w="36" w:type="dxa"/>
            <w:hideMark/>
          </w:tcPr>
          <w:p w14:paraId="3C82AD1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9CC6526" w14:textId="77777777" w:rsidTr="00FD2D5B">
        <w:trPr>
          <w:trHeight w:val="465"/>
        </w:trPr>
        <w:tc>
          <w:tcPr>
            <w:tcW w:w="5320" w:type="dxa"/>
            <w:hideMark/>
          </w:tcPr>
          <w:p w14:paraId="1A81592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6F453C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E3686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934 0113 01 4 02 20110 244</w:t>
            </w:r>
          </w:p>
        </w:tc>
        <w:tc>
          <w:tcPr>
            <w:tcW w:w="1560" w:type="dxa"/>
            <w:hideMark/>
          </w:tcPr>
          <w:p w14:paraId="1CD5B6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435 000,00</w:t>
            </w:r>
          </w:p>
        </w:tc>
        <w:tc>
          <w:tcPr>
            <w:tcW w:w="1560" w:type="dxa"/>
            <w:hideMark/>
          </w:tcPr>
          <w:p w14:paraId="4DD2CA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56 400,00</w:t>
            </w:r>
          </w:p>
        </w:tc>
        <w:tc>
          <w:tcPr>
            <w:tcW w:w="1560" w:type="dxa"/>
            <w:hideMark/>
          </w:tcPr>
          <w:p w14:paraId="2ABF30D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378 600,00</w:t>
            </w:r>
          </w:p>
        </w:tc>
        <w:tc>
          <w:tcPr>
            <w:tcW w:w="36" w:type="dxa"/>
            <w:hideMark/>
          </w:tcPr>
          <w:p w14:paraId="03C0E2E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92C12BE" w14:textId="77777777" w:rsidTr="00FD2D5B">
        <w:trPr>
          <w:trHeight w:val="465"/>
        </w:trPr>
        <w:tc>
          <w:tcPr>
            <w:tcW w:w="5320" w:type="dxa"/>
            <w:hideMark/>
          </w:tcPr>
          <w:p w14:paraId="515118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энергетических ресурсов</w:t>
            </w:r>
          </w:p>
        </w:tc>
        <w:tc>
          <w:tcPr>
            <w:tcW w:w="1060" w:type="dxa"/>
            <w:hideMark/>
          </w:tcPr>
          <w:p w14:paraId="2F12B6D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BFDB6E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934 0113 01 4 02 20110 247</w:t>
            </w:r>
          </w:p>
        </w:tc>
        <w:tc>
          <w:tcPr>
            <w:tcW w:w="1560" w:type="dxa"/>
            <w:hideMark/>
          </w:tcPr>
          <w:p w14:paraId="4F5E1F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1560" w:type="dxa"/>
            <w:hideMark/>
          </w:tcPr>
          <w:p w14:paraId="68F1D1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FED586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6F6462B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9B6E617" w14:textId="77777777" w:rsidTr="00FD2D5B">
        <w:trPr>
          <w:trHeight w:val="465"/>
        </w:trPr>
        <w:tc>
          <w:tcPr>
            <w:tcW w:w="5320" w:type="dxa"/>
            <w:hideMark/>
          </w:tcPr>
          <w:p w14:paraId="2AD8046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3C2E97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280658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934 0113 01 4 02 20110 800</w:t>
            </w:r>
          </w:p>
        </w:tc>
        <w:tc>
          <w:tcPr>
            <w:tcW w:w="1560" w:type="dxa"/>
            <w:hideMark/>
          </w:tcPr>
          <w:p w14:paraId="72C408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25 000,00</w:t>
            </w:r>
          </w:p>
        </w:tc>
        <w:tc>
          <w:tcPr>
            <w:tcW w:w="1560" w:type="dxa"/>
            <w:hideMark/>
          </w:tcPr>
          <w:p w14:paraId="65950D2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22268F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3C5EBE4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A560FDC" w14:textId="77777777" w:rsidTr="00FD2D5B">
        <w:trPr>
          <w:trHeight w:val="465"/>
        </w:trPr>
        <w:tc>
          <w:tcPr>
            <w:tcW w:w="5320" w:type="dxa"/>
            <w:hideMark/>
          </w:tcPr>
          <w:p w14:paraId="18A5C59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2A9A05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1CE08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934 0113 01 4 02 20110 850</w:t>
            </w:r>
          </w:p>
        </w:tc>
        <w:tc>
          <w:tcPr>
            <w:tcW w:w="1560" w:type="dxa"/>
            <w:hideMark/>
          </w:tcPr>
          <w:p w14:paraId="081D66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25 000,00</w:t>
            </w:r>
          </w:p>
        </w:tc>
        <w:tc>
          <w:tcPr>
            <w:tcW w:w="1560" w:type="dxa"/>
            <w:hideMark/>
          </w:tcPr>
          <w:p w14:paraId="6AFE35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3548AD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4043F68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5854702" w14:textId="77777777" w:rsidTr="00FD2D5B">
        <w:trPr>
          <w:trHeight w:val="465"/>
        </w:trPr>
        <w:tc>
          <w:tcPr>
            <w:tcW w:w="5320" w:type="dxa"/>
            <w:hideMark/>
          </w:tcPr>
          <w:p w14:paraId="22AB2AD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иных платежей</w:t>
            </w:r>
          </w:p>
        </w:tc>
        <w:tc>
          <w:tcPr>
            <w:tcW w:w="1060" w:type="dxa"/>
            <w:hideMark/>
          </w:tcPr>
          <w:p w14:paraId="1B972B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16362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934 0113 01 4 02 20110 853</w:t>
            </w:r>
          </w:p>
        </w:tc>
        <w:tc>
          <w:tcPr>
            <w:tcW w:w="1560" w:type="dxa"/>
            <w:hideMark/>
          </w:tcPr>
          <w:p w14:paraId="2CD2854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25 000,00</w:t>
            </w:r>
          </w:p>
        </w:tc>
        <w:tc>
          <w:tcPr>
            <w:tcW w:w="1560" w:type="dxa"/>
            <w:hideMark/>
          </w:tcPr>
          <w:p w14:paraId="234ED1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1560" w:type="dxa"/>
            <w:hideMark/>
          </w:tcPr>
          <w:p w14:paraId="21BD63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79AE79D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115299D" w14:textId="77777777" w:rsidTr="00FD2D5B">
        <w:trPr>
          <w:trHeight w:val="690"/>
        </w:trPr>
        <w:tc>
          <w:tcPr>
            <w:tcW w:w="5320" w:type="dxa"/>
            <w:hideMark/>
          </w:tcPr>
          <w:p w14:paraId="5501F52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размещения информации о деятельности органов местного самоуправления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472713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1161F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934 0113 01 4 02 21110 000</w:t>
            </w:r>
          </w:p>
        </w:tc>
        <w:tc>
          <w:tcPr>
            <w:tcW w:w="1560" w:type="dxa"/>
            <w:hideMark/>
          </w:tcPr>
          <w:p w14:paraId="08C2452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1560" w:type="dxa"/>
            <w:hideMark/>
          </w:tcPr>
          <w:p w14:paraId="1FE43EC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2499F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2D8276D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1246FA5" w14:textId="77777777" w:rsidTr="00FD2D5B">
        <w:trPr>
          <w:trHeight w:val="465"/>
        </w:trPr>
        <w:tc>
          <w:tcPr>
            <w:tcW w:w="5320" w:type="dxa"/>
            <w:hideMark/>
          </w:tcPr>
          <w:p w14:paraId="23EA1EE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67B0B7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174BE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934 0113 01 4 02 21110 200</w:t>
            </w:r>
          </w:p>
        </w:tc>
        <w:tc>
          <w:tcPr>
            <w:tcW w:w="1560" w:type="dxa"/>
            <w:hideMark/>
          </w:tcPr>
          <w:p w14:paraId="76ADEBB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1560" w:type="dxa"/>
            <w:hideMark/>
          </w:tcPr>
          <w:p w14:paraId="0938F0D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87C95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0E8862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EAE95BE" w14:textId="77777777" w:rsidTr="00FD2D5B">
        <w:trPr>
          <w:trHeight w:val="465"/>
        </w:trPr>
        <w:tc>
          <w:tcPr>
            <w:tcW w:w="5320" w:type="dxa"/>
            <w:hideMark/>
          </w:tcPr>
          <w:p w14:paraId="0DDBD80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5FB11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BE6EB7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934 0113 01 4 02 21110 240</w:t>
            </w:r>
          </w:p>
        </w:tc>
        <w:tc>
          <w:tcPr>
            <w:tcW w:w="1560" w:type="dxa"/>
            <w:hideMark/>
          </w:tcPr>
          <w:p w14:paraId="74E345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1560" w:type="dxa"/>
            <w:hideMark/>
          </w:tcPr>
          <w:p w14:paraId="4DF074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CA9FF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40C4F31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FDEEE40" w14:textId="77777777" w:rsidTr="00FD2D5B">
        <w:trPr>
          <w:trHeight w:val="465"/>
        </w:trPr>
        <w:tc>
          <w:tcPr>
            <w:tcW w:w="5320" w:type="dxa"/>
            <w:hideMark/>
          </w:tcPr>
          <w:p w14:paraId="6AB3727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13A19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CEDD2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934 0113 01 4 02 21110 244</w:t>
            </w:r>
          </w:p>
        </w:tc>
        <w:tc>
          <w:tcPr>
            <w:tcW w:w="1560" w:type="dxa"/>
            <w:hideMark/>
          </w:tcPr>
          <w:p w14:paraId="3AB0331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1560" w:type="dxa"/>
            <w:hideMark/>
          </w:tcPr>
          <w:p w14:paraId="14A3E0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DECC9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2FFAB42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56318F" w14:textId="77777777" w:rsidTr="00FD2D5B">
        <w:trPr>
          <w:trHeight w:val="465"/>
        </w:trPr>
        <w:tc>
          <w:tcPr>
            <w:tcW w:w="5320" w:type="dxa"/>
            <w:hideMark/>
          </w:tcPr>
          <w:p w14:paraId="6666E72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060" w:type="dxa"/>
            <w:hideMark/>
          </w:tcPr>
          <w:p w14:paraId="14BF0EE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0AB62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934 0113 01 4 02 22110 000</w:t>
            </w:r>
          </w:p>
        </w:tc>
        <w:tc>
          <w:tcPr>
            <w:tcW w:w="1560" w:type="dxa"/>
            <w:hideMark/>
          </w:tcPr>
          <w:p w14:paraId="49FB074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1560" w:type="dxa"/>
            <w:hideMark/>
          </w:tcPr>
          <w:p w14:paraId="3E5210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D5D17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2761D5D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13B5C9A" w14:textId="77777777" w:rsidTr="00FD2D5B">
        <w:trPr>
          <w:trHeight w:val="465"/>
        </w:trPr>
        <w:tc>
          <w:tcPr>
            <w:tcW w:w="5320" w:type="dxa"/>
            <w:hideMark/>
          </w:tcPr>
          <w:p w14:paraId="58B8369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E12C0E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07E4D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934 0113 01 4 02 22110 200</w:t>
            </w:r>
          </w:p>
        </w:tc>
        <w:tc>
          <w:tcPr>
            <w:tcW w:w="1560" w:type="dxa"/>
            <w:hideMark/>
          </w:tcPr>
          <w:p w14:paraId="287F92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1560" w:type="dxa"/>
            <w:hideMark/>
          </w:tcPr>
          <w:p w14:paraId="412E99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3C1198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11FE3B7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78523C0" w14:textId="77777777" w:rsidTr="00FD2D5B">
        <w:trPr>
          <w:trHeight w:val="465"/>
        </w:trPr>
        <w:tc>
          <w:tcPr>
            <w:tcW w:w="5320" w:type="dxa"/>
            <w:hideMark/>
          </w:tcPr>
          <w:p w14:paraId="3D5C782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F7971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0FCF6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934 0113 01 4 02 22110 240</w:t>
            </w:r>
          </w:p>
        </w:tc>
        <w:tc>
          <w:tcPr>
            <w:tcW w:w="1560" w:type="dxa"/>
            <w:hideMark/>
          </w:tcPr>
          <w:p w14:paraId="5385E6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1560" w:type="dxa"/>
            <w:hideMark/>
          </w:tcPr>
          <w:p w14:paraId="52EE33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730893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3C0C1B6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904502D" w14:textId="77777777" w:rsidTr="00FD2D5B">
        <w:trPr>
          <w:trHeight w:val="465"/>
        </w:trPr>
        <w:tc>
          <w:tcPr>
            <w:tcW w:w="5320" w:type="dxa"/>
            <w:hideMark/>
          </w:tcPr>
          <w:p w14:paraId="09B95FF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27A300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351B8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934 0113 01 4 02 22110 244</w:t>
            </w:r>
          </w:p>
        </w:tc>
        <w:tc>
          <w:tcPr>
            <w:tcW w:w="1560" w:type="dxa"/>
            <w:hideMark/>
          </w:tcPr>
          <w:p w14:paraId="612A0D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1560" w:type="dxa"/>
            <w:hideMark/>
          </w:tcPr>
          <w:p w14:paraId="2563EA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518AE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1EDC004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241DB35" w14:textId="77777777" w:rsidTr="00FD2D5B">
        <w:trPr>
          <w:trHeight w:val="690"/>
        </w:trPr>
        <w:tc>
          <w:tcPr>
            <w:tcW w:w="5320" w:type="dxa"/>
            <w:hideMark/>
          </w:tcPr>
          <w:p w14:paraId="3584D61E" w14:textId="7B754C32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безопасности на воде на территории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44171B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593998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934 0113 01 4 02 24110 000</w:t>
            </w:r>
          </w:p>
        </w:tc>
        <w:tc>
          <w:tcPr>
            <w:tcW w:w="1560" w:type="dxa"/>
            <w:hideMark/>
          </w:tcPr>
          <w:p w14:paraId="4A7610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1560" w:type="dxa"/>
            <w:hideMark/>
          </w:tcPr>
          <w:p w14:paraId="2E70A3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22D1F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36" w:type="dxa"/>
            <w:hideMark/>
          </w:tcPr>
          <w:p w14:paraId="080E939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1CFBEE1" w14:textId="77777777" w:rsidTr="00FD2D5B">
        <w:trPr>
          <w:trHeight w:val="465"/>
        </w:trPr>
        <w:tc>
          <w:tcPr>
            <w:tcW w:w="5320" w:type="dxa"/>
            <w:hideMark/>
          </w:tcPr>
          <w:p w14:paraId="23834CA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7F2193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625F7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934 0113 01 4 02 24110 200</w:t>
            </w:r>
          </w:p>
        </w:tc>
        <w:tc>
          <w:tcPr>
            <w:tcW w:w="1560" w:type="dxa"/>
            <w:hideMark/>
          </w:tcPr>
          <w:p w14:paraId="398CA9E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1560" w:type="dxa"/>
            <w:hideMark/>
          </w:tcPr>
          <w:p w14:paraId="645FACF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57C08C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36" w:type="dxa"/>
            <w:hideMark/>
          </w:tcPr>
          <w:p w14:paraId="4268995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52FCE49" w14:textId="77777777" w:rsidTr="00FD2D5B">
        <w:trPr>
          <w:trHeight w:val="465"/>
        </w:trPr>
        <w:tc>
          <w:tcPr>
            <w:tcW w:w="5320" w:type="dxa"/>
            <w:hideMark/>
          </w:tcPr>
          <w:p w14:paraId="59DA858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F4119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F8024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934 0113 01 4 02 24110 240</w:t>
            </w:r>
          </w:p>
        </w:tc>
        <w:tc>
          <w:tcPr>
            <w:tcW w:w="1560" w:type="dxa"/>
            <w:hideMark/>
          </w:tcPr>
          <w:p w14:paraId="220250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1560" w:type="dxa"/>
            <w:hideMark/>
          </w:tcPr>
          <w:p w14:paraId="4DDBDAA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660DC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36" w:type="dxa"/>
            <w:hideMark/>
          </w:tcPr>
          <w:p w14:paraId="4CF59A5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45A47B5" w14:textId="77777777" w:rsidTr="00FD2D5B">
        <w:trPr>
          <w:trHeight w:val="465"/>
        </w:trPr>
        <w:tc>
          <w:tcPr>
            <w:tcW w:w="5320" w:type="dxa"/>
            <w:hideMark/>
          </w:tcPr>
          <w:p w14:paraId="16097A9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4B0FC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4CAE8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934 0113 01 4 02 24110 244</w:t>
            </w:r>
          </w:p>
        </w:tc>
        <w:tc>
          <w:tcPr>
            <w:tcW w:w="1560" w:type="dxa"/>
            <w:hideMark/>
          </w:tcPr>
          <w:p w14:paraId="473B573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1560" w:type="dxa"/>
            <w:hideMark/>
          </w:tcPr>
          <w:p w14:paraId="4A8D3B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73D41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145 000,00</w:t>
            </w:r>
          </w:p>
        </w:tc>
        <w:tc>
          <w:tcPr>
            <w:tcW w:w="36" w:type="dxa"/>
            <w:hideMark/>
          </w:tcPr>
          <w:p w14:paraId="7400236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2A8B5E1" w14:textId="77777777" w:rsidTr="00FD2D5B">
        <w:trPr>
          <w:trHeight w:val="465"/>
        </w:trPr>
        <w:tc>
          <w:tcPr>
            <w:tcW w:w="5320" w:type="dxa"/>
            <w:hideMark/>
          </w:tcPr>
          <w:p w14:paraId="567DD42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проведение праздничных мероприятий, памятных дат</w:t>
            </w:r>
          </w:p>
        </w:tc>
        <w:tc>
          <w:tcPr>
            <w:tcW w:w="1060" w:type="dxa"/>
            <w:hideMark/>
          </w:tcPr>
          <w:p w14:paraId="3441B1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75629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934 0113 01 4 02 28150 000</w:t>
            </w:r>
          </w:p>
        </w:tc>
        <w:tc>
          <w:tcPr>
            <w:tcW w:w="1560" w:type="dxa"/>
            <w:hideMark/>
          </w:tcPr>
          <w:p w14:paraId="1F81FC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1560" w:type="dxa"/>
            <w:hideMark/>
          </w:tcPr>
          <w:p w14:paraId="58C9F3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690F2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36" w:type="dxa"/>
            <w:hideMark/>
          </w:tcPr>
          <w:p w14:paraId="11AADB3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8EB90E" w14:textId="77777777" w:rsidTr="00FD2D5B">
        <w:trPr>
          <w:trHeight w:val="465"/>
        </w:trPr>
        <w:tc>
          <w:tcPr>
            <w:tcW w:w="5320" w:type="dxa"/>
            <w:hideMark/>
          </w:tcPr>
          <w:p w14:paraId="7D565DF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755FB5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3CD86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934 0113 01 4 02 28150 200</w:t>
            </w:r>
          </w:p>
        </w:tc>
        <w:tc>
          <w:tcPr>
            <w:tcW w:w="1560" w:type="dxa"/>
            <w:hideMark/>
          </w:tcPr>
          <w:p w14:paraId="2EB1D7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1560" w:type="dxa"/>
            <w:hideMark/>
          </w:tcPr>
          <w:p w14:paraId="7796D95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711CBB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36" w:type="dxa"/>
            <w:hideMark/>
          </w:tcPr>
          <w:p w14:paraId="7663D92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ED56AB5" w14:textId="77777777" w:rsidTr="00FD2D5B">
        <w:trPr>
          <w:trHeight w:val="465"/>
        </w:trPr>
        <w:tc>
          <w:tcPr>
            <w:tcW w:w="5320" w:type="dxa"/>
            <w:hideMark/>
          </w:tcPr>
          <w:p w14:paraId="515E531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AA636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57FFF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934 0113 01 4 02 28150 240</w:t>
            </w:r>
          </w:p>
        </w:tc>
        <w:tc>
          <w:tcPr>
            <w:tcW w:w="1560" w:type="dxa"/>
            <w:hideMark/>
          </w:tcPr>
          <w:p w14:paraId="5A8709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1560" w:type="dxa"/>
            <w:hideMark/>
          </w:tcPr>
          <w:p w14:paraId="099426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3A658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36" w:type="dxa"/>
            <w:hideMark/>
          </w:tcPr>
          <w:p w14:paraId="6FAD1A4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8A0E724" w14:textId="77777777" w:rsidTr="00FD2D5B">
        <w:trPr>
          <w:trHeight w:val="465"/>
        </w:trPr>
        <w:tc>
          <w:tcPr>
            <w:tcW w:w="5320" w:type="dxa"/>
            <w:hideMark/>
          </w:tcPr>
          <w:p w14:paraId="3C6B910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5A762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18A1B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934 0113 01 4 02 28150 244</w:t>
            </w:r>
          </w:p>
        </w:tc>
        <w:tc>
          <w:tcPr>
            <w:tcW w:w="1560" w:type="dxa"/>
            <w:hideMark/>
          </w:tcPr>
          <w:p w14:paraId="2A5EFF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1560" w:type="dxa"/>
            <w:hideMark/>
          </w:tcPr>
          <w:p w14:paraId="197EF9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72FCB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250 000,00</w:t>
            </w:r>
          </w:p>
        </w:tc>
        <w:tc>
          <w:tcPr>
            <w:tcW w:w="36" w:type="dxa"/>
            <w:hideMark/>
          </w:tcPr>
          <w:p w14:paraId="3F9D826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6341740" w14:textId="77777777" w:rsidTr="00FD2D5B">
        <w:trPr>
          <w:trHeight w:val="465"/>
        </w:trPr>
        <w:tc>
          <w:tcPr>
            <w:tcW w:w="5320" w:type="dxa"/>
            <w:hideMark/>
          </w:tcPr>
          <w:p w14:paraId="6FD0004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19A6B5F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B9EFA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934 0113 80 0 00 00000 000</w:t>
            </w:r>
          </w:p>
        </w:tc>
        <w:tc>
          <w:tcPr>
            <w:tcW w:w="1560" w:type="dxa"/>
            <w:hideMark/>
          </w:tcPr>
          <w:p w14:paraId="0CF634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1560" w:type="dxa"/>
            <w:hideMark/>
          </w:tcPr>
          <w:p w14:paraId="5C3D272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114A7F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36" w:type="dxa"/>
            <w:hideMark/>
          </w:tcPr>
          <w:p w14:paraId="007D690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9EBCED6" w14:textId="77777777" w:rsidTr="00FD2D5B">
        <w:trPr>
          <w:trHeight w:val="465"/>
        </w:trPr>
        <w:tc>
          <w:tcPr>
            <w:tcW w:w="5320" w:type="dxa"/>
            <w:hideMark/>
          </w:tcPr>
          <w:p w14:paraId="776CD1E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24BEA1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042D5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934 0113 80 0 01 00000 000</w:t>
            </w:r>
          </w:p>
        </w:tc>
        <w:tc>
          <w:tcPr>
            <w:tcW w:w="1560" w:type="dxa"/>
            <w:hideMark/>
          </w:tcPr>
          <w:p w14:paraId="5F0CC9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1560" w:type="dxa"/>
            <w:hideMark/>
          </w:tcPr>
          <w:p w14:paraId="088826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A2D34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36" w:type="dxa"/>
            <w:hideMark/>
          </w:tcPr>
          <w:p w14:paraId="634A069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4735D82" w14:textId="77777777" w:rsidTr="00FD2D5B">
        <w:trPr>
          <w:trHeight w:val="465"/>
        </w:trPr>
        <w:tc>
          <w:tcPr>
            <w:tcW w:w="5320" w:type="dxa"/>
            <w:hideMark/>
          </w:tcPr>
          <w:p w14:paraId="566AA48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1060" w:type="dxa"/>
            <w:hideMark/>
          </w:tcPr>
          <w:p w14:paraId="5435F4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5040E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П0040 000</w:t>
            </w:r>
          </w:p>
        </w:tc>
        <w:tc>
          <w:tcPr>
            <w:tcW w:w="1560" w:type="dxa"/>
            <w:hideMark/>
          </w:tcPr>
          <w:p w14:paraId="77A4DC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1560" w:type="dxa"/>
            <w:hideMark/>
          </w:tcPr>
          <w:p w14:paraId="0AB8E1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71A3305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1C81A3B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29B4231" w14:textId="77777777" w:rsidTr="00FD2D5B">
        <w:trPr>
          <w:trHeight w:val="465"/>
        </w:trPr>
        <w:tc>
          <w:tcPr>
            <w:tcW w:w="5320" w:type="dxa"/>
            <w:hideMark/>
          </w:tcPr>
          <w:p w14:paraId="48D7018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Межбюджетные трансферты</w:t>
            </w:r>
          </w:p>
        </w:tc>
        <w:tc>
          <w:tcPr>
            <w:tcW w:w="1060" w:type="dxa"/>
            <w:hideMark/>
          </w:tcPr>
          <w:p w14:paraId="7B6215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CD11C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П0040 500</w:t>
            </w:r>
          </w:p>
        </w:tc>
        <w:tc>
          <w:tcPr>
            <w:tcW w:w="1560" w:type="dxa"/>
            <w:hideMark/>
          </w:tcPr>
          <w:p w14:paraId="7D4DBC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1560" w:type="dxa"/>
            <w:hideMark/>
          </w:tcPr>
          <w:p w14:paraId="2A4C2A1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6F6935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7C7F16D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F5DB7B5" w14:textId="77777777" w:rsidTr="00FD2D5B">
        <w:trPr>
          <w:trHeight w:val="465"/>
        </w:trPr>
        <w:tc>
          <w:tcPr>
            <w:tcW w:w="5320" w:type="dxa"/>
            <w:hideMark/>
          </w:tcPr>
          <w:p w14:paraId="09472BC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межбюджетные трансферты</w:t>
            </w:r>
          </w:p>
        </w:tc>
        <w:tc>
          <w:tcPr>
            <w:tcW w:w="1060" w:type="dxa"/>
            <w:hideMark/>
          </w:tcPr>
          <w:p w14:paraId="0A67C3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9D6B8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П0040 540</w:t>
            </w:r>
          </w:p>
        </w:tc>
        <w:tc>
          <w:tcPr>
            <w:tcW w:w="1560" w:type="dxa"/>
            <w:hideMark/>
          </w:tcPr>
          <w:p w14:paraId="4D6DD6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1560" w:type="dxa"/>
            <w:hideMark/>
          </w:tcPr>
          <w:p w14:paraId="09BF9A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69051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39990B9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8857ADD" w14:textId="77777777" w:rsidTr="00FD2D5B">
        <w:trPr>
          <w:trHeight w:val="465"/>
        </w:trPr>
        <w:tc>
          <w:tcPr>
            <w:tcW w:w="5320" w:type="dxa"/>
            <w:hideMark/>
          </w:tcPr>
          <w:p w14:paraId="095D622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1060" w:type="dxa"/>
            <w:hideMark/>
          </w:tcPr>
          <w:p w14:paraId="5E8B9CB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D078F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934 0113 80 0 01 </w:t>
            </w:r>
            <w:r w:rsidRPr="00FD2D5B">
              <w:rPr>
                <w:rFonts w:ascii="Times New Roman" w:hAnsi="Times New Roman"/>
                <w:szCs w:val="21"/>
              </w:rPr>
              <w:lastRenderedPageBreak/>
              <w:t>П0050 000</w:t>
            </w:r>
          </w:p>
        </w:tc>
        <w:tc>
          <w:tcPr>
            <w:tcW w:w="1560" w:type="dxa"/>
            <w:hideMark/>
          </w:tcPr>
          <w:p w14:paraId="160A30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>4 500,00</w:t>
            </w:r>
          </w:p>
        </w:tc>
        <w:tc>
          <w:tcPr>
            <w:tcW w:w="1560" w:type="dxa"/>
            <w:hideMark/>
          </w:tcPr>
          <w:p w14:paraId="1FFAB2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F8C3A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71B6451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AC955C2" w14:textId="77777777" w:rsidTr="00FD2D5B">
        <w:trPr>
          <w:trHeight w:val="465"/>
        </w:trPr>
        <w:tc>
          <w:tcPr>
            <w:tcW w:w="5320" w:type="dxa"/>
            <w:hideMark/>
          </w:tcPr>
          <w:p w14:paraId="33C765B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Межбюджетные трансферты</w:t>
            </w:r>
          </w:p>
        </w:tc>
        <w:tc>
          <w:tcPr>
            <w:tcW w:w="1060" w:type="dxa"/>
            <w:hideMark/>
          </w:tcPr>
          <w:p w14:paraId="03954FC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22277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П0050 500</w:t>
            </w:r>
          </w:p>
        </w:tc>
        <w:tc>
          <w:tcPr>
            <w:tcW w:w="1560" w:type="dxa"/>
            <w:hideMark/>
          </w:tcPr>
          <w:p w14:paraId="4F5462B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1560" w:type="dxa"/>
            <w:hideMark/>
          </w:tcPr>
          <w:p w14:paraId="735C9A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2AC19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5F5DC13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E7CE05B" w14:textId="77777777" w:rsidTr="00FD2D5B">
        <w:trPr>
          <w:trHeight w:val="465"/>
        </w:trPr>
        <w:tc>
          <w:tcPr>
            <w:tcW w:w="5320" w:type="dxa"/>
            <w:hideMark/>
          </w:tcPr>
          <w:p w14:paraId="08EBCE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межбюджетные трансферты</w:t>
            </w:r>
          </w:p>
        </w:tc>
        <w:tc>
          <w:tcPr>
            <w:tcW w:w="1060" w:type="dxa"/>
            <w:hideMark/>
          </w:tcPr>
          <w:p w14:paraId="596FAB4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C09A81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П0050 540</w:t>
            </w:r>
          </w:p>
        </w:tc>
        <w:tc>
          <w:tcPr>
            <w:tcW w:w="1560" w:type="dxa"/>
            <w:hideMark/>
          </w:tcPr>
          <w:p w14:paraId="09816A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1560" w:type="dxa"/>
            <w:hideMark/>
          </w:tcPr>
          <w:p w14:paraId="44E506F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14844F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6C89688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3FFB52D" w14:textId="77777777" w:rsidTr="00FD2D5B">
        <w:trPr>
          <w:trHeight w:val="690"/>
        </w:trPr>
        <w:tc>
          <w:tcPr>
            <w:tcW w:w="5320" w:type="dxa"/>
            <w:hideMark/>
          </w:tcPr>
          <w:p w14:paraId="47B7FC1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1060" w:type="dxa"/>
            <w:hideMark/>
          </w:tcPr>
          <w:p w14:paraId="784DFF8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34FBD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П0060 000</w:t>
            </w:r>
          </w:p>
        </w:tc>
        <w:tc>
          <w:tcPr>
            <w:tcW w:w="1560" w:type="dxa"/>
            <w:hideMark/>
          </w:tcPr>
          <w:p w14:paraId="0532FA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hideMark/>
          </w:tcPr>
          <w:p w14:paraId="0FC039E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C7AC2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6C779E4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6EBF94" w14:textId="77777777" w:rsidTr="00FD2D5B">
        <w:trPr>
          <w:trHeight w:val="465"/>
        </w:trPr>
        <w:tc>
          <w:tcPr>
            <w:tcW w:w="5320" w:type="dxa"/>
            <w:hideMark/>
          </w:tcPr>
          <w:p w14:paraId="43D65FC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Межбюджетные трансферты</w:t>
            </w:r>
          </w:p>
        </w:tc>
        <w:tc>
          <w:tcPr>
            <w:tcW w:w="1060" w:type="dxa"/>
            <w:hideMark/>
          </w:tcPr>
          <w:p w14:paraId="12254CB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BFD69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П0060 500</w:t>
            </w:r>
          </w:p>
        </w:tc>
        <w:tc>
          <w:tcPr>
            <w:tcW w:w="1560" w:type="dxa"/>
            <w:hideMark/>
          </w:tcPr>
          <w:p w14:paraId="03D60B6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hideMark/>
          </w:tcPr>
          <w:p w14:paraId="457F77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612C6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594ACB8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8BF7259" w14:textId="77777777" w:rsidTr="00FD2D5B">
        <w:trPr>
          <w:trHeight w:val="465"/>
        </w:trPr>
        <w:tc>
          <w:tcPr>
            <w:tcW w:w="5320" w:type="dxa"/>
            <w:hideMark/>
          </w:tcPr>
          <w:p w14:paraId="24B859D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межбюджетные трансферты</w:t>
            </w:r>
          </w:p>
        </w:tc>
        <w:tc>
          <w:tcPr>
            <w:tcW w:w="1060" w:type="dxa"/>
            <w:hideMark/>
          </w:tcPr>
          <w:p w14:paraId="4F5AAAF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45D081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0113 80 0 01 П0060 540</w:t>
            </w:r>
          </w:p>
        </w:tc>
        <w:tc>
          <w:tcPr>
            <w:tcW w:w="1560" w:type="dxa"/>
            <w:hideMark/>
          </w:tcPr>
          <w:p w14:paraId="600B3B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1560" w:type="dxa"/>
            <w:hideMark/>
          </w:tcPr>
          <w:p w14:paraId="29EB419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13FEF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4CD23EC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B65448D" w14:textId="77777777" w:rsidTr="00FD2D5B">
        <w:trPr>
          <w:trHeight w:val="465"/>
        </w:trPr>
        <w:tc>
          <w:tcPr>
            <w:tcW w:w="5320" w:type="dxa"/>
            <w:hideMark/>
          </w:tcPr>
          <w:p w14:paraId="2392853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НАЦИОНАЛЬНАЯ ОБОРОНА</w:t>
            </w:r>
          </w:p>
        </w:tc>
        <w:tc>
          <w:tcPr>
            <w:tcW w:w="1060" w:type="dxa"/>
            <w:hideMark/>
          </w:tcPr>
          <w:p w14:paraId="470C7F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59244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934 0200 00 0 00 00000 000</w:t>
            </w:r>
          </w:p>
        </w:tc>
        <w:tc>
          <w:tcPr>
            <w:tcW w:w="1560" w:type="dxa"/>
            <w:hideMark/>
          </w:tcPr>
          <w:p w14:paraId="1748E5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hideMark/>
          </w:tcPr>
          <w:p w14:paraId="62A051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hideMark/>
          </w:tcPr>
          <w:p w14:paraId="3B5BD1F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4C91AB4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AA46E9C" w14:textId="77777777" w:rsidTr="00FD2D5B">
        <w:trPr>
          <w:trHeight w:val="465"/>
        </w:trPr>
        <w:tc>
          <w:tcPr>
            <w:tcW w:w="5320" w:type="dxa"/>
            <w:hideMark/>
          </w:tcPr>
          <w:p w14:paraId="470382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Мобилизационная и вневойсковая подготовка</w:t>
            </w:r>
          </w:p>
        </w:tc>
        <w:tc>
          <w:tcPr>
            <w:tcW w:w="1060" w:type="dxa"/>
            <w:hideMark/>
          </w:tcPr>
          <w:p w14:paraId="6CBA17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A12F1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934 0203 00 0 00 00000 000</w:t>
            </w:r>
          </w:p>
        </w:tc>
        <w:tc>
          <w:tcPr>
            <w:tcW w:w="1560" w:type="dxa"/>
            <w:hideMark/>
          </w:tcPr>
          <w:p w14:paraId="03BAAE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hideMark/>
          </w:tcPr>
          <w:p w14:paraId="2BD680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hideMark/>
          </w:tcPr>
          <w:p w14:paraId="5F00781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300C159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57E519" w14:textId="77777777" w:rsidTr="00FD2D5B">
        <w:trPr>
          <w:trHeight w:val="465"/>
        </w:trPr>
        <w:tc>
          <w:tcPr>
            <w:tcW w:w="5320" w:type="dxa"/>
            <w:hideMark/>
          </w:tcPr>
          <w:p w14:paraId="713438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Непрограммные расходы исполнительных органов Смоленской области</w:t>
            </w:r>
          </w:p>
        </w:tc>
        <w:tc>
          <w:tcPr>
            <w:tcW w:w="1060" w:type="dxa"/>
            <w:hideMark/>
          </w:tcPr>
          <w:p w14:paraId="7B5836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22421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934 0203 98 0 00 00000 000</w:t>
            </w:r>
          </w:p>
        </w:tc>
        <w:tc>
          <w:tcPr>
            <w:tcW w:w="1560" w:type="dxa"/>
            <w:hideMark/>
          </w:tcPr>
          <w:p w14:paraId="3F300A9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hideMark/>
          </w:tcPr>
          <w:p w14:paraId="3112E0A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hideMark/>
          </w:tcPr>
          <w:p w14:paraId="3C4248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55F4A48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B954467" w14:textId="77777777" w:rsidTr="00FD2D5B">
        <w:trPr>
          <w:trHeight w:val="465"/>
        </w:trPr>
        <w:tc>
          <w:tcPr>
            <w:tcW w:w="5320" w:type="dxa"/>
            <w:hideMark/>
          </w:tcPr>
          <w:p w14:paraId="37FCA9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Предоставление субвенций муниципальным образованиям Смоленской области</w:t>
            </w:r>
          </w:p>
        </w:tc>
        <w:tc>
          <w:tcPr>
            <w:tcW w:w="1060" w:type="dxa"/>
            <w:hideMark/>
          </w:tcPr>
          <w:p w14:paraId="73072C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53076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934 0203 98 0 01 00000 000</w:t>
            </w:r>
          </w:p>
        </w:tc>
        <w:tc>
          <w:tcPr>
            <w:tcW w:w="1560" w:type="dxa"/>
            <w:hideMark/>
          </w:tcPr>
          <w:p w14:paraId="5F32D61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hideMark/>
          </w:tcPr>
          <w:p w14:paraId="3C4C3B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hideMark/>
          </w:tcPr>
          <w:p w14:paraId="53991C7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33E677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9B47CB" w14:textId="77777777" w:rsidTr="00FD2D5B">
        <w:trPr>
          <w:trHeight w:val="690"/>
        </w:trPr>
        <w:tc>
          <w:tcPr>
            <w:tcW w:w="5320" w:type="dxa"/>
            <w:hideMark/>
          </w:tcPr>
          <w:p w14:paraId="186DFF0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hideMark/>
          </w:tcPr>
          <w:p w14:paraId="4EDE9B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D020D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934 0203 98 0 01 51180 000</w:t>
            </w:r>
          </w:p>
        </w:tc>
        <w:tc>
          <w:tcPr>
            <w:tcW w:w="1560" w:type="dxa"/>
            <w:hideMark/>
          </w:tcPr>
          <w:p w14:paraId="62BC42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486 100,00</w:t>
            </w:r>
          </w:p>
        </w:tc>
        <w:tc>
          <w:tcPr>
            <w:tcW w:w="1560" w:type="dxa"/>
            <w:hideMark/>
          </w:tcPr>
          <w:p w14:paraId="6B59D0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54 334,40</w:t>
            </w:r>
          </w:p>
        </w:tc>
        <w:tc>
          <w:tcPr>
            <w:tcW w:w="1560" w:type="dxa"/>
            <w:hideMark/>
          </w:tcPr>
          <w:p w14:paraId="6F9E28D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431 765,60</w:t>
            </w:r>
          </w:p>
        </w:tc>
        <w:tc>
          <w:tcPr>
            <w:tcW w:w="36" w:type="dxa"/>
            <w:hideMark/>
          </w:tcPr>
          <w:p w14:paraId="2192678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0920A46" w14:textId="77777777" w:rsidTr="00FD2D5B">
        <w:trPr>
          <w:trHeight w:val="915"/>
        </w:trPr>
        <w:tc>
          <w:tcPr>
            <w:tcW w:w="5320" w:type="dxa"/>
            <w:hideMark/>
          </w:tcPr>
          <w:p w14:paraId="481DF9B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hideMark/>
          </w:tcPr>
          <w:p w14:paraId="410263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3B427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934 0203 98 0 01 51180 100</w:t>
            </w:r>
          </w:p>
        </w:tc>
        <w:tc>
          <w:tcPr>
            <w:tcW w:w="1560" w:type="dxa"/>
            <w:hideMark/>
          </w:tcPr>
          <w:p w14:paraId="016F30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332 993,00</w:t>
            </w:r>
          </w:p>
        </w:tc>
        <w:tc>
          <w:tcPr>
            <w:tcW w:w="1560" w:type="dxa"/>
            <w:hideMark/>
          </w:tcPr>
          <w:p w14:paraId="21AB9B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53 584,40</w:t>
            </w:r>
          </w:p>
        </w:tc>
        <w:tc>
          <w:tcPr>
            <w:tcW w:w="1560" w:type="dxa"/>
            <w:hideMark/>
          </w:tcPr>
          <w:p w14:paraId="4F7DC1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279 408,60</w:t>
            </w:r>
          </w:p>
        </w:tc>
        <w:tc>
          <w:tcPr>
            <w:tcW w:w="36" w:type="dxa"/>
            <w:hideMark/>
          </w:tcPr>
          <w:p w14:paraId="2671A34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642D161" w14:textId="77777777" w:rsidTr="00FD2D5B">
        <w:trPr>
          <w:trHeight w:val="465"/>
        </w:trPr>
        <w:tc>
          <w:tcPr>
            <w:tcW w:w="5320" w:type="dxa"/>
            <w:hideMark/>
          </w:tcPr>
          <w:p w14:paraId="2DA108B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15D7C3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1674A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934 0203 98 0 01 51180 120</w:t>
            </w:r>
          </w:p>
        </w:tc>
        <w:tc>
          <w:tcPr>
            <w:tcW w:w="1560" w:type="dxa"/>
            <w:hideMark/>
          </w:tcPr>
          <w:p w14:paraId="429DF5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332 993,00</w:t>
            </w:r>
          </w:p>
        </w:tc>
        <w:tc>
          <w:tcPr>
            <w:tcW w:w="1560" w:type="dxa"/>
            <w:hideMark/>
          </w:tcPr>
          <w:p w14:paraId="40E431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53 584,40</w:t>
            </w:r>
          </w:p>
        </w:tc>
        <w:tc>
          <w:tcPr>
            <w:tcW w:w="1560" w:type="dxa"/>
            <w:hideMark/>
          </w:tcPr>
          <w:p w14:paraId="0D4213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279 408,60</w:t>
            </w:r>
          </w:p>
        </w:tc>
        <w:tc>
          <w:tcPr>
            <w:tcW w:w="36" w:type="dxa"/>
            <w:hideMark/>
          </w:tcPr>
          <w:p w14:paraId="3B0552B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DAD31D1" w14:textId="77777777" w:rsidTr="00FD2D5B">
        <w:trPr>
          <w:trHeight w:val="465"/>
        </w:trPr>
        <w:tc>
          <w:tcPr>
            <w:tcW w:w="5320" w:type="dxa"/>
            <w:hideMark/>
          </w:tcPr>
          <w:p w14:paraId="5C67581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03AB73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36B72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934 0203 98 0 01 51180 121</w:t>
            </w:r>
          </w:p>
        </w:tc>
        <w:tc>
          <w:tcPr>
            <w:tcW w:w="1560" w:type="dxa"/>
            <w:hideMark/>
          </w:tcPr>
          <w:p w14:paraId="2C22F1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254 603,00</w:t>
            </w:r>
          </w:p>
        </w:tc>
        <w:tc>
          <w:tcPr>
            <w:tcW w:w="1560" w:type="dxa"/>
            <w:hideMark/>
          </w:tcPr>
          <w:p w14:paraId="539EBF8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42 774,59</w:t>
            </w:r>
          </w:p>
        </w:tc>
        <w:tc>
          <w:tcPr>
            <w:tcW w:w="1560" w:type="dxa"/>
            <w:hideMark/>
          </w:tcPr>
          <w:p w14:paraId="0C25BE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211 828,41</w:t>
            </w:r>
          </w:p>
        </w:tc>
        <w:tc>
          <w:tcPr>
            <w:tcW w:w="36" w:type="dxa"/>
            <w:hideMark/>
          </w:tcPr>
          <w:p w14:paraId="1F0A6AB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8583385" w14:textId="77777777" w:rsidTr="00FD2D5B">
        <w:trPr>
          <w:trHeight w:val="465"/>
        </w:trPr>
        <w:tc>
          <w:tcPr>
            <w:tcW w:w="5320" w:type="dxa"/>
            <w:hideMark/>
          </w:tcPr>
          <w:p w14:paraId="285D0D5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выплаты персоналу государственных (муниципальных) органов, </w:t>
            </w:r>
            <w:r w:rsidRPr="00FD2D5B">
              <w:rPr>
                <w:rFonts w:ascii="Times New Roman" w:hAnsi="Times New Roman"/>
                <w:szCs w:val="21"/>
              </w:rPr>
              <w:t>за исключением фонда оплаты труда</w:t>
            </w:r>
          </w:p>
        </w:tc>
        <w:tc>
          <w:tcPr>
            <w:tcW w:w="1060" w:type="dxa"/>
            <w:hideMark/>
          </w:tcPr>
          <w:p w14:paraId="14D6C5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E6212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934 0203 98 0 01 51180 122</w:t>
            </w:r>
          </w:p>
        </w:tc>
        <w:tc>
          <w:tcPr>
            <w:tcW w:w="1560" w:type="dxa"/>
            <w:hideMark/>
          </w:tcPr>
          <w:p w14:paraId="636A32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1 500,00</w:t>
            </w:r>
          </w:p>
        </w:tc>
        <w:tc>
          <w:tcPr>
            <w:tcW w:w="1560" w:type="dxa"/>
            <w:hideMark/>
          </w:tcPr>
          <w:p w14:paraId="7C323D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549,48</w:t>
            </w:r>
          </w:p>
        </w:tc>
        <w:tc>
          <w:tcPr>
            <w:tcW w:w="1560" w:type="dxa"/>
            <w:hideMark/>
          </w:tcPr>
          <w:p w14:paraId="2E71C0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950,52</w:t>
            </w:r>
          </w:p>
        </w:tc>
        <w:tc>
          <w:tcPr>
            <w:tcW w:w="36" w:type="dxa"/>
            <w:hideMark/>
          </w:tcPr>
          <w:p w14:paraId="5CF183C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832B3AE" w14:textId="77777777" w:rsidTr="00FD2D5B">
        <w:trPr>
          <w:trHeight w:val="690"/>
        </w:trPr>
        <w:tc>
          <w:tcPr>
            <w:tcW w:w="5320" w:type="dxa"/>
            <w:hideMark/>
          </w:tcPr>
          <w:p w14:paraId="2ABD35D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37C6EE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5C86C3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934 0203 98 0 01 51180 129</w:t>
            </w:r>
          </w:p>
        </w:tc>
        <w:tc>
          <w:tcPr>
            <w:tcW w:w="1560" w:type="dxa"/>
            <w:hideMark/>
          </w:tcPr>
          <w:p w14:paraId="54ED22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76 890,00</w:t>
            </w:r>
          </w:p>
        </w:tc>
        <w:tc>
          <w:tcPr>
            <w:tcW w:w="1560" w:type="dxa"/>
            <w:hideMark/>
          </w:tcPr>
          <w:p w14:paraId="285EAB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10 260,33</w:t>
            </w:r>
          </w:p>
        </w:tc>
        <w:tc>
          <w:tcPr>
            <w:tcW w:w="1560" w:type="dxa"/>
            <w:hideMark/>
          </w:tcPr>
          <w:p w14:paraId="52EB46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66 629,67</w:t>
            </w:r>
          </w:p>
        </w:tc>
        <w:tc>
          <w:tcPr>
            <w:tcW w:w="36" w:type="dxa"/>
            <w:hideMark/>
          </w:tcPr>
          <w:p w14:paraId="27028EF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8ED637C" w14:textId="77777777" w:rsidTr="00FD2D5B">
        <w:trPr>
          <w:trHeight w:val="465"/>
        </w:trPr>
        <w:tc>
          <w:tcPr>
            <w:tcW w:w="5320" w:type="dxa"/>
            <w:hideMark/>
          </w:tcPr>
          <w:p w14:paraId="3C23E4E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811C2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C6036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934 0203 98 0 01 51180 200</w:t>
            </w:r>
          </w:p>
        </w:tc>
        <w:tc>
          <w:tcPr>
            <w:tcW w:w="1560" w:type="dxa"/>
            <w:hideMark/>
          </w:tcPr>
          <w:p w14:paraId="420ADE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153 107,00</w:t>
            </w:r>
          </w:p>
        </w:tc>
        <w:tc>
          <w:tcPr>
            <w:tcW w:w="1560" w:type="dxa"/>
            <w:hideMark/>
          </w:tcPr>
          <w:p w14:paraId="3615D7E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750,00</w:t>
            </w:r>
          </w:p>
        </w:tc>
        <w:tc>
          <w:tcPr>
            <w:tcW w:w="1560" w:type="dxa"/>
            <w:hideMark/>
          </w:tcPr>
          <w:p w14:paraId="7F0965A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152 357,00</w:t>
            </w:r>
          </w:p>
        </w:tc>
        <w:tc>
          <w:tcPr>
            <w:tcW w:w="36" w:type="dxa"/>
            <w:hideMark/>
          </w:tcPr>
          <w:p w14:paraId="268EA21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1A240A5" w14:textId="77777777" w:rsidTr="00FD2D5B">
        <w:trPr>
          <w:trHeight w:val="465"/>
        </w:trPr>
        <w:tc>
          <w:tcPr>
            <w:tcW w:w="5320" w:type="dxa"/>
            <w:hideMark/>
          </w:tcPr>
          <w:p w14:paraId="560E740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0386CE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5B450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934 0203 98 0 01 51180 240</w:t>
            </w:r>
          </w:p>
        </w:tc>
        <w:tc>
          <w:tcPr>
            <w:tcW w:w="1560" w:type="dxa"/>
            <w:hideMark/>
          </w:tcPr>
          <w:p w14:paraId="517EC7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153 107,00</w:t>
            </w:r>
          </w:p>
        </w:tc>
        <w:tc>
          <w:tcPr>
            <w:tcW w:w="1560" w:type="dxa"/>
            <w:hideMark/>
          </w:tcPr>
          <w:p w14:paraId="07B2D2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750,00</w:t>
            </w:r>
          </w:p>
        </w:tc>
        <w:tc>
          <w:tcPr>
            <w:tcW w:w="1560" w:type="dxa"/>
            <w:hideMark/>
          </w:tcPr>
          <w:p w14:paraId="724C61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152 357,00</w:t>
            </w:r>
          </w:p>
        </w:tc>
        <w:tc>
          <w:tcPr>
            <w:tcW w:w="36" w:type="dxa"/>
            <w:hideMark/>
          </w:tcPr>
          <w:p w14:paraId="7744489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5CB58AF" w14:textId="77777777" w:rsidTr="00FD2D5B">
        <w:trPr>
          <w:trHeight w:val="465"/>
        </w:trPr>
        <w:tc>
          <w:tcPr>
            <w:tcW w:w="5320" w:type="dxa"/>
            <w:hideMark/>
          </w:tcPr>
          <w:p w14:paraId="1896C7C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6B7B86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CD14E6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934 0203 98 0 01 51180 244</w:t>
            </w:r>
          </w:p>
        </w:tc>
        <w:tc>
          <w:tcPr>
            <w:tcW w:w="1560" w:type="dxa"/>
            <w:hideMark/>
          </w:tcPr>
          <w:p w14:paraId="04B97E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153 107,00</w:t>
            </w:r>
          </w:p>
        </w:tc>
        <w:tc>
          <w:tcPr>
            <w:tcW w:w="1560" w:type="dxa"/>
            <w:hideMark/>
          </w:tcPr>
          <w:p w14:paraId="5B28F1E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750,00</w:t>
            </w:r>
          </w:p>
        </w:tc>
        <w:tc>
          <w:tcPr>
            <w:tcW w:w="1560" w:type="dxa"/>
            <w:hideMark/>
          </w:tcPr>
          <w:p w14:paraId="4CD45DE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152 357,00</w:t>
            </w:r>
          </w:p>
        </w:tc>
        <w:tc>
          <w:tcPr>
            <w:tcW w:w="36" w:type="dxa"/>
            <w:hideMark/>
          </w:tcPr>
          <w:p w14:paraId="0A22D82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C1BDBE3" w14:textId="77777777" w:rsidTr="00FD2D5B">
        <w:trPr>
          <w:trHeight w:val="465"/>
        </w:trPr>
        <w:tc>
          <w:tcPr>
            <w:tcW w:w="5320" w:type="dxa"/>
            <w:hideMark/>
          </w:tcPr>
          <w:p w14:paraId="15162FD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НАЦИОНАЛЬНАЯ ЭКОНОМИКА</w:t>
            </w:r>
          </w:p>
        </w:tc>
        <w:tc>
          <w:tcPr>
            <w:tcW w:w="1060" w:type="dxa"/>
            <w:hideMark/>
          </w:tcPr>
          <w:p w14:paraId="0F35B4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A56ABD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934 0400 00 0 00 00000 000</w:t>
            </w:r>
          </w:p>
        </w:tc>
        <w:tc>
          <w:tcPr>
            <w:tcW w:w="1560" w:type="dxa"/>
            <w:hideMark/>
          </w:tcPr>
          <w:p w14:paraId="0A0AF1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11 057 252,26</w:t>
            </w:r>
          </w:p>
        </w:tc>
        <w:tc>
          <w:tcPr>
            <w:tcW w:w="1560" w:type="dxa"/>
            <w:hideMark/>
          </w:tcPr>
          <w:p w14:paraId="60D073C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37F63A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10 549 126,67</w:t>
            </w:r>
          </w:p>
        </w:tc>
        <w:tc>
          <w:tcPr>
            <w:tcW w:w="36" w:type="dxa"/>
            <w:hideMark/>
          </w:tcPr>
          <w:p w14:paraId="7C1D539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4B0F210" w14:textId="77777777" w:rsidTr="00FD2D5B">
        <w:trPr>
          <w:trHeight w:val="465"/>
        </w:trPr>
        <w:tc>
          <w:tcPr>
            <w:tcW w:w="5320" w:type="dxa"/>
            <w:hideMark/>
          </w:tcPr>
          <w:p w14:paraId="23CF50D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Дорожное хозяйство (дорожные фонды)</w:t>
            </w:r>
          </w:p>
        </w:tc>
        <w:tc>
          <w:tcPr>
            <w:tcW w:w="1060" w:type="dxa"/>
            <w:hideMark/>
          </w:tcPr>
          <w:p w14:paraId="635CCC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A10C6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934 0409 00 0 00 00000 000</w:t>
            </w:r>
          </w:p>
        </w:tc>
        <w:tc>
          <w:tcPr>
            <w:tcW w:w="1560" w:type="dxa"/>
            <w:hideMark/>
          </w:tcPr>
          <w:p w14:paraId="70A241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10 957 252,26</w:t>
            </w:r>
          </w:p>
        </w:tc>
        <w:tc>
          <w:tcPr>
            <w:tcW w:w="1560" w:type="dxa"/>
            <w:hideMark/>
          </w:tcPr>
          <w:p w14:paraId="1BA73D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79E21D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10 449 126,67</w:t>
            </w:r>
          </w:p>
        </w:tc>
        <w:tc>
          <w:tcPr>
            <w:tcW w:w="36" w:type="dxa"/>
            <w:hideMark/>
          </w:tcPr>
          <w:p w14:paraId="729FBA0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2215ECF" w14:textId="77777777" w:rsidTr="00FD2D5B">
        <w:trPr>
          <w:trHeight w:val="465"/>
        </w:trPr>
        <w:tc>
          <w:tcPr>
            <w:tcW w:w="5320" w:type="dxa"/>
            <w:hideMark/>
          </w:tcPr>
          <w:p w14:paraId="4343475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физической культуры и спорта в Смоленской области"</w:t>
            </w:r>
          </w:p>
        </w:tc>
        <w:tc>
          <w:tcPr>
            <w:tcW w:w="1060" w:type="dxa"/>
            <w:hideMark/>
          </w:tcPr>
          <w:p w14:paraId="07140A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6D838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934 0409 05 0 00 00000 000</w:t>
            </w:r>
          </w:p>
        </w:tc>
        <w:tc>
          <w:tcPr>
            <w:tcW w:w="1560" w:type="dxa"/>
            <w:hideMark/>
          </w:tcPr>
          <w:p w14:paraId="4FFEFE0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10 957 252,26</w:t>
            </w:r>
          </w:p>
        </w:tc>
        <w:tc>
          <w:tcPr>
            <w:tcW w:w="1560" w:type="dxa"/>
            <w:hideMark/>
          </w:tcPr>
          <w:p w14:paraId="0464F7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30727E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10 449 126,67</w:t>
            </w:r>
          </w:p>
        </w:tc>
        <w:tc>
          <w:tcPr>
            <w:tcW w:w="36" w:type="dxa"/>
            <w:hideMark/>
          </w:tcPr>
          <w:p w14:paraId="337C49A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B4123FE" w14:textId="77777777" w:rsidTr="00FD2D5B">
        <w:trPr>
          <w:trHeight w:val="465"/>
        </w:trPr>
        <w:tc>
          <w:tcPr>
            <w:tcW w:w="5320" w:type="dxa"/>
            <w:hideMark/>
          </w:tcPr>
          <w:p w14:paraId="153F035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Ведомственный проект "Развитие физической культуры и массового спорта"</w:t>
            </w:r>
          </w:p>
        </w:tc>
        <w:tc>
          <w:tcPr>
            <w:tcW w:w="1060" w:type="dxa"/>
            <w:hideMark/>
          </w:tcPr>
          <w:p w14:paraId="2D6F05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72A603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934 0409 05 3 01 00000 000</w:t>
            </w:r>
          </w:p>
        </w:tc>
        <w:tc>
          <w:tcPr>
            <w:tcW w:w="1560" w:type="dxa"/>
            <w:hideMark/>
          </w:tcPr>
          <w:p w14:paraId="4FBAF0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1560" w:type="dxa"/>
            <w:hideMark/>
          </w:tcPr>
          <w:p w14:paraId="519B18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602F4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36" w:type="dxa"/>
            <w:hideMark/>
          </w:tcPr>
          <w:p w14:paraId="7A6762A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C6EB827" w14:textId="77777777" w:rsidTr="00FD2D5B">
        <w:trPr>
          <w:trHeight w:val="915"/>
        </w:trPr>
        <w:tc>
          <w:tcPr>
            <w:tcW w:w="5320" w:type="dxa"/>
            <w:hideMark/>
          </w:tcPr>
          <w:p w14:paraId="3D0EBA70" w14:textId="7D42B6B6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проектирование,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FD2D5B">
              <w:rPr>
                <w:rFonts w:ascii="Times New Roman" w:hAnsi="Times New Roman"/>
                <w:szCs w:val="21"/>
              </w:rPr>
              <w:t>строительство,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FD2D5B">
              <w:rPr>
                <w:rFonts w:ascii="Times New Roman" w:hAnsi="Times New Roman"/>
                <w:szCs w:val="21"/>
              </w:rPr>
              <w:t>реконструкцию,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FD2D5B">
              <w:rPr>
                <w:rFonts w:ascii="Times New Roman" w:hAnsi="Times New Roman"/>
                <w:szCs w:val="21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hideMark/>
          </w:tcPr>
          <w:p w14:paraId="79133B9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1E1248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3 01 S1260 000</w:t>
            </w:r>
          </w:p>
        </w:tc>
        <w:tc>
          <w:tcPr>
            <w:tcW w:w="1560" w:type="dxa"/>
            <w:hideMark/>
          </w:tcPr>
          <w:p w14:paraId="654457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1560" w:type="dxa"/>
            <w:hideMark/>
          </w:tcPr>
          <w:p w14:paraId="09E12D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E9676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36" w:type="dxa"/>
            <w:hideMark/>
          </w:tcPr>
          <w:p w14:paraId="0D4BB51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3876C56" w14:textId="77777777" w:rsidTr="00FD2D5B">
        <w:trPr>
          <w:trHeight w:val="465"/>
        </w:trPr>
        <w:tc>
          <w:tcPr>
            <w:tcW w:w="5320" w:type="dxa"/>
            <w:hideMark/>
          </w:tcPr>
          <w:p w14:paraId="2E9B7B9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DE2593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F85F7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3 01 S1260 200</w:t>
            </w:r>
          </w:p>
        </w:tc>
        <w:tc>
          <w:tcPr>
            <w:tcW w:w="1560" w:type="dxa"/>
            <w:hideMark/>
          </w:tcPr>
          <w:p w14:paraId="217256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1560" w:type="dxa"/>
            <w:hideMark/>
          </w:tcPr>
          <w:p w14:paraId="3A7541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F5E02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36" w:type="dxa"/>
            <w:hideMark/>
          </w:tcPr>
          <w:p w14:paraId="149F04C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CCE1802" w14:textId="77777777" w:rsidTr="00FD2D5B">
        <w:trPr>
          <w:trHeight w:val="465"/>
        </w:trPr>
        <w:tc>
          <w:tcPr>
            <w:tcW w:w="5320" w:type="dxa"/>
            <w:hideMark/>
          </w:tcPr>
          <w:p w14:paraId="6D53E67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6BE8C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71C0AA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3 01 S1260 240</w:t>
            </w:r>
          </w:p>
        </w:tc>
        <w:tc>
          <w:tcPr>
            <w:tcW w:w="1560" w:type="dxa"/>
            <w:hideMark/>
          </w:tcPr>
          <w:p w14:paraId="29D08E7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1560" w:type="dxa"/>
            <w:hideMark/>
          </w:tcPr>
          <w:p w14:paraId="40F64C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3D2C9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36" w:type="dxa"/>
            <w:hideMark/>
          </w:tcPr>
          <w:p w14:paraId="0877F3B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CD620EF" w14:textId="77777777" w:rsidTr="00FD2D5B">
        <w:trPr>
          <w:trHeight w:val="465"/>
        </w:trPr>
        <w:tc>
          <w:tcPr>
            <w:tcW w:w="5320" w:type="dxa"/>
            <w:hideMark/>
          </w:tcPr>
          <w:p w14:paraId="097C051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75DBAFF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7F9D5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3 01 S1260 244</w:t>
            </w:r>
          </w:p>
        </w:tc>
        <w:tc>
          <w:tcPr>
            <w:tcW w:w="1560" w:type="dxa"/>
            <w:hideMark/>
          </w:tcPr>
          <w:p w14:paraId="167C4E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1560" w:type="dxa"/>
            <w:hideMark/>
          </w:tcPr>
          <w:p w14:paraId="39DE15F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7FCAA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6 706 706,75</w:t>
            </w:r>
          </w:p>
        </w:tc>
        <w:tc>
          <w:tcPr>
            <w:tcW w:w="36" w:type="dxa"/>
            <w:hideMark/>
          </w:tcPr>
          <w:p w14:paraId="5326A6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F64754D" w14:textId="77777777" w:rsidTr="00FD2D5B">
        <w:trPr>
          <w:trHeight w:val="465"/>
        </w:trPr>
        <w:tc>
          <w:tcPr>
            <w:tcW w:w="5320" w:type="dxa"/>
            <w:hideMark/>
          </w:tcPr>
          <w:p w14:paraId="0DBA26A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"Обеспечение деятельности исполнительных органов"</w:t>
            </w:r>
          </w:p>
        </w:tc>
        <w:tc>
          <w:tcPr>
            <w:tcW w:w="1060" w:type="dxa"/>
            <w:hideMark/>
          </w:tcPr>
          <w:p w14:paraId="39688B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AC1B8F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934 0409 05 4 03 00000 000</w:t>
            </w:r>
          </w:p>
        </w:tc>
        <w:tc>
          <w:tcPr>
            <w:tcW w:w="1560" w:type="dxa"/>
            <w:hideMark/>
          </w:tcPr>
          <w:p w14:paraId="74E0CF6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4 250 545,51</w:t>
            </w:r>
          </w:p>
        </w:tc>
        <w:tc>
          <w:tcPr>
            <w:tcW w:w="1560" w:type="dxa"/>
            <w:hideMark/>
          </w:tcPr>
          <w:p w14:paraId="6F81011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4313165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3 742 419,92</w:t>
            </w:r>
          </w:p>
        </w:tc>
        <w:tc>
          <w:tcPr>
            <w:tcW w:w="36" w:type="dxa"/>
            <w:hideMark/>
          </w:tcPr>
          <w:p w14:paraId="4E4CB26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9D45937" w14:textId="77777777" w:rsidTr="00FD2D5B">
        <w:trPr>
          <w:trHeight w:val="465"/>
        </w:trPr>
        <w:tc>
          <w:tcPr>
            <w:tcW w:w="5320" w:type="dxa"/>
            <w:hideMark/>
          </w:tcPr>
          <w:p w14:paraId="7BF4F60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укрепление материально-технической базы профессиональных образовательных организаций</w:t>
            </w:r>
          </w:p>
        </w:tc>
        <w:tc>
          <w:tcPr>
            <w:tcW w:w="1060" w:type="dxa"/>
            <w:hideMark/>
          </w:tcPr>
          <w:p w14:paraId="7F8FF39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07FC6F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934 0409 05 4 03 25120 000</w:t>
            </w:r>
          </w:p>
        </w:tc>
        <w:tc>
          <w:tcPr>
            <w:tcW w:w="1560" w:type="dxa"/>
            <w:hideMark/>
          </w:tcPr>
          <w:p w14:paraId="51018C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4 250 545,51</w:t>
            </w:r>
          </w:p>
        </w:tc>
        <w:tc>
          <w:tcPr>
            <w:tcW w:w="1560" w:type="dxa"/>
            <w:hideMark/>
          </w:tcPr>
          <w:p w14:paraId="4369E5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509037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3 742 419,92</w:t>
            </w:r>
          </w:p>
        </w:tc>
        <w:tc>
          <w:tcPr>
            <w:tcW w:w="36" w:type="dxa"/>
            <w:hideMark/>
          </w:tcPr>
          <w:p w14:paraId="47AE6E9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740997D" w14:textId="77777777" w:rsidTr="00FD2D5B">
        <w:trPr>
          <w:trHeight w:val="465"/>
        </w:trPr>
        <w:tc>
          <w:tcPr>
            <w:tcW w:w="5320" w:type="dxa"/>
            <w:hideMark/>
          </w:tcPr>
          <w:p w14:paraId="326F50B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737896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430EA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934 0409 05 4 03 25120 200</w:t>
            </w:r>
          </w:p>
        </w:tc>
        <w:tc>
          <w:tcPr>
            <w:tcW w:w="1560" w:type="dxa"/>
            <w:hideMark/>
          </w:tcPr>
          <w:p w14:paraId="13AAEF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4 250 545,51</w:t>
            </w:r>
          </w:p>
        </w:tc>
        <w:tc>
          <w:tcPr>
            <w:tcW w:w="1560" w:type="dxa"/>
            <w:hideMark/>
          </w:tcPr>
          <w:p w14:paraId="1FBEE8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79ED9D2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3 742 419,92</w:t>
            </w:r>
          </w:p>
        </w:tc>
        <w:tc>
          <w:tcPr>
            <w:tcW w:w="36" w:type="dxa"/>
            <w:hideMark/>
          </w:tcPr>
          <w:p w14:paraId="2BB2D92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789B170" w14:textId="77777777" w:rsidTr="00FD2D5B">
        <w:trPr>
          <w:trHeight w:val="465"/>
        </w:trPr>
        <w:tc>
          <w:tcPr>
            <w:tcW w:w="5320" w:type="dxa"/>
            <w:hideMark/>
          </w:tcPr>
          <w:p w14:paraId="544D035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986CE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39B4B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934 0409 05 4 03 25120 240</w:t>
            </w:r>
          </w:p>
        </w:tc>
        <w:tc>
          <w:tcPr>
            <w:tcW w:w="1560" w:type="dxa"/>
            <w:hideMark/>
          </w:tcPr>
          <w:p w14:paraId="67BA75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4 250 545,51</w:t>
            </w:r>
          </w:p>
        </w:tc>
        <w:tc>
          <w:tcPr>
            <w:tcW w:w="1560" w:type="dxa"/>
            <w:hideMark/>
          </w:tcPr>
          <w:p w14:paraId="773EEC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44016D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3 742 419,92</w:t>
            </w:r>
          </w:p>
        </w:tc>
        <w:tc>
          <w:tcPr>
            <w:tcW w:w="36" w:type="dxa"/>
            <w:hideMark/>
          </w:tcPr>
          <w:p w14:paraId="05DE986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E2258D3" w14:textId="77777777" w:rsidTr="00FD2D5B">
        <w:trPr>
          <w:trHeight w:val="465"/>
        </w:trPr>
        <w:tc>
          <w:tcPr>
            <w:tcW w:w="5320" w:type="dxa"/>
            <w:hideMark/>
          </w:tcPr>
          <w:p w14:paraId="0868DF7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3A52BB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2EBC44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934 0409 05 4 03 25120 244</w:t>
            </w:r>
          </w:p>
        </w:tc>
        <w:tc>
          <w:tcPr>
            <w:tcW w:w="1560" w:type="dxa"/>
            <w:hideMark/>
          </w:tcPr>
          <w:p w14:paraId="79D555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4 250 545,51</w:t>
            </w:r>
          </w:p>
        </w:tc>
        <w:tc>
          <w:tcPr>
            <w:tcW w:w="1560" w:type="dxa"/>
            <w:hideMark/>
          </w:tcPr>
          <w:p w14:paraId="084B23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508 125,59</w:t>
            </w:r>
          </w:p>
        </w:tc>
        <w:tc>
          <w:tcPr>
            <w:tcW w:w="1560" w:type="dxa"/>
            <w:hideMark/>
          </w:tcPr>
          <w:p w14:paraId="45AEEB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3 742 419,92</w:t>
            </w:r>
          </w:p>
        </w:tc>
        <w:tc>
          <w:tcPr>
            <w:tcW w:w="36" w:type="dxa"/>
            <w:hideMark/>
          </w:tcPr>
          <w:p w14:paraId="627D5B3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6D2DD23" w14:textId="77777777" w:rsidTr="00FD2D5B">
        <w:trPr>
          <w:trHeight w:val="465"/>
        </w:trPr>
        <w:tc>
          <w:tcPr>
            <w:tcW w:w="5320" w:type="dxa"/>
            <w:hideMark/>
          </w:tcPr>
          <w:p w14:paraId="06B687C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Другие вопросы в области национальной экономики</w:t>
            </w:r>
          </w:p>
        </w:tc>
        <w:tc>
          <w:tcPr>
            <w:tcW w:w="1060" w:type="dxa"/>
            <w:hideMark/>
          </w:tcPr>
          <w:p w14:paraId="23845B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7B249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934 0412 00 0 00 00000 000</w:t>
            </w:r>
          </w:p>
        </w:tc>
        <w:tc>
          <w:tcPr>
            <w:tcW w:w="1560" w:type="dxa"/>
            <w:hideMark/>
          </w:tcPr>
          <w:p w14:paraId="7DBC20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35471BB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3FF98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7F825A6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473EB88" w14:textId="77777777" w:rsidTr="00FD2D5B">
        <w:trPr>
          <w:trHeight w:val="465"/>
        </w:trPr>
        <w:tc>
          <w:tcPr>
            <w:tcW w:w="5320" w:type="dxa"/>
            <w:hideMark/>
          </w:tcPr>
          <w:p w14:paraId="227A58B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4AAA25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C6E2C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934 0412 01 0 00 00000 000</w:t>
            </w:r>
          </w:p>
        </w:tc>
        <w:tc>
          <w:tcPr>
            <w:tcW w:w="1560" w:type="dxa"/>
            <w:hideMark/>
          </w:tcPr>
          <w:p w14:paraId="29A51B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3E1AD03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5B3764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70CC30A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7D51E5" w14:textId="77777777" w:rsidTr="00FD2D5B">
        <w:trPr>
          <w:trHeight w:val="915"/>
        </w:trPr>
        <w:tc>
          <w:tcPr>
            <w:tcW w:w="5320" w:type="dxa"/>
            <w:hideMark/>
          </w:tcPr>
          <w:p w14:paraId="4E1FB15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"Совершенствование системы оказания скорой медицинской помощи, а также специализированной медицинской помощи больным прочими заболеваниями"</w:t>
            </w:r>
          </w:p>
        </w:tc>
        <w:tc>
          <w:tcPr>
            <w:tcW w:w="1060" w:type="dxa"/>
            <w:hideMark/>
          </w:tcPr>
          <w:p w14:paraId="30E28CB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E3D91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934 0412 01 4 07 00000 000</w:t>
            </w:r>
          </w:p>
        </w:tc>
        <w:tc>
          <w:tcPr>
            <w:tcW w:w="1560" w:type="dxa"/>
            <w:hideMark/>
          </w:tcPr>
          <w:p w14:paraId="1B09F5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6813B2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6BE84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65EE77F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7CF1B95" w14:textId="77777777" w:rsidTr="00FD2D5B">
        <w:trPr>
          <w:trHeight w:val="465"/>
        </w:trPr>
        <w:tc>
          <w:tcPr>
            <w:tcW w:w="5320" w:type="dxa"/>
            <w:hideMark/>
          </w:tcPr>
          <w:p w14:paraId="4ABB67C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060" w:type="dxa"/>
            <w:hideMark/>
          </w:tcPr>
          <w:p w14:paraId="12890F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F3271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934 0412 01 4 07 22110 000</w:t>
            </w:r>
          </w:p>
        </w:tc>
        <w:tc>
          <w:tcPr>
            <w:tcW w:w="1560" w:type="dxa"/>
            <w:hideMark/>
          </w:tcPr>
          <w:p w14:paraId="3D3BB1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3608DB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CDD44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1F9FFD8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60ADAAD" w14:textId="77777777" w:rsidTr="00FD2D5B">
        <w:trPr>
          <w:trHeight w:val="465"/>
        </w:trPr>
        <w:tc>
          <w:tcPr>
            <w:tcW w:w="5320" w:type="dxa"/>
            <w:hideMark/>
          </w:tcPr>
          <w:p w14:paraId="3F620BA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F65EE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47856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934 0412 01 4 07 22110 200</w:t>
            </w:r>
          </w:p>
        </w:tc>
        <w:tc>
          <w:tcPr>
            <w:tcW w:w="1560" w:type="dxa"/>
            <w:hideMark/>
          </w:tcPr>
          <w:p w14:paraId="478E54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3A4081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57B480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42A95AB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1B28B42" w14:textId="77777777" w:rsidTr="00FD2D5B">
        <w:trPr>
          <w:trHeight w:val="465"/>
        </w:trPr>
        <w:tc>
          <w:tcPr>
            <w:tcW w:w="5320" w:type="dxa"/>
            <w:hideMark/>
          </w:tcPr>
          <w:p w14:paraId="19740CC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41AA7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D8679A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934 0412 01 4 07 22110 240</w:t>
            </w:r>
          </w:p>
        </w:tc>
        <w:tc>
          <w:tcPr>
            <w:tcW w:w="1560" w:type="dxa"/>
            <w:hideMark/>
          </w:tcPr>
          <w:p w14:paraId="0AF4F7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72BEED7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1A952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77C4BDC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D36F518" w14:textId="77777777" w:rsidTr="00FD2D5B">
        <w:trPr>
          <w:trHeight w:val="465"/>
        </w:trPr>
        <w:tc>
          <w:tcPr>
            <w:tcW w:w="5320" w:type="dxa"/>
            <w:hideMark/>
          </w:tcPr>
          <w:p w14:paraId="499553E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0C047C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B8E004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934 0412 01 4 07 22110 244</w:t>
            </w:r>
          </w:p>
        </w:tc>
        <w:tc>
          <w:tcPr>
            <w:tcW w:w="1560" w:type="dxa"/>
            <w:hideMark/>
          </w:tcPr>
          <w:p w14:paraId="41AE322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1560" w:type="dxa"/>
            <w:hideMark/>
          </w:tcPr>
          <w:p w14:paraId="52C6358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8FFE9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100 000,00</w:t>
            </w:r>
          </w:p>
        </w:tc>
        <w:tc>
          <w:tcPr>
            <w:tcW w:w="36" w:type="dxa"/>
            <w:hideMark/>
          </w:tcPr>
          <w:p w14:paraId="2CB7AB6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BA5F714" w14:textId="77777777" w:rsidTr="00FD2D5B">
        <w:trPr>
          <w:trHeight w:val="465"/>
        </w:trPr>
        <w:tc>
          <w:tcPr>
            <w:tcW w:w="5320" w:type="dxa"/>
            <w:hideMark/>
          </w:tcPr>
          <w:p w14:paraId="6065646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ЖИЛИЩНО-КОММУНАЛЬНОЕ ХОЗЯЙСТВО</w:t>
            </w:r>
          </w:p>
        </w:tc>
        <w:tc>
          <w:tcPr>
            <w:tcW w:w="1060" w:type="dxa"/>
            <w:hideMark/>
          </w:tcPr>
          <w:p w14:paraId="2CCA60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AEE4D3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934 0500 00 0 00 00000 000</w:t>
            </w:r>
          </w:p>
        </w:tc>
        <w:tc>
          <w:tcPr>
            <w:tcW w:w="1560" w:type="dxa"/>
            <w:hideMark/>
          </w:tcPr>
          <w:p w14:paraId="5315EC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18 378 125,00</w:t>
            </w:r>
          </w:p>
        </w:tc>
        <w:tc>
          <w:tcPr>
            <w:tcW w:w="1560" w:type="dxa"/>
            <w:hideMark/>
          </w:tcPr>
          <w:p w14:paraId="0B1C3F0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1 952 641,41</w:t>
            </w:r>
          </w:p>
        </w:tc>
        <w:tc>
          <w:tcPr>
            <w:tcW w:w="1560" w:type="dxa"/>
            <w:hideMark/>
          </w:tcPr>
          <w:p w14:paraId="55ABE9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16 425 483,59</w:t>
            </w:r>
          </w:p>
        </w:tc>
        <w:tc>
          <w:tcPr>
            <w:tcW w:w="36" w:type="dxa"/>
            <w:hideMark/>
          </w:tcPr>
          <w:p w14:paraId="3F17B5C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8D82E6D" w14:textId="77777777" w:rsidTr="00FD2D5B">
        <w:trPr>
          <w:trHeight w:val="465"/>
        </w:trPr>
        <w:tc>
          <w:tcPr>
            <w:tcW w:w="5320" w:type="dxa"/>
            <w:hideMark/>
          </w:tcPr>
          <w:p w14:paraId="790474E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Жилищное хозяйство</w:t>
            </w:r>
          </w:p>
        </w:tc>
        <w:tc>
          <w:tcPr>
            <w:tcW w:w="1060" w:type="dxa"/>
            <w:hideMark/>
          </w:tcPr>
          <w:p w14:paraId="3B06D7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07DB2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934 0501 00 0 00 00000 000</w:t>
            </w:r>
          </w:p>
        </w:tc>
        <w:tc>
          <w:tcPr>
            <w:tcW w:w="1560" w:type="dxa"/>
            <w:hideMark/>
          </w:tcPr>
          <w:p w14:paraId="413DA3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3 050 000,00</w:t>
            </w:r>
          </w:p>
        </w:tc>
        <w:tc>
          <w:tcPr>
            <w:tcW w:w="1560" w:type="dxa"/>
            <w:hideMark/>
          </w:tcPr>
          <w:p w14:paraId="74B6F00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499 510,20</w:t>
            </w:r>
          </w:p>
        </w:tc>
        <w:tc>
          <w:tcPr>
            <w:tcW w:w="1560" w:type="dxa"/>
            <w:hideMark/>
          </w:tcPr>
          <w:p w14:paraId="2922CD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2 550 489,80</w:t>
            </w:r>
          </w:p>
        </w:tc>
        <w:tc>
          <w:tcPr>
            <w:tcW w:w="36" w:type="dxa"/>
            <w:hideMark/>
          </w:tcPr>
          <w:p w14:paraId="372BDD5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5E6820C" w14:textId="77777777" w:rsidTr="00FD2D5B">
        <w:trPr>
          <w:trHeight w:val="465"/>
        </w:trPr>
        <w:tc>
          <w:tcPr>
            <w:tcW w:w="5320" w:type="dxa"/>
            <w:hideMark/>
          </w:tcPr>
          <w:p w14:paraId="0879C5D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42A6C1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26AD3F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934 0501 01 0 00 00000 000</w:t>
            </w:r>
          </w:p>
        </w:tc>
        <w:tc>
          <w:tcPr>
            <w:tcW w:w="1560" w:type="dxa"/>
            <w:hideMark/>
          </w:tcPr>
          <w:p w14:paraId="2752013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3 050 000,00</w:t>
            </w:r>
          </w:p>
        </w:tc>
        <w:tc>
          <w:tcPr>
            <w:tcW w:w="1560" w:type="dxa"/>
            <w:hideMark/>
          </w:tcPr>
          <w:p w14:paraId="1005A9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499 510,20</w:t>
            </w:r>
          </w:p>
        </w:tc>
        <w:tc>
          <w:tcPr>
            <w:tcW w:w="1560" w:type="dxa"/>
            <w:hideMark/>
          </w:tcPr>
          <w:p w14:paraId="444153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2 550 489,80</w:t>
            </w:r>
          </w:p>
        </w:tc>
        <w:tc>
          <w:tcPr>
            <w:tcW w:w="36" w:type="dxa"/>
            <w:hideMark/>
          </w:tcPr>
          <w:p w14:paraId="1920AF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4DF5FA9" w14:textId="77777777" w:rsidTr="00FD2D5B">
        <w:trPr>
          <w:trHeight w:val="915"/>
        </w:trPr>
        <w:tc>
          <w:tcPr>
            <w:tcW w:w="5320" w:type="dxa"/>
            <w:hideMark/>
          </w:tcPr>
          <w:p w14:paraId="4717C12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"Обеспечение населения лекарственными препаратами, медицинскими изделиями, специализированными продуктами лечебного питания в амбулаторных условиях"</w:t>
            </w:r>
          </w:p>
        </w:tc>
        <w:tc>
          <w:tcPr>
            <w:tcW w:w="1060" w:type="dxa"/>
            <w:hideMark/>
          </w:tcPr>
          <w:p w14:paraId="755ACB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746FD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934 0501 01 4 04 00000 000</w:t>
            </w:r>
          </w:p>
        </w:tc>
        <w:tc>
          <w:tcPr>
            <w:tcW w:w="1560" w:type="dxa"/>
            <w:hideMark/>
          </w:tcPr>
          <w:p w14:paraId="396BC0B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3 050 000,00</w:t>
            </w:r>
          </w:p>
        </w:tc>
        <w:tc>
          <w:tcPr>
            <w:tcW w:w="1560" w:type="dxa"/>
            <w:hideMark/>
          </w:tcPr>
          <w:p w14:paraId="75CD727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499 510,20</w:t>
            </w:r>
          </w:p>
        </w:tc>
        <w:tc>
          <w:tcPr>
            <w:tcW w:w="1560" w:type="dxa"/>
            <w:hideMark/>
          </w:tcPr>
          <w:p w14:paraId="65AC2E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2 550 489,80</w:t>
            </w:r>
          </w:p>
        </w:tc>
        <w:tc>
          <w:tcPr>
            <w:tcW w:w="36" w:type="dxa"/>
            <w:hideMark/>
          </w:tcPr>
          <w:p w14:paraId="198DED9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2113C86" w14:textId="77777777" w:rsidTr="00FD2D5B">
        <w:trPr>
          <w:trHeight w:val="690"/>
        </w:trPr>
        <w:tc>
          <w:tcPr>
            <w:tcW w:w="5320" w:type="dxa"/>
            <w:hideMark/>
          </w:tcPr>
          <w:p w14:paraId="3865D8F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расходов в области жилищного хозяйства на территории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</w:t>
            </w:r>
            <w:r w:rsidRPr="00FD2D5B">
              <w:rPr>
                <w:rFonts w:ascii="Times New Roman" w:hAnsi="Times New Roman"/>
                <w:szCs w:val="21"/>
              </w:rPr>
              <w:t>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364279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F301C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934 0501 01 4 04 26130 000</w:t>
            </w:r>
          </w:p>
        </w:tc>
        <w:tc>
          <w:tcPr>
            <w:tcW w:w="1560" w:type="dxa"/>
            <w:hideMark/>
          </w:tcPr>
          <w:p w14:paraId="63BD64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3 050 000,00</w:t>
            </w:r>
          </w:p>
        </w:tc>
        <w:tc>
          <w:tcPr>
            <w:tcW w:w="1560" w:type="dxa"/>
            <w:hideMark/>
          </w:tcPr>
          <w:p w14:paraId="73D74C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499 510,20</w:t>
            </w:r>
          </w:p>
        </w:tc>
        <w:tc>
          <w:tcPr>
            <w:tcW w:w="1560" w:type="dxa"/>
            <w:hideMark/>
          </w:tcPr>
          <w:p w14:paraId="25A331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2 550 489,80</w:t>
            </w:r>
          </w:p>
        </w:tc>
        <w:tc>
          <w:tcPr>
            <w:tcW w:w="36" w:type="dxa"/>
            <w:hideMark/>
          </w:tcPr>
          <w:p w14:paraId="009C951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99CF337" w14:textId="77777777" w:rsidTr="00FD2D5B">
        <w:trPr>
          <w:trHeight w:val="465"/>
        </w:trPr>
        <w:tc>
          <w:tcPr>
            <w:tcW w:w="5320" w:type="dxa"/>
            <w:hideMark/>
          </w:tcPr>
          <w:p w14:paraId="3A4BA2F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02B8C6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5948A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934 0501 01 4 04 26130 200</w:t>
            </w:r>
          </w:p>
        </w:tc>
        <w:tc>
          <w:tcPr>
            <w:tcW w:w="1560" w:type="dxa"/>
            <w:hideMark/>
          </w:tcPr>
          <w:p w14:paraId="2E9B76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3 030 000,00</w:t>
            </w:r>
          </w:p>
        </w:tc>
        <w:tc>
          <w:tcPr>
            <w:tcW w:w="1560" w:type="dxa"/>
            <w:hideMark/>
          </w:tcPr>
          <w:p w14:paraId="1D29E7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495 110,20</w:t>
            </w:r>
          </w:p>
        </w:tc>
        <w:tc>
          <w:tcPr>
            <w:tcW w:w="1560" w:type="dxa"/>
            <w:hideMark/>
          </w:tcPr>
          <w:p w14:paraId="6BA654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2 534 889,80</w:t>
            </w:r>
          </w:p>
        </w:tc>
        <w:tc>
          <w:tcPr>
            <w:tcW w:w="36" w:type="dxa"/>
            <w:hideMark/>
          </w:tcPr>
          <w:p w14:paraId="6712DC5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A281EC6" w14:textId="77777777" w:rsidTr="00FD2D5B">
        <w:trPr>
          <w:trHeight w:val="465"/>
        </w:trPr>
        <w:tc>
          <w:tcPr>
            <w:tcW w:w="5320" w:type="dxa"/>
            <w:hideMark/>
          </w:tcPr>
          <w:p w14:paraId="752B627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C6E49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E0B4E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934 0501 01 4 04 26130 240</w:t>
            </w:r>
          </w:p>
        </w:tc>
        <w:tc>
          <w:tcPr>
            <w:tcW w:w="1560" w:type="dxa"/>
            <w:hideMark/>
          </w:tcPr>
          <w:p w14:paraId="22CE5F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3 030 000,00</w:t>
            </w:r>
          </w:p>
        </w:tc>
        <w:tc>
          <w:tcPr>
            <w:tcW w:w="1560" w:type="dxa"/>
            <w:hideMark/>
          </w:tcPr>
          <w:p w14:paraId="6232D9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495 110,20</w:t>
            </w:r>
          </w:p>
        </w:tc>
        <w:tc>
          <w:tcPr>
            <w:tcW w:w="1560" w:type="dxa"/>
            <w:hideMark/>
          </w:tcPr>
          <w:p w14:paraId="53C014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2 534 889,80</w:t>
            </w:r>
          </w:p>
        </w:tc>
        <w:tc>
          <w:tcPr>
            <w:tcW w:w="36" w:type="dxa"/>
            <w:hideMark/>
          </w:tcPr>
          <w:p w14:paraId="0ACD89B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D929D24" w14:textId="77777777" w:rsidTr="00FD2D5B">
        <w:trPr>
          <w:trHeight w:val="465"/>
        </w:trPr>
        <w:tc>
          <w:tcPr>
            <w:tcW w:w="5320" w:type="dxa"/>
            <w:hideMark/>
          </w:tcPr>
          <w:p w14:paraId="403152B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hideMark/>
          </w:tcPr>
          <w:p w14:paraId="3F40216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A4F74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934 0501 01 4 04 26130 243</w:t>
            </w:r>
          </w:p>
        </w:tc>
        <w:tc>
          <w:tcPr>
            <w:tcW w:w="1560" w:type="dxa"/>
            <w:hideMark/>
          </w:tcPr>
          <w:p w14:paraId="75249A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1560" w:type="dxa"/>
            <w:hideMark/>
          </w:tcPr>
          <w:p w14:paraId="185090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5BC1BB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7C7FCAC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08852E" w14:textId="77777777" w:rsidTr="00FD2D5B">
        <w:trPr>
          <w:trHeight w:val="465"/>
        </w:trPr>
        <w:tc>
          <w:tcPr>
            <w:tcW w:w="5320" w:type="dxa"/>
            <w:hideMark/>
          </w:tcPr>
          <w:p w14:paraId="0CA3432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6E52DC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BDB0A6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934 0501 01 4 04 26130 244</w:t>
            </w:r>
          </w:p>
        </w:tc>
        <w:tc>
          <w:tcPr>
            <w:tcW w:w="1560" w:type="dxa"/>
            <w:hideMark/>
          </w:tcPr>
          <w:p w14:paraId="1D2A2E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2 079 000,00</w:t>
            </w:r>
          </w:p>
        </w:tc>
        <w:tc>
          <w:tcPr>
            <w:tcW w:w="1560" w:type="dxa"/>
            <w:hideMark/>
          </w:tcPr>
          <w:p w14:paraId="763E9AE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255 143,24</w:t>
            </w:r>
          </w:p>
        </w:tc>
        <w:tc>
          <w:tcPr>
            <w:tcW w:w="1560" w:type="dxa"/>
            <w:hideMark/>
          </w:tcPr>
          <w:p w14:paraId="5AC8AD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1 823 856,76</w:t>
            </w:r>
          </w:p>
        </w:tc>
        <w:tc>
          <w:tcPr>
            <w:tcW w:w="36" w:type="dxa"/>
            <w:hideMark/>
          </w:tcPr>
          <w:p w14:paraId="5FADAE6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B031E34" w14:textId="77777777" w:rsidTr="00FD2D5B">
        <w:trPr>
          <w:trHeight w:val="465"/>
        </w:trPr>
        <w:tc>
          <w:tcPr>
            <w:tcW w:w="5320" w:type="dxa"/>
            <w:hideMark/>
          </w:tcPr>
          <w:p w14:paraId="52E9EE6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энергетических ресурсов</w:t>
            </w:r>
          </w:p>
        </w:tc>
        <w:tc>
          <w:tcPr>
            <w:tcW w:w="1060" w:type="dxa"/>
            <w:hideMark/>
          </w:tcPr>
          <w:p w14:paraId="736CDF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2B607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934 0501 01 4 04 26130 247</w:t>
            </w:r>
          </w:p>
        </w:tc>
        <w:tc>
          <w:tcPr>
            <w:tcW w:w="1560" w:type="dxa"/>
            <w:hideMark/>
          </w:tcPr>
          <w:p w14:paraId="0C5A37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921 000,00</w:t>
            </w:r>
          </w:p>
        </w:tc>
        <w:tc>
          <w:tcPr>
            <w:tcW w:w="1560" w:type="dxa"/>
            <w:hideMark/>
          </w:tcPr>
          <w:p w14:paraId="7C1BC29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239 966,96</w:t>
            </w:r>
          </w:p>
        </w:tc>
        <w:tc>
          <w:tcPr>
            <w:tcW w:w="1560" w:type="dxa"/>
            <w:hideMark/>
          </w:tcPr>
          <w:p w14:paraId="5004CB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681 033,04</w:t>
            </w:r>
          </w:p>
        </w:tc>
        <w:tc>
          <w:tcPr>
            <w:tcW w:w="36" w:type="dxa"/>
            <w:hideMark/>
          </w:tcPr>
          <w:p w14:paraId="630AA90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9996C55" w14:textId="77777777" w:rsidTr="00FD2D5B">
        <w:trPr>
          <w:trHeight w:val="465"/>
        </w:trPr>
        <w:tc>
          <w:tcPr>
            <w:tcW w:w="5320" w:type="dxa"/>
            <w:hideMark/>
          </w:tcPr>
          <w:p w14:paraId="31AA6E4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7254AA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5275A3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934 0501 01 4 04 26130 800</w:t>
            </w:r>
          </w:p>
        </w:tc>
        <w:tc>
          <w:tcPr>
            <w:tcW w:w="1560" w:type="dxa"/>
            <w:hideMark/>
          </w:tcPr>
          <w:p w14:paraId="41BDFC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20 000,00</w:t>
            </w:r>
          </w:p>
        </w:tc>
        <w:tc>
          <w:tcPr>
            <w:tcW w:w="1560" w:type="dxa"/>
            <w:hideMark/>
          </w:tcPr>
          <w:p w14:paraId="3083FE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4 400,00</w:t>
            </w:r>
          </w:p>
        </w:tc>
        <w:tc>
          <w:tcPr>
            <w:tcW w:w="1560" w:type="dxa"/>
            <w:hideMark/>
          </w:tcPr>
          <w:p w14:paraId="52B4D19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15 600,00</w:t>
            </w:r>
          </w:p>
        </w:tc>
        <w:tc>
          <w:tcPr>
            <w:tcW w:w="36" w:type="dxa"/>
            <w:hideMark/>
          </w:tcPr>
          <w:p w14:paraId="7DD89A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94E8EAA" w14:textId="77777777" w:rsidTr="00FD2D5B">
        <w:trPr>
          <w:trHeight w:val="465"/>
        </w:trPr>
        <w:tc>
          <w:tcPr>
            <w:tcW w:w="5320" w:type="dxa"/>
            <w:hideMark/>
          </w:tcPr>
          <w:p w14:paraId="0DDDF3D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16E035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26E8AE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934 0501 01 4 04 26130 850</w:t>
            </w:r>
          </w:p>
        </w:tc>
        <w:tc>
          <w:tcPr>
            <w:tcW w:w="1560" w:type="dxa"/>
            <w:hideMark/>
          </w:tcPr>
          <w:p w14:paraId="55D2FCB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20 000,00</w:t>
            </w:r>
          </w:p>
        </w:tc>
        <w:tc>
          <w:tcPr>
            <w:tcW w:w="1560" w:type="dxa"/>
            <w:hideMark/>
          </w:tcPr>
          <w:p w14:paraId="1A3588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4 400,00</w:t>
            </w:r>
          </w:p>
        </w:tc>
        <w:tc>
          <w:tcPr>
            <w:tcW w:w="1560" w:type="dxa"/>
            <w:hideMark/>
          </w:tcPr>
          <w:p w14:paraId="12B785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15 600,00</w:t>
            </w:r>
          </w:p>
        </w:tc>
        <w:tc>
          <w:tcPr>
            <w:tcW w:w="36" w:type="dxa"/>
            <w:hideMark/>
          </w:tcPr>
          <w:p w14:paraId="2584236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C4F9C5A" w14:textId="77777777" w:rsidTr="00FD2D5B">
        <w:trPr>
          <w:trHeight w:val="465"/>
        </w:trPr>
        <w:tc>
          <w:tcPr>
            <w:tcW w:w="5320" w:type="dxa"/>
            <w:hideMark/>
          </w:tcPr>
          <w:p w14:paraId="35C3F9B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hideMark/>
          </w:tcPr>
          <w:p w14:paraId="3A4F68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366D98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934 0501 01 4 04 26130 851</w:t>
            </w:r>
          </w:p>
        </w:tc>
        <w:tc>
          <w:tcPr>
            <w:tcW w:w="1560" w:type="dxa"/>
            <w:hideMark/>
          </w:tcPr>
          <w:p w14:paraId="6BB2AF2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20 000,00</w:t>
            </w:r>
          </w:p>
        </w:tc>
        <w:tc>
          <w:tcPr>
            <w:tcW w:w="1560" w:type="dxa"/>
            <w:hideMark/>
          </w:tcPr>
          <w:p w14:paraId="40F773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4 400,00</w:t>
            </w:r>
          </w:p>
        </w:tc>
        <w:tc>
          <w:tcPr>
            <w:tcW w:w="1560" w:type="dxa"/>
            <w:hideMark/>
          </w:tcPr>
          <w:p w14:paraId="7027C4A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15 600,00</w:t>
            </w:r>
          </w:p>
        </w:tc>
        <w:tc>
          <w:tcPr>
            <w:tcW w:w="36" w:type="dxa"/>
            <w:hideMark/>
          </w:tcPr>
          <w:p w14:paraId="40B1492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121E7A" w14:textId="77777777" w:rsidTr="00FD2D5B">
        <w:trPr>
          <w:trHeight w:val="465"/>
        </w:trPr>
        <w:tc>
          <w:tcPr>
            <w:tcW w:w="5320" w:type="dxa"/>
            <w:hideMark/>
          </w:tcPr>
          <w:p w14:paraId="452E245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Коммунальное хозяйство</w:t>
            </w:r>
          </w:p>
        </w:tc>
        <w:tc>
          <w:tcPr>
            <w:tcW w:w="1060" w:type="dxa"/>
            <w:hideMark/>
          </w:tcPr>
          <w:p w14:paraId="1634794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61CFB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934 0502 00 0 00 00000 000</w:t>
            </w:r>
          </w:p>
        </w:tc>
        <w:tc>
          <w:tcPr>
            <w:tcW w:w="1560" w:type="dxa"/>
            <w:hideMark/>
          </w:tcPr>
          <w:p w14:paraId="50F76F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2 285 000,00</w:t>
            </w:r>
          </w:p>
        </w:tc>
        <w:tc>
          <w:tcPr>
            <w:tcW w:w="1560" w:type="dxa"/>
            <w:hideMark/>
          </w:tcPr>
          <w:p w14:paraId="3F7D8B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385 841,63</w:t>
            </w:r>
          </w:p>
        </w:tc>
        <w:tc>
          <w:tcPr>
            <w:tcW w:w="1560" w:type="dxa"/>
            <w:hideMark/>
          </w:tcPr>
          <w:p w14:paraId="4E5B574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1 899 158,37</w:t>
            </w:r>
          </w:p>
        </w:tc>
        <w:tc>
          <w:tcPr>
            <w:tcW w:w="36" w:type="dxa"/>
            <w:hideMark/>
          </w:tcPr>
          <w:p w14:paraId="212F0CF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B7050FB" w14:textId="77777777" w:rsidTr="00FD2D5B">
        <w:trPr>
          <w:trHeight w:val="465"/>
        </w:trPr>
        <w:tc>
          <w:tcPr>
            <w:tcW w:w="5320" w:type="dxa"/>
            <w:hideMark/>
          </w:tcPr>
          <w:p w14:paraId="4327FC9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7013327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B8486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934 0502 01 0 00 00000 000</w:t>
            </w:r>
          </w:p>
        </w:tc>
        <w:tc>
          <w:tcPr>
            <w:tcW w:w="1560" w:type="dxa"/>
            <w:hideMark/>
          </w:tcPr>
          <w:p w14:paraId="16382D4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2 285 000,00</w:t>
            </w:r>
          </w:p>
        </w:tc>
        <w:tc>
          <w:tcPr>
            <w:tcW w:w="1560" w:type="dxa"/>
            <w:hideMark/>
          </w:tcPr>
          <w:p w14:paraId="042CC8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385 841,63</w:t>
            </w:r>
          </w:p>
        </w:tc>
        <w:tc>
          <w:tcPr>
            <w:tcW w:w="1560" w:type="dxa"/>
            <w:hideMark/>
          </w:tcPr>
          <w:p w14:paraId="4509C9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1 899 158,37</w:t>
            </w:r>
          </w:p>
        </w:tc>
        <w:tc>
          <w:tcPr>
            <w:tcW w:w="36" w:type="dxa"/>
            <w:hideMark/>
          </w:tcPr>
          <w:p w14:paraId="237ADCA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CAD33BF" w14:textId="77777777" w:rsidTr="00FD2D5B">
        <w:trPr>
          <w:trHeight w:val="465"/>
        </w:trPr>
        <w:tc>
          <w:tcPr>
            <w:tcW w:w="5320" w:type="dxa"/>
            <w:hideMark/>
          </w:tcPr>
          <w:p w14:paraId="5EDF84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"Предупреждение и борьба с социально значимыми инфекционными заболеваниями"</w:t>
            </w:r>
          </w:p>
        </w:tc>
        <w:tc>
          <w:tcPr>
            <w:tcW w:w="1060" w:type="dxa"/>
            <w:hideMark/>
          </w:tcPr>
          <w:p w14:paraId="3FE167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551B0A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934 0502 01 4 05 00000 000</w:t>
            </w:r>
          </w:p>
        </w:tc>
        <w:tc>
          <w:tcPr>
            <w:tcW w:w="1560" w:type="dxa"/>
            <w:hideMark/>
          </w:tcPr>
          <w:p w14:paraId="69F1F7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2 285 000,00</w:t>
            </w:r>
          </w:p>
        </w:tc>
        <w:tc>
          <w:tcPr>
            <w:tcW w:w="1560" w:type="dxa"/>
            <w:hideMark/>
          </w:tcPr>
          <w:p w14:paraId="02A5D3F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385 841,63</w:t>
            </w:r>
          </w:p>
        </w:tc>
        <w:tc>
          <w:tcPr>
            <w:tcW w:w="1560" w:type="dxa"/>
            <w:hideMark/>
          </w:tcPr>
          <w:p w14:paraId="2EC0B20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1 899 158,37</w:t>
            </w:r>
          </w:p>
        </w:tc>
        <w:tc>
          <w:tcPr>
            <w:tcW w:w="36" w:type="dxa"/>
            <w:hideMark/>
          </w:tcPr>
          <w:p w14:paraId="317A521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D51D965" w14:textId="77777777" w:rsidTr="00FD2D5B">
        <w:trPr>
          <w:trHeight w:val="690"/>
        </w:trPr>
        <w:tc>
          <w:tcPr>
            <w:tcW w:w="5320" w:type="dxa"/>
            <w:hideMark/>
          </w:tcPr>
          <w:p w14:paraId="5BA700F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расходов в области коммунального хозяйства на территории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30DD41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324AF5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934 0502 01 4 05 28130 000</w:t>
            </w:r>
          </w:p>
        </w:tc>
        <w:tc>
          <w:tcPr>
            <w:tcW w:w="1560" w:type="dxa"/>
            <w:hideMark/>
          </w:tcPr>
          <w:p w14:paraId="2166AEC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585 000,00</w:t>
            </w:r>
          </w:p>
        </w:tc>
        <w:tc>
          <w:tcPr>
            <w:tcW w:w="1560" w:type="dxa"/>
            <w:hideMark/>
          </w:tcPr>
          <w:p w14:paraId="7B4B3DB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9 100,00</w:t>
            </w:r>
          </w:p>
        </w:tc>
        <w:tc>
          <w:tcPr>
            <w:tcW w:w="1560" w:type="dxa"/>
            <w:hideMark/>
          </w:tcPr>
          <w:p w14:paraId="108C5F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575 900,00</w:t>
            </w:r>
          </w:p>
        </w:tc>
        <w:tc>
          <w:tcPr>
            <w:tcW w:w="36" w:type="dxa"/>
            <w:hideMark/>
          </w:tcPr>
          <w:p w14:paraId="7442AF7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FFA97C4" w14:textId="77777777" w:rsidTr="00FD2D5B">
        <w:trPr>
          <w:trHeight w:val="465"/>
        </w:trPr>
        <w:tc>
          <w:tcPr>
            <w:tcW w:w="5320" w:type="dxa"/>
            <w:hideMark/>
          </w:tcPr>
          <w:p w14:paraId="080DD30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5659D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657BE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934 0502 01 4 05 28130 200</w:t>
            </w:r>
          </w:p>
        </w:tc>
        <w:tc>
          <w:tcPr>
            <w:tcW w:w="1560" w:type="dxa"/>
            <w:hideMark/>
          </w:tcPr>
          <w:p w14:paraId="1F32D7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1560" w:type="dxa"/>
            <w:hideMark/>
          </w:tcPr>
          <w:p w14:paraId="7C7AEA1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2740A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36" w:type="dxa"/>
            <w:hideMark/>
          </w:tcPr>
          <w:p w14:paraId="08B201C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8680EB1" w14:textId="77777777" w:rsidTr="00FD2D5B">
        <w:trPr>
          <w:trHeight w:val="465"/>
        </w:trPr>
        <w:tc>
          <w:tcPr>
            <w:tcW w:w="5320" w:type="dxa"/>
            <w:hideMark/>
          </w:tcPr>
          <w:p w14:paraId="3B9D12B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13E2FE0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636F6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934 0502 01 4 05 28130 240</w:t>
            </w:r>
          </w:p>
        </w:tc>
        <w:tc>
          <w:tcPr>
            <w:tcW w:w="1560" w:type="dxa"/>
            <w:hideMark/>
          </w:tcPr>
          <w:p w14:paraId="059A942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1560" w:type="dxa"/>
            <w:hideMark/>
          </w:tcPr>
          <w:p w14:paraId="1632F40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BC8E2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36" w:type="dxa"/>
            <w:hideMark/>
          </w:tcPr>
          <w:p w14:paraId="24B46A8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3E94FB1" w14:textId="77777777" w:rsidTr="00FD2D5B">
        <w:trPr>
          <w:trHeight w:val="465"/>
        </w:trPr>
        <w:tc>
          <w:tcPr>
            <w:tcW w:w="5320" w:type="dxa"/>
            <w:hideMark/>
          </w:tcPr>
          <w:p w14:paraId="0B087EF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5FFC45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C02B23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934 0502 01 4 05 28130 244</w:t>
            </w:r>
          </w:p>
        </w:tc>
        <w:tc>
          <w:tcPr>
            <w:tcW w:w="1560" w:type="dxa"/>
            <w:hideMark/>
          </w:tcPr>
          <w:p w14:paraId="3E7CA23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1560" w:type="dxa"/>
            <w:hideMark/>
          </w:tcPr>
          <w:p w14:paraId="4E6883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A945B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550 000,00</w:t>
            </w:r>
          </w:p>
        </w:tc>
        <w:tc>
          <w:tcPr>
            <w:tcW w:w="36" w:type="dxa"/>
            <w:hideMark/>
          </w:tcPr>
          <w:p w14:paraId="487537C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25802BF" w14:textId="77777777" w:rsidTr="00FD2D5B">
        <w:trPr>
          <w:trHeight w:val="465"/>
        </w:trPr>
        <w:tc>
          <w:tcPr>
            <w:tcW w:w="5320" w:type="dxa"/>
            <w:hideMark/>
          </w:tcPr>
          <w:p w14:paraId="38A30BF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620E2A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47472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934 0502 01 4 05 28130 800</w:t>
            </w:r>
          </w:p>
        </w:tc>
        <w:tc>
          <w:tcPr>
            <w:tcW w:w="1560" w:type="dxa"/>
            <w:hideMark/>
          </w:tcPr>
          <w:p w14:paraId="125EA7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35 000,00</w:t>
            </w:r>
          </w:p>
        </w:tc>
        <w:tc>
          <w:tcPr>
            <w:tcW w:w="1560" w:type="dxa"/>
            <w:hideMark/>
          </w:tcPr>
          <w:p w14:paraId="5459A7A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9 100,00</w:t>
            </w:r>
          </w:p>
        </w:tc>
        <w:tc>
          <w:tcPr>
            <w:tcW w:w="1560" w:type="dxa"/>
            <w:hideMark/>
          </w:tcPr>
          <w:p w14:paraId="0E8206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25 900,00</w:t>
            </w:r>
          </w:p>
        </w:tc>
        <w:tc>
          <w:tcPr>
            <w:tcW w:w="36" w:type="dxa"/>
            <w:hideMark/>
          </w:tcPr>
          <w:p w14:paraId="2D3917E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7C6B927" w14:textId="77777777" w:rsidTr="00FD2D5B">
        <w:trPr>
          <w:trHeight w:val="465"/>
        </w:trPr>
        <w:tc>
          <w:tcPr>
            <w:tcW w:w="5320" w:type="dxa"/>
            <w:hideMark/>
          </w:tcPr>
          <w:p w14:paraId="056E017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683B5F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8D0070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934 0502 01 4 05 28130 850</w:t>
            </w:r>
          </w:p>
        </w:tc>
        <w:tc>
          <w:tcPr>
            <w:tcW w:w="1560" w:type="dxa"/>
            <w:hideMark/>
          </w:tcPr>
          <w:p w14:paraId="6FA9A16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35 000,00</w:t>
            </w:r>
          </w:p>
        </w:tc>
        <w:tc>
          <w:tcPr>
            <w:tcW w:w="1560" w:type="dxa"/>
            <w:hideMark/>
          </w:tcPr>
          <w:p w14:paraId="59A0F5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9 100,00</w:t>
            </w:r>
          </w:p>
        </w:tc>
        <w:tc>
          <w:tcPr>
            <w:tcW w:w="1560" w:type="dxa"/>
            <w:hideMark/>
          </w:tcPr>
          <w:p w14:paraId="0EEEAC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25 900,00</w:t>
            </w:r>
          </w:p>
        </w:tc>
        <w:tc>
          <w:tcPr>
            <w:tcW w:w="36" w:type="dxa"/>
            <w:hideMark/>
          </w:tcPr>
          <w:p w14:paraId="755C0F5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54A4D55" w14:textId="77777777" w:rsidTr="00FD2D5B">
        <w:trPr>
          <w:trHeight w:val="465"/>
        </w:trPr>
        <w:tc>
          <w:tcPr>
            <w:tcW w:w="5320" w:type="dxa"/>
            <w:hideMark/>
          </w:tcPr>
          <w:p w14:paraId="4DBA00E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прочих налогов, сборов</w:t>
            </w:r>
          </w:p>
        </w:tc>
        <w:tc>
          <w:tcPr>
            <w:tcW w:w="1060" w:type="dxa"/>
            <w:hideMark/>
          </w:tcPr>
          <w:p w14:paraId="73C29C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C0085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934 0502 01 4 05 28130 852</w:t>
            </w:r>
          </w:p>
        </w:tc>
        <w:tc>
          <w:tcPr>
            <w:tcW w:w="1560" w:type="dxa"/>
            <w:hideMark/>
          </w:tcPr>
          <w:p w14:paraId="0B12B4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35 000,00</w:t>
            </w:r>
          </w:p>
        </w:tc>
        <w:tc>
          <w:tcPr>
            <w:tcW w:w="1560" w:type="dxa"/>
            <w:hideMark/>
          </w:tcPr>
          <w:p w14:paraId="67B1AA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9 100,00</w:t>
            </w:r>
          </w:p>
        </w:tc>
        <w:tc>
          <w:tcPr>
            <w:tcW w:w="1560" w:type="dxa"/>
            <w:hideMark/>
          </w:tcPr>
          <w:p w14:paraId="25F5216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25 900,00</w:t>
            </w:r>
          </w:p>
        </w:tc>
        <w:tc>
          <w:tcPr>
            <w:tcW w:w="36" w:type="dxa"/>
            <w:hideMark/>
          </w:tcPr>
          <w:p w14:paraId="480E3D1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6C1C939" w14:textId="77777777" w:rsidTr="00FD2D5B">
        <w:trPr>
          <w:trHeight w:val="915"/>
        </w:trPr>
        <w:tc>
          <w:tcPr>
            <w:tcW w:w="5320" w:type="dxa"/>
            <w:hideMark/>
          </w:tcPr>
          <w:p w14:paraId="6E8595A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Содержание социально - значимых объектов (баня) на территории муниципального образования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15CA6D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1CFE9C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934 0502 01 4 05 61130 000</w:t>
            </w:r>
          </w:p>
        </w:tc>
        <w:tc>
          <w:tcPr>
            <w:tcW w:w="1560" w:type="dxa"/>
            <w:hideMark/>
          </w:tcPr>
          <w:p w14:paraId="70486A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1 700 000,00</w:t>
            </w:r>
          </w:p>
        </w:tc>
        <w:tc>
          <w:tcPr>
            <w:tcW w:w="1560" w:type="dxa"/>
            <w:hideMark/>
          </w:tcPr>
          <w:p w14:paraId="251A8BF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376 741,63</w:t>
            </w:r>
          </w:p>
        </w:tc>
        <w:tc>
          <w:tcPr>
            <w:tcW w:w="1560" w:type="dxa"/>
            <w:hideMark/>
          </w:tcPr>
          <w:p w14:paraId="067818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1 323 258,37</w:t>
            </w:r>
          </w:p>
        </w:tc>
        <w:tc>
          <w:tcPr>
            <w:tcW w:w="36" w:type="dxa"/>
            <w:hideMark/>
          </w:tcPr>
          <w:p w14:paraId="484694A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1A2C31E" w14:textId="77777777" w:rsidTr="00FD2D5B">
        <w:trPr>
          <w:trHeight w:val="465"/>
        </w:trPr>
        <w:tc>
          <w:tcPr>
            <w:tcW w:w="5320" w:type="dxa"/>
            <w:hideMark/>
          </w:tcPr>
          <w:p w14:paraId="6351618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44175F5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FB285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934 0502 01 4 05 61130 800</w:t>
            </w:r>
          </w:p>
        </w:tc>
        <w:tc>
          <w:tcPr>
            <w:tcW w:w="1560" w:type="dxa"/>
            <w:hideMark/>
          </w:tcPr>
          <w:p w14:paraId="0EB825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1 700 000,00</w:t>
            </w:r>
          </w:p>
        </w:tc>
        <w:tc>
          <w:tcPr>
            <w:tcW w:w="1560" w:type="dxa"/>
            <w:hideMark/>
          </w:tcPr>
          <w:p w14:paraId="4988C9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376 741,63</w:t>
            </w:r>
          </w:p>
        </w:tc>
        <w:tc>
          <w:tcPr>
            <w:tcW w:w="1560" w:type="dxa"/>
            <w:hideMark/>
          </w:tcPr>
          <w:p w14:paraId="1FA784A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1 323 258,37</w:t>
            </w:r>
          </w:p>
        </w:tc>
        <w:tc>
          <w:tcPr>
            <w:tcW w:w="36" w:type="dxa"/>
            <w:hideMark/>
          </w:tcPr>
          <w:p w14:paraId="7897C66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3F22740" w14:textId="77777777" w:rsidTr="00FD2D5B">
        <w:trPr>
          <w:trHeight w:val="690"/>
        </w:trPr>
        <w:tc>
          <w:tcPr>
            <w:tcW w:w="5320" w:type="dxa"/>
            <w:hideMark/>
          </w:tcPr>
          <w:p w14:paraId="0C24392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hideMark/>
          </w:tcPr>
          <w:p w14:paraId="64B267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B2A8F5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934 0502 01 4 05 61130 810</w:t>
            </w:r>
          </w:p>
        </w:tc>
        <w:tc>
          <w:tcPr>
            <w:tcW w:w="1560" w:type="dxa"/>
            <w:hideMark/>
          </w:tcPr>
          <w:p w14:paraId="1ACAB5B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1 700 000,00</w:t>
            </w:r>
          </w:p>
        </w:tc>
        <w:tc>
          <w:tcPr>
            <w:tcW w:w="1560" w:type="dxa"/>
            <w:hideMark/>
          </w:tcPr>
          <w:p w14:paraId="6DAAA3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376 741,63</w:t>
            </w:r>
          </w:p>
        </w:tc>
        <w:tc>
          <w:tcPr>
            <w:tcW w:w="1560" w:type="dxa"/>
            <w:hideMark/>
          </w:tcPr>
          <w:p w14:paraId="4656B8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1 323 258,37</w:t>
            </w:r>
          </w:p>
        </w:tc>
        <w:tc>
          <w:tcPr>
            <w:tcW w:w="36" w:type="dxa"/>
            <w:hideMark/>
          </w:tcPr>
          <w:p w14:paraId="07F3182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055118F" w14:textId="77777777" w:rsidTr="00FD2D5B">
        <w:trPr>
          <w:trHeight w:val="915"/>
        </w:trPr>
        <w:tc>
          <w:tcPr>
            <w:tcW w:w="5320" w:type="dxa"/>
            <w:hideMark/>
          </w:tcPr>
          <w:p w14:paraId="4BD873A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0" w:type="dxa"/>
            <w:hideMark/>
          </w:tcPr>
          <w:p w14:paraId="49D8B5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9C5B8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934 0502 01 4 05 61130 811</w:t>
            </w:r>
          </w:p>
        </w:tc>
        <w:tc>
          <w:tcPr>
            <w:tcW w:w="1560" w:type="dxa"/>
            <w:hideMark/>
          </w:tcPr>
          <w:p w14:paraId="5156128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1 700 000,00</w:t>
            </w:r>
          </w:p>
        </w:tc>
        <w:tc>
          <w:tcPr>
            <w:tcW w:w="1560" w:type="dxa"/>
            <w:hideMark/>
          </w:tcPr>
          <w:p w14:paraId="6E12B3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376 741,63</w:t>
            </w:r>
          </w:p>
        </w:tc>
        <w:tc>
          <w:tcPr>
            <w:tcW w:w="1560" w:type="dxa"/>
            <w:hideMark/>
          </w:tcPr>
          <w:p w14:paraId="5E7238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1 323 258,37</w:t>
            </w:r>
          </w:p>
        </w:tc>
        <w:tc>
          <w:tcPr>
            <w:tcW w:w="36" w:type="dxa"/>
            <w:hideMark/>
          </w:tcPr>
          <w:p w14:paraId="5EFAA33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1B4830D" w14:textId="77777777" w:rsidTr="00FD2D5B">
        <w:trPr>
          <w:trHeight w:val="465"/>
        </w:trPr>
        <w:tc>
          <w:tcPr>
            <w:tcW w:w="5320" w:type="dxa"/>
            <w:hideMark/>
          </w:tcPr>
          <w:p w14:paraId="6A8F6FD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Благоустройство</w:t>
            </w:r>
          </w:p>
        </w:tc>
        <w:tc>
          <w:tcPr>
            <w:tcW w:w="1060" w:type="dxa"/>
            <w:hideMark/>
          </w:tcPr>
          <w:p w14:paraId="1BC283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03F14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934 0503 00 0 00 00000 000</w:t>
            </w:r>
          </w:p>
        </w:tc>
        <w:tc>
          <w:tcPr>
            <w:tcW w:w="1560" w:type="dxa"/>
            <w:hideMark/>
          </w:tcPr>
          <w:p w14:paraId="5F09A62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13 043 125,00</w:t>
            </w:r>
          </w:p>
        </w:tc>
        <w:tc>
          <w:tcPr>
            <w:tcW w:w="1560" w:type="dxa"/>
            <w:hideMark/>
          </w:tcPr>
          <w:p w14:paraId="103867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1 067 289,58</w:t>
            </w:r>
          </w:p>
        </w:tc>
        <w:tc>
          <w:tcPr>
            <w:tcW w:w="1560" w:type="dxa"/>
            <w:hideMark/>
          </w:tcPr>
          <w:p w14:paraId="5EDE2C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11 975 835,42</w:t>
            </w:r>
          </w:p>
        </w:tc>
        <w:tc>
          <w:tcPr>
            <w:tcW w:w="36" w:type="dxa"/>
            <w:hideMark/>
          </w:tcPr>
          <w:p w14:paraId="0C5205C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D9F10D6" w14:textId="77777777" w:rsidTr="00FD2D5B">
        <w:trPr>
          <w:trHeight w:val="465"/>
        </w:trPr>
        <w:tc>
          <w:tcPr>
            <w:tcW w:w="5320" w:type="dxa"/>
            <w:hideMark/>
          </w:tcPr>
          <w:p w14:paraId="451468C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3B0593E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008FD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934 0503 01 0 00 00000 000</w:t>
            </w:r>
          </w:p>
        </w:tc>
        <w:tc>
          <w:tcPr>
            <w:tcW w:w="1560" w:type="dxa"/>
            <w:hideMark/>
          </w:tcPr>
          <w:p w14:paraId="53E99B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10 297 264,00</w:t>
            </w:r>
          </w:p>
        </w:tc>
        <w:tc>
          <w:tcPr>
            <w:tcW w:w="1560" w:type="dxa"/>
            <w:hideMark/>
          </w:tcPr>
          <w:p w14:paraId="44036B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1 067 289,58</w:t>
            </w:r>
          </w:p>
        </w:tc>
        <w:tc>
          <w:tcPr>
            <w:tcW w:w="1560" w:type="dxa"/>
            <w:hideMark/>
          </w:tcPr>
          <w:p w14:paraId="52302C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9 229 974,42</w:t>
            </w:r>
          </w:p>
        </w:tc>
        <w:tc>
          <w:tcPr>
            <w:tcW w:w="36" w:type="dxa"/>
            <w:hideMark/>
          </w:tcPr>
          <w:p w14:paraId="1D324C1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64BC579" w14:textId="77777777" w:rsidTr="00FD2D5B">
        <w:trPr>
          <w:trHeight w:val="915"/>
        </w:trPr>
        <w:tc>
          <w:tcPr>
            <w:tcW w:w="5320" w:type="dxa"/>
            <w:hideMark/>
          </w:tcPr>
          <w:p w14:paraId="4A55B7D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"Совершенствование системы оказания медицинской помощи наркологическим больным и больным с психическими расстройствами и расстройствами поведения"</w:t>
            </w:r>
          </w:p>
        </w:tc>
        <w:tc>
          <w:tcPr>
            <w:tcW w:w="1060" w:type="dxa"/>
            <w:hideMark/>
          </w:tcPr>
          <w:p w14:paraId="557A5B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20C275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934 0503 01 4 06 00000 000</w:t>
            </w:r>
          </w:p>
        </w:tc>
        <w:tc>
          <w:tcPr>
            <w:tcW w:w="1560" w:type="dxa"/>
            <w:hideMark/>
          </w:tcPr>
          <w:p w14:paraId="374DA35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10 297 264,00</w:t>
            </w:r>
          </w:p>
        </w:tc>
        <w:tc>
          <w:tcPr>
            <w:tcW w:w="1560" w:type="dxa"/>
            <w:hideMark/>
          </w:tcPr>
          <w:p w14:paraId="388155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1 067 289,58</w:t>
            </w:r>
          </w:p>
        </w:tc>
        <w:tc>
          <w:tcPr>
            <w:tcW w:w="1560" w:type="dxa"/>
            <w:hideMark/>
          </w:tcPr>
          <w:p w14:paraId="54C8F8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9 229 974,42</w:t>
            </w:r>
          </w:p>
        </w:tc>
        <w:tc>
          <w:tcPr>
            <w:tcW w:w="36" w:type="dxa"/>
            <w:hideMark/>
          </w:tcPr>
          <w:p w14:paraId="3CF6E2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3EA65EF" w14:textId="77777777" w:rsidTr="00FD2D5B">
        <w:trPr>
          <w:trHeight w:val="915"/>
        </w:trPr>
        <w:tc>
          <w:tcPr>
            <w:tcW w:w="5320" w:type="dxa"/>
            <w:hideMark/>
          </w:tcPr>
          <w:p w14:paraId="03E3933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организацию захоронения и содержание мест захоронения в муниципальном образовании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060" w:type="dxa"/>
            <w:hideMark/>
          </w:tcPr>
          <w:p w14:paraId="4C9474A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64C47A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934 0503 01 4 06 20150 000</w:t>
            </w:r>
          </w:p>
        </w:tc>
        <w:tc>
          <w:tcPr>
            <w:tcW w:w="1560" w:type="dxa"/>
            <w:hideMark/>
          </w:tcPr>
          <w:p w14:paraId="67654D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530 040,00</w:t>
            </w:r>
          </w:p>
        </w:tc>
        <w:tc>
          <w:tcPr>
            <w:tcW w:w="1560" w:type="dxa"/>
            <w:hideMark/>
          </w:tcPr>
          <w:p w14:paraId="3448AF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37,12</w:t>
            </w:r>
          </w:p>
        </w:tc>
        <w:tc>
          <w:tcPr>
            <w:tcW w:w="1560" w:type="dxa"/>
            <w:hideMark/>
          </w:tcPr>
          <w:p w14:paraId="637357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530 002,88</w:t>
            </w:r>
          </w:p>
        </w:tc>
        <w:tc>
          <w:tcPr>
            <w:tcW w:w="36" w:type="dxa"/>
            <w:hideMark/>
          </w:tcPr>
          <w:p w14:paraId="5AF2E93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7D4AEA0" w14:textId="77777777" w:rsidTr="00FD2D5B">
        <w:trPr>
          <w:trHeight w:val="465"/>
        </w:trPr>
        <w:tc>
          <w:tcPr>
            <w:tcW w:w="5320" w:type="dxa"/>
            <w:hideMark/>
          </w:tcPr>
          <w:p w14:paraId="425552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5E3A6AF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227155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934 0503 01 4 06 20150 200</w:t>
            </w:r>
          </w:p>
        </w:tc>
        <w:tc>
          <w:tcPr>
            <w:tcW w:w="1560" w:type="dxa"/>
            <w:hideMark/>
          </w:tcPr>
          <w:p w14:paraId="306ABB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1560" w:type="dxa"/>
            <w:hideMark/>
          </w:tcPr>
          <w:p w14:paraId="09B9DB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A1D4C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36" w:type="dxa"/>
            <w:hideMark/>
          </w:tcPr>
          <w:p w14:paraId="1107806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A761986" w14:textId="77777777" w:rsidTr="00FD2D5B">
        <w:trPr>
          <w:trHeight w:val="465"/>
        </w:trPr>
        <w:tc>
          <w:tcPr>
            <w:tcW w:w="5320" w:type="dxa"/>
            <w:hideMark/>
          </w:tcPr>
          <w:p w14:paraId="653C227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F0310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38DFD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934 0503 01 4 06 20150 240</w:t>
            </w:r>
          </w:p>
        </w:tc>
        <w:tc>
          <w:tcPr>
            <w:tcW w:w="1560" w:type="dxa"/>
            <w:hideMark/>
          </w:tcPr>
          <w:p w14:paraId="3931D7B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1560" w:type="dxa"/>
            <w:hideMark/>
          </w:tcPr>
          <w:p w14:paraId="482DEC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4C409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36" w:type="dxa"/>
            <w:hideMark/>
          </w:tcPr>
          <w:p w14:paraId="0F9D23E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687E0AB" w14:textId="77777777" w:rsidTr="00FD2D5B">
        <w:trPr>
          <w:trHeight w:val="465"/>
        </w:trPr>
        <w:tc>
          <w:tcPr>
            <w:tcW w:w="5320" w:type="dxa"/>
            <w:hideMark/>
          </w:tcPr>
          <w:p w14:paraId="3FBDF8A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75F909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DF7872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934 0503 01 4 06 20150 244</w:t>
            </w:r>
          </w:p>
        </w:tc>
        <w:tc>
          <w:tcPr>
            <w:tcW w:w="1560" w:type="dxa"/>
            <w:hideMark/>
          </w:tcPr>
          <w:p w14:paraId="4C08C7C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1560" w:type="dxa"/>
            <w:hideMark/>
          </w:tcPr>
          <w:p w14:paraId="07E5B4D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1257DD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530 000,00</w:t>
            </w:r>
          </w:p>
        </w:tc>
        <w:tc>
          <w:tcPr>
            <w:tcW w:w="36" w:type="dxa"/>
            <w:hideMark/>
          </w:tcPr>
          <w:p w14:paraId="4FDC03B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CC95F85" w14:textId="77777777" w:rsidTr="00FD2D5B">
        <w:trPr>
          <w:trHeight w:val="465"/>
        </w:trPr>
        <w:tc>
          <w:tcPr>
            <w:tcW w:w="5320" w:type="dxa"/>
            <w:hideMark/>
          </w:tcPr>
          <w:p w14:paraId="65C2E1C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005B76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FE151A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934 0503 01 4 06 20150 800</w:t>
            </w:r>
          </w:p>
        </w:tc>
        <w:tc>
          <w:tcPr>
            <w:tcW w:w="1560" w:type="dxa"/>
            <w:hideMark/>
          </w:tcPr>
          <w:p w14:paraId="120642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40,00</w:t>
            </w:r>
          </w:p>
        </w:tc>
        <w:tc>
          <w:tcPr>
            <w:tcW w:w="1560" w:type="dxa"/>
            <w:hideMark/>
          </w:tcPr>
          <w:p w14:paraId="1531C7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37,12</w:t>
            </w:r>
          </w:p>
        </w:tc>
        <w:tc>
          <w:tcPr>
            <w:tcW w:w="1560" w:type="dxa"/>
            <w:hideMark/>
          </w:tcPr>
          <w:p w14:paraId="31B77B3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2,88</w:t>
            </w:r>
          </w:p>
        </w:tc>
        <w:tc>
          <w:tcPr>
            <w:tcW w:w="36" w:type="dxa"/>
            <w:hideMark/>
          </w:tcPr>
          <w:p w14:paraId="66FDAC5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636E0EC" w14:textId="77777777" w:rsidTr="00FD2D5B">
        <w:trPr>
          <w:trHeight w:val="465"/>
        </w:trPr>
        <w:tc>
          <w:tcPr>
            <w:tcW w:w="5320" w:type="dxa"/>
            <w:hideMark/>
          </w:tcPr>
          <w:p w14:paraId="446249F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09BC11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EEF79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934 0503 01 4 06 20150 850</w:t>
            </w:r>
          </w:p>
        </w:tc>
        <w:tc>
          <w:tcPr>
            <w:tcW w:w="1560" w:type="dxa"/>
            <w:hideMark/>
          </w:tcPr>
          <w:p w14:paraId="1402F0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40,00</w:t>
            </w:r>
          </w:p>
        </w:tc>
        <w:tc>
          <w:tcPr>
            <w:tcW w:w="1560" w:type="dxa"/>
            <w:hideMark/>
          </w:tcPr>
          <w:p w14:paraId="4FC34C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37,12</w:t>
            </w:r>
          </w:p>
        </w:tc>
        <w:tc>
          <w:tcPr>
            <w:tcW w:w="1560" w:type="dxa"/>
            <w:hideMark/>
          </w:tcPr>
          <w:p w14:paraId="1258BA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2,88</w:t>
            </w:r>
          </w:p>
        </w:tc>
        <w:tc>
          <w:tcPr>
            <w:tcW w:w="36" w:type="dxa"/>
            <w:hideMark/>
          </w:tcPr>
          <w:p w14:paraId="70F8DCA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291E844" w14:textId="77777777" w:rsidTr="00FD2D5B">
        <w:trPr>
          <w:trHeight w:val="465"/>
        </w:trPr>
        <w:tc>
          <w:tcPr>
            <w:tcW w:w="5320" w:type="dxa"/>
            <w:hideMark/>
          </w:tcPr>
          <w:p w14:paraId="525F6BD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иных платежей</w:t>
            </w:r>
          </w:p>
        </w:tc>
        <w:tc>
          <w:tcPr>
            <w:tcW w:w="1060" w:type="dxa"/>
            <w:hideMark/>
          </w:tcPr>
          <w:p w14:paraId="31B7FF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AD586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934 0503 01 4 06 20150 853</w:t>
            </w:r>
          </w:p>
        </w:tc>
        <w:tc>
          <w:tcPr>
            <w:tcW w:w="1560" w:type="dxa"/>
            <w:hideMark/>
          </w:tcPr>
          <w:p w14:paraId="6C8813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40,00</w:t>
            </w:r>
          </w:p>
        </w:tc>
        <w:tc>
          <w:tcPr>
            <w:tcW w:w="1560" w:type="dxa"/>
            <w:hideMark/>
          </w:tcPr>
          <w:p w14:paraId="3B4FE3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37,12</w:t>
            </w:r>
          </w:p>
        </w:tc>
        <w:tc>
          <w:tcPr>
            <w:tcW w:w="1560" w:type="dxa"/>
            <w:hideMark/>
          </w:tcPr>
          <w:p w14:paraId="02CC9A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2,88</w:t>
            </w:r>
          </w:p>
        </w:tc>
        <w:tc>
          <w:tcPr>
            <w:tcW w:w="36" w:type="dxa"/>
            <w:hideMark/>
          </w:tcPr>
          <w:p w14:paraId="7E5BCB4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CAF356C" w14:textId="77777777" w:rsidTr="00FD2D5B">
        <w:trPr>
          <w:trHeight w:val="915"/>
        </w:trPr>
        <w:tc>
          <w:tcPr>
            <w:tcW w:w="5320" w:type="dxa"/>
            <w:hideMark/>
          </w:tcPr>
          <w:p w14:paraId="52884D26" w14:textId="58759D2C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обеспечение функций органов местного самоуправления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 в области объектов уличного освещения</w:t>
            </w:r>
            <w:r w:rsidR="004776AF">
              <w:rPr>
                <w:rFonts w:ascii="Times New Roman" w:hAnsi="Times New Roman"/>
                <w:szCs w:val="21"/>
              </w:rPr>
              <w:t>,</w:t>
            </w:r>
            <w:r w:rsidRPr="00FD2D5B">
              <w:rPr>
                <w:rFonts w:ascii="Times New Roman" w:hAnsi="Times New Roman"/>
                <w:szCs w:val="21"/>
              </w:rPr>
              <w:t xml:space="preserve"> расположенных на территории поселения</w:t>
            </w:r>
          </w:p>
        </w:tc>
        <w:tc>
          <w:tcPr>
            <w:tcW w:w="1060" w:type="dxa"/>
            <w:hideMark/>
          </w:tcPr>
          <w:p w14:paraId="5204797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0B532E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934 0503 01 4 06 29130 000</w:t>
            </w:r>
          </w:p>
        </w:tc>
        <w:tc>
          <w:tcPr>
            <w:tcW w:w="1560" w:type="dxa"/>
            <w:hideMark/>
          </w:tcPr>
          <w:p w14:paraId="126DE1B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1 940 000,00</w:t>
            </w:r>
          </w:p>
        </w:tc>
        <w:tc>
          <w:tcPr>
            <w:tcW w:w="1560" w:type="dxa"/>
            <w:hideMark/>
          </w:tcPr>
          <w:p w14:paraId="1C790C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189 114,85</w:t>
            </w:r>
          </w:p>
        </w:tc>
        <w:tc>
          <w:tcPr>
            <w:tcW w:w="1560" w:type="dxa"/>
            <w:hideMark/>
          </w:tcPr>
          <w:p w14:paraId="6AE5A2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1 750 885,15</w:t>
            </w:r>
          </w:p>
        </w:tc>
        <w:tc>
          <w:tcPr>
            <w:tcW w:w="36" w:type="dxa"/>
            <w:hideMark/>
          </w:tcPr>
          <w:p w14:paraId="0694FC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A01DD8C" w14:textId="77777777" w:rsidTr="00FD2D5B">
        <w:trPr>
          <w:trHeight w:val="465"/>
        </w:trPr>
        <w:tc>
          <w:tcPr>
            <w:tcW w:w="5320" w:type="dxa"/>
            <w:hideMark/>
          </w:tcPr>
          <w:p w14:paraId="08A1344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B5F12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94A5E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934 0503 01 4 06 29130 200</w:t>
            </w:r>
          </w:p>
        </w:tc>
        <w:tc>
          <w:tcPr>
            <w:tcW w:w="1560" w:type="dxa"/>
            <w:hideMark/>
          </w:tcPr>
          <w:p w14:paraId="351C5A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1 940 000,00</w:t>
            </w:r>
          </w:p>
        </w:tc>
        <w:tc>
          <w:tcPr>
            <w:tcW w:w="1560" w:type="dxa"/>
            <w:hideMark/>
          </w:tcPr>
          <w:p w14:paraId="1BDA9C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189 114,85</w:t>
            </w:r>
          </w:p>
        </w:tc>
        <w:tc>
          <w:tcPr>
            <w:tcW w:w="1560" w:type="dxa"/>
            <w:hideMark/>
          </w:tcPr>
          <w:p w14:paraId="2CC24E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1 750 885,15</w:t>
            </w:r>
          </w:p>
        </w:tc>
        <w:tc>
          <w:tcPr>
            <w:tcW w:w="36" w:type="dxa"/>
            <w:hideMark/>
          </w:tcPr>
          <w:p w14:paraId="3551B10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C325E3A" w14:textId="77777777" w:rsidTr="00FD2D5B">
        <w:trPr>
          <w:trHeight w:val="465"/>
        </w:trPr>
        <w:tc>
          <w:tcPr>
            <w:tcW w:w="5320" w:type="dxa"/>
            <w:hideMark/>
          </w:tcPr>
          <w:p w14:paraId="549D029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6789C8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C1948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934 0503 01 4 06 29130 240</w:t>
            </w:r>
          </w:p>
        </w:tc>
        <w:tc>
          <w:tcPr>
            <w:tcW w:w="1560" w:type="dxa"/>
            <w:hideMark/>
          </w:tcPr>
          <w:p w14:paraId="71123E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1 940 000,00</w:t>
            </w:r>
          </w:p>
        </w:tc>
        <w:tc>
          <w:tcPr>
            <w:tcW w:w="1560" w:type="dxa"/>
            <w:hideMark/>
          </w:tcPr>
          <w:p w14:paraId="63FC07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189 114,85</w:t>
            </w:r>
          </w:p>
        </w:tc>
        <w:tc>
          <w:tcPr>
            <w:tcW w:w="1560" w:type="dxa"/>
            <w:hideMark/>
          </w:tcPr>
          <w:p w14:paraId="56B50B6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1 750 885,15</w:t>
            </w:r>
          </w:p>
        </w:tc>
        <w:tc>
          <w:tcPr>
            <w:tcW w:w="36" w:type="dxa"/>
            <w:hideMark/>
          </w:tcPr>
          <w:p w14:paraId="7A835A7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628915A" w14:textId="77777777" w:rsidTr="00FD2D5B">
        <w:trPr>
          <w:trHeight w:val="465"/>
        </w:trPr>
        <w:tc>
          <w:tcPr>
            <w:tcW w:w="5320" w:type="dxa"/>
            <w:hideMark/>
          </w:tcPr>
          <w:p w14:paraId="5355863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130A36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9C7B3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934 0503 01 4 06 29130 244</w:t>
            </w:r>
          </w:p>
        </w:tc>
        <w:tc>
          <w:tcPr>
            <w:tcW w:w="1560" w:type="dxa"/>
            <w:hideMark/>
          </w:tcPr>
          <w:p w14:paraId="4D3024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835 000,00</w:t>
            </w:r>
          </w:p>
        </w:tc>
        <w:tc>
          <w:tcPr>
            <w:tcW w:w="1560" w:type="dxa"/>
            <w:hideMark/>
          </w:tcPr>
          <w:p w14:paraId="4AF7F3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17 301,73</w:t>
            </w:r>
          </w:p>
        </w:tc>
        <w:tc>
          <w:tcPr>
            <w:tcW w:w="1560" w:type="dxa"/>
            <w:hideMark/>
          </w:tcPr>
          <w:p w14:paraId="2548E0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817 698,27</w:t>
            </w:r>
          </w:p>
        </w:tc>
        <w:tc>
          <w:tcPr>
            <w:tcW w:w="36" w:type="dxa"/>
            <w:hideMark/>
          </w:tcPr>
          <w:p w14:paraId="77C7C6F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161DC2E" w14:textId="77777777" w:rsidTr="00FD2D5B">
        <w:trPr>
          <w:trHeight w:val="465"/>
        </w:trPr>
        <w:tc>
          <w:tcPr>
            <w:tcW w:w="5320" w:type="dxa"/>
            <w:hideMark/>
          </w:tcPr>
          <w:p w14:paraId="1D5CF65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энергетических ресурсов</w:t>
            </w:r>
          </w:p>
        </w:tc>
        <w:tc>
          <w:tcPr>
            <w:tcW w:w="1060" w:type="dxa"/>
            <w:hideMark/>
          </w:tcPr>
          <w:p w14:paraId="126387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F46AB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934 0503 01 4 06 29130 247</w:t>
            </w:r>
          </w:p>
        </w:tc>
        <w:tc>
          <w:tcPr>
            <w:tcW w:w="1560" w:type="dxa"/>
            <w:hideMark/>
          </w:tcPr>
          <w:p w14:paraId="2535319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1 105 000,00</w:t>
            </w:r>
          </w:p>
        </w:tc>
        <w:tc>
          <w:tcPr>
            <w:tcW w:w="1560" w:type="dxa"/>
            <w:hideMark/>
          </w:tcPr>
          <w:p w14:paraId="04BC3F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171 813,12</w:t>
            </w:r>
          </w:p>
        </w:tc>
        <w:tc>
          <w:tcPr>
            <w:tcW w:w="1560" w:type="dxa"/>
            <w:hideMark/>
          </w:tcPr>
          <w:p w14:paraId="44E0D74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933 186,88</w:t>
            </w:r>
          </w:p>
        </w:tc>
        <w:tc>
          <w:tcPr>
            <w:tcW w:w="36" w:type="dxa"/>
            <w:hideMark/>
          </w:tcPr>
          <w:p w14:paraId="00B0957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CF750F9" w14:textId="77777777" w:rsidTr="00FD2D5B">
        <w:trPr>
          <w:trHeight w:val="915"/>
        </w:trPr>
        <w:tc>
          <w:tcPr>
            <w:tcW w:w="5320" w:type="dxa"/>
            <w:hideMark/>
          </w:tcPr>
          <w:p w14:paraId="7248992A" w14:textId="5FC30100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обеспечение функций органов местного самоуправления </w:t>
            </w:r>
            <w:proofErr w:type="spellStart"/>
            <w:r w:rsidRPr="00FD2D5B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FD2D5B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1060" w:type="dxa"/>
            <w:hideMark/>
          </w:tcPr>
          <w:p w14:paraId="6628DE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8E8D4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934 0503 01 4 06 29140 000</w:t>
            </w:r>
          </w:p>
        </w:tc>
        <w:tc>
          <w:tcPr>
            <w:tcW w:w="1560" w:type="dxa"/>
            <w:hideMark/>
          </w:tcPr>
          <w:p w14:paraId="271EF7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4 027 224,00</w:t>
            </w:r>
          </w:p>
        </w:tc>
        <w:tc>
          <w:tcPr>
            <w:tcW w:w="1560" w:type="dxa"/>
            <w:hideMark/>
          </w:tcPr>
          <w:p w14:paraId="6A0865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624 258,83</w:t>
            </w:r>
          </w:p>
        </w:tc>
        <w:tc>
          <w:tcPr>
            <w:tcW w:w="1560" w:type="dxa"/>
            <w:hideMark/>
          </w:tcPr>
          <w:p w14:paraId="5F220E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3 402 965,17</w:t>
            </w:r>
          </w:p>
        </w:tc>
        <w:tc>
          <w:tcPr>
            <w:tcW w:w="36" w:type="dxa"/>
            <w:hideMark/>
          </w:tcPr>
          <w:p w14:paraId="3892A6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C24C9CE" w14:textId="77777777" w:rsidTr="00FD2D5B">
        <w:trPr>
          <w:trHeight w:val="465"/>
        </w:trPr>
        <w:tc>
          <w:tcPr>
            <w:tcW w:w="5320" w:type="dxa"/>
            <w:hideMark/>
          </w:tcPr>
          <w:p w14:paraId="66EA4DC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5B6A5B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B00D9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934 0503 01 4 06 29140 200</w:t>
            </w:r>
          </w:p>
        </w:tc>
        <w:tc>
          <w:tcPr>
            <w:tcW w:w="1560" w:type="dxa"/>
            <w:hideMark/>
          </w:tcPr>
          <w:p w14:paraId="3AB79D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4 027 224,00</w:t>
            </w:r>
          </w:p>
        </w:tc>
        <w:tc>
          <w:tcPr>
            <w:tcW w:w="1560" w:type="dxa"/>
            <w:hideMark/>
          </w:tcPr>
          <w:p w14:paraId="312986E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624 258,83</w:t>
            </w:r>
          </w:p>
        </w:tc>
        <w:tc>
          <w:tcPr>
            <w:tcW w:w="1560" w:type="dxa"/>
            <w:hideMark/>
          </w:tcPr>
          <w:p w14:paraId="212888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3 402 965,17</w:t>
            </w:r>
          </w:p>
        </w:tc>
        <w:tc>
          <w:tcPr>
            <w:tcW w:w="36" w:type="dxa"/>
            <w:hideMark/>
          </w:tcPr>
          <w:p w14:paraId="2B05E4B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D57AC62" w14:textId="77777777" w:rsidTr="00FD2D5B">
        <w:trPr>
          <w:trHeight w:val="465"/>
        </w:trPr>
        <w:tc>
          <w:tcPr>
            <w:tcW w:w="5320" w:type="dxa"/>
            <w:hideMark/>
          </w:tcPr>
          <w:p w14:paraId="4A5E9E9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AF67D3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D2D8A1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934 0503 01 4 06 29140 240</w:t>
            </w:r>
          </w:p>
        </w:tc>
        <w:tc>
          <w:tcPr>
            <w:tcW w:w="1560" w:type="dxa"/>
            <w:hideMark/>
          </w:tcPr>
          <w:p w14:paraId="671713D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4 027 224,00</w:t>
            </w:r>
          </w:p>
        </w:tc>
        <w:tc>
          <w:tcPr>
            <w:tcW w:w="1560" w:type="dxa"/>
            <w:hideMark/>
          </w:tcPr>
          <w:p w14:paraId="7B60A1C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624 258,83</w:t>
            </w:r>
          </w:p>
        </w:tc>
        <w:tc>
          <w:tcPr>
            <w:tcW w:w="1560" w:type="dxa"/>
            <w:hideMark/>
          </w:tcPr>
          <w:p w14:paraId="452C23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3 402 965,17</w:t>
            </w:r>
          </w:p>
        </w:tc>
        <w:tc>
          <w:tcPr>
            <w:tcW w:w="36" w:type="dxa"/>
            <w:hideMark/>
          </w:tcPr>
          <w:p w14:paraId="496D9E1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CF644D2" w14:textId="77777777" w:rsidTr="00FD2D5B">
        <w:trPr>
          <w:trHeight w:val="465"/>
        </w:trPr>
        <w:tc>
          <w:tcPr>
            <w:tcW w:w="5320" w:type="dxa"/>
            <w:hideMark/>
          </w:tcPr>
          <w:p w14:paraId="777CEA0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E2A810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FA5DB9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934 0503 01 4 06 29140 244</w:t>
            </w:r>
          </w:p>
        </w:tc>
        <w:tc>
          <w:tcPr>
            <w:tcW w:w="1560" w:type="dxa"/>
            <w:hideMark/>
          </w:tcPr>
          <w:p w14:paraId="68E6F4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4 027 224,00</w:t>
            </w:r>
          </w:p>
        </w:tc>
        <w:tc>
          <w:tcPr>
            <w:tcW w:w="1560" w:type="dxa"/>
            <w:hideMark/>
          </w:tcPr>
          <w:p w14:paraId="7F424D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624 258,83</w:t>
            </w:r>
          </w:p>
        </w:tc>
        <w:tc>
          <w:tcPr>
            <w:tcW w:w="1560" w:type="dxa"/>
            <w:hideMark/>
          </w:tcPr>
          <w:p w14:paraId="2DB352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3 402 965,17</w:t>
            </w:r>
          </w:p>
        </w:tc>
        <w:tc>
          <w:tcPr>
            <w:tcW w:w="36" w:type="dxa"/>
            <w:hideMark/>
          </w:tcPr>
          <w:p w14:paraId="537EA7C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C7ECAC2" w14:textId="77777777" w:rsidTr="00FD2D5B">
        <w:trPr>
          <w:trHeight w:val="465"/>
        </w:trPr>
        <w:tc>
          <w:tcPr>
            <w:tcW w:w="5320" w:type="dxa"/>
            <w:hideMark/>
          </w:tcPr>
          <w:p w14:paraId="4EBAFE7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Благоустройство</w:t>
            </w:r>
          </w:p>
        </w:tc>
        <w:tc>
          <w:tcPr>
            <w:tcW w:w="1060" w:type="dxa"/>
            <w:hideMark/>
          </w:tcPr>
          <w:p w14:paraId="76C1BED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1C388F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934 0503 01 4 06 29150 000</w:t>
            </w:r>
          </w:p>
        </w:tc>
        <w:tc>
          <w:tcPr>
            <w:tcW w:w="1560" w:type="dxa"/>
            <w:hideMark/>
          </w:tcPr>
          <w:p w14:paraId="45692D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1560" w:type="dxa"/>
            <w:hideMark/>
          </w:tcPr>
          <w:p w14:paraId="6F08A6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253 878,78</w:t>
            </w:r>
          </w:p>
        </w:tc>
        <w:tc>
          <w:tcPr>
            <w:tcW w:w="1560" w:type="dxa"/>
            <w:hideMark/>
          </w:tcPr>
          <w:p w14:paraId="39F6B5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3 546 121,22</w:t>
            </w:r>
          </w:p>
        </w:tc>
        <w:tc>
          <w:tcPr>
            <w:tcW w:w="36" w:type="dxa"/>
            <w:hideMark/>
          </w:tcPr>
          <w:p w14:paraId="48B0AA3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AC8422" w14:textId="77777777" w:rsidTr="00FD2D5B">
        <w:trPr>
          <w:trHeight w:val="465"/>
        </w:trPr>
        <w:tc>
          <w:tcPr>
            <w:tcW w:w="5320" w:type="dxa"/>
            <w:hideMark/>
          </w:tcPr>
          <w:p w14:paraId="673558F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060" w:type="dxa"/>
            <w:hideMark/>
          </w:tcPr>
          <w:p w14:paraId="04A278B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7FE93F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934 0503 01 4 06 29150 400</w:t>
            </w:r>
          </w:p>
        </w:tc>
        <w:tc>
          <w:tcPr>
            <w:tcW w:w="1560" w:type="dxa"/>
            <w:hideMark/>
          </w:tcPr>
          <w:p w14:paraId="2C7E87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1560" w:type="dxa"/>
            <w:hideMark/>
          </w:tcPr>
          <w:p w14:paraId="0D334C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253 878,78</w:t>
            </w:r>
          </w:p>
        </w:tc>
        <w:tc>
          <w:tcPr>
            <w:tcW w:w="1560" w:type="dxa"/>
            <w:hideMark/>
          </w:tcPr>
          <w:p w14:paraId="04000EB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3 546 121,22</w:t>
            </w:r>
          </w:p>
        </w:tc>
        <w:tc>
          <w:tcPr>
            <w:tcW w:w="36" w:type="dxa"/>
            <w:hideMark/>
          </w:tcPr>
          <w:p w14:paraId="1141141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FC9BED3" w14:textId="77777777" w:rsidTr="00FD2D5B">
        <w:trPr>
          <w:trHeight w:val="465"/>
        </w:trPr>
        <w:tc>
          <w:tcPr>
            <w:tcW w:w="5320" w:type="dxa"/>
            <w:hideMark/>
          </w:tcPr>
          <w:p w14:paraId="5D55D4A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Бюджетные инвестиции</w:t>
            </w:r>
          </w:p>
        </w:tc>
        <w:tc>
          <w:tcPr>
            <w:tcW w:w="1060" w:type="dxa"/>
            <w:hideMark/>
          </w:tcPr>
          <w:p w14:paraId="40CC15B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06AAB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934 0503 01 4 06 29150 410</w:t>
            </w:r>
          </w:p>
        </w:tc>
        <w:tc>
          <w:tcPr>
            <w:tcW w:w="1560" w:type="dxa"/>
            <w:hideMark/>
          </w:tcPr>
          <w:p w14:paraId="4752B3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1560" w:type="dxa"/>
            <w:hideMark/>
          </w:tcPr>
          <w:p w14:paraId="4AAE178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253 878,78</w:t>
            </w:r>
          </w:p>
        </w:tc>
        <w:tc>
          <w:tcPr>
            <w:tcW w:w="1560" w:type="dxa"/>
            <w:hideMark/>
          </w:tcPr>
          <w:p w14:paraId="13C8A4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3 546 121,22</w:t>
            </w:r>
          </w:p>
        </w:tc>
        <w:tc>
          <w:tcPr>
            <w:tcW w:w="36" w:type="dxa"/>
            <w:hideMark/>
          </w:tcPr>
          <w:p w14:paraId="134882A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9846210" w14:textId="77777777" w:rsidTr="00FD2D5B">
        <w:trPr>
          <w:trHeight w:val="690"/>
        </w:trPr>
        <w:tc>
          <w:tcPr>
            <w:tcW w:w="5320" w:type="dxa"/>
            <w:hideMark/>
          </w:tcPr>
          <w:p w14:paraId="59AA834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hideMark/>
          </w:tcPr>
          <w:p w14:paraId="7D7B71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3B15CC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934 0503 01 4 06 29150 414</w:t>
            </w:r>
          </w:p>
        </w:tc>
        <w:tc>
          <w:tcPr>
            <w:tcW w:w="1560" w:type="dxa"/>
            <w:hideMark/>
          </w:tcPr>
          <w:p w14:paraId="464231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1560" w:type="dxa"/>
            <w:hideMark/>
          </w:tcPr>
          <w:p w14:paraId="7462FD0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253 878,78</w:t>
            </w:r>
          </w:p>
        </w:tc>
        <w:tc>
          <w:tcPr>
            <w:tcW w:w="1560" w:type="dxa"/>
            <w:hideMark/>
          </w:tcPr>
          <w:p w14:paraId="1492BB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3 546 121,22</w:t>
            </w:r>
          </w:p>
        </w:tc>
        <w:tc>
          <w:tcPr>
            <w:tcW w:w="36" w:type="dxa"/>
            <w:hideMark/>
          </w:tcPr>
          <w:p w14:paraId="5C321CB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133E1E" w14:textId="77777777" w:rsidTr="00FD2D5B">
        <w:trPr>
          <w:trHeight w:val="465"/>
        </w:trPr>
        <w:tc>
          <w:tcPr>
            <w:tcW w:w="5320" w:type="dxa"/>
            <w:hideMark/>
          </w:tcPr>
          <w:p w14:paraId="36B2C18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культуры в Смоленской области"</w:t>
            </w:r>
          </w:p>
        </w:tc>
        <w:tc>
          <w:tcPr>
            <w:tcW w:w="1060" w:type="dxa"/>
            <w:hideMark/>
          </w:tcPr>
          <w:p w14:paraId="02B716F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4F98B3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934 0503 03 0 00 00000 000</w:t>
            </w:r>
          </w:p>
        </w:tc>
        <w:tc>
          <w:tcPr>
            <w:tcW w:w="1560" w:type="dxa"/>
            <w:hideMark/>
          </w:tcPr>
          <w:p w14:paraId="345E129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17FB63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21A69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6A3C44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C9233AD" w14:textId="77777777" w:rsidTr="00FD2D5B">
        <w:trPr>
          <w:trHeight w:val="465"/>
        </w:trPr>
        <w:tc>
          <w:tcPr>
            <w:tcW w:w="5320" w:type="dxa"/>
            <w:hideMark/>
          </w:tcPr>
          <w:p w14:paraId="6E42C9D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1345CE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80C90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1 F2 00000 000</w:t>
            </w:r>
          </w:p>
        </w:tc>
        <w:tc>
          <w:tcPr>
            <w:tcW w:w="1560" w:type="dxa"/>
            <w:hideMark/>
          </w:tcPr>
          <w:p w14:paraId="151DB49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2FA5E4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A2C1B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591598C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6F17DBC" w14:textId="77777777" w:rsidTr="00FD2D5B">
        <w:trPr>
          <w:trHeight w:val="465"/>
        </w:trPr>
        <w:tc>
          <w:tcPr>
            <w:tcW w:w="5320" w:type="dxa"/>
            <w:hideMark/>
          </w:tcPr>
          <w:p w14:paraId="7FD54E9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Субсидии на реализацию программ формирования современной городской среды</w:t>
            </w:r>
          </w:p>
        </w:tc>
        <w:tc>
          <w:tcPr>
            <w:tcW w:w="1060" w:type="dxa"/>
            <w:hideMark/>
          </w:tcPr>
          <w:p w14:paraId="3534A90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04672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1 F2 55550 000</w:t>
            </w:r>
          </w:p>
        </w:tc>
        <w:tc>
          <w:tcPr>
            <w:tcW w:w="1560" w:type="dxa"/>
            <w:hideMark/>
          </w:tcPr>
          <w:p w14:paraId="69B2C2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09D177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3E5E4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65714F0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891AFA8" w14:textId="77777777" w:rsidTr="00FD2D5B">
        <w:trPr>
          <w:trHeight w:val="465"/>
        </w:trPr>
        <w:tc>
          <w:tcPr>
            <w:tcW w:w="5320" w:type="dxa"/>
            <w:hideMark/>
          </w:tcPr>
          <w:p w14:paraId="397165F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4E62B32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B802F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1 F2 55550 200</w:t>
            </w:r>
          </w:p>
        </w:tc>
        <w:tc>
          <w:tcPr>
            <w:tcW w:w="1560" w:type="dxa"/>
            <w:hideMark/>
          </w:tcPr>
          <w:p w14:paraId="3FB286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3EE07C4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450BA9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6B7EBFD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8B118F0" w14:textId="77777777" w:rsidTr="00FD2D5B">
        <w:trPr>
          <w:trHeight w:val="465"/>
        </w:trPr>
        <w:tc>
          <w:tcPr>
            <w:tcW w:w="5320" w:type="dxa"/>
            <w:hideMark/>
          </w:tcPr>
          <w:p w14:paraId="080CAE4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6985AE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887621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1 F2 55550 240</w:t>
            </w:r>
          </w:p>
        </w:tc>
        <w:tc>
          <w:tcPr>
            <w:tcW w:w="1560" w:type="dxa"/>
            <w:hideMark/>
          </w:tcPr>
          <w:p w14:paraId="0CCB16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6617CB5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9E01A6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6560ABF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B3A20D5" w14:textId="77777777" w:rsidTr="00FD2D5B">
        <w:trPr>
          <w:trHeight w:val="465"/>
        </w:trPr>
        <w:tc>
          <w:tcPr>
            <w:tcW w:w="5320" w:type="dxa"/>
            <w:hideMark/>
          </w:tcPr>
          <w:p w14:paraId="4D16879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745D05A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FAF727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0503 03 1 F2 55550 244</w:t>
            </w:r>
          </w:p>
        </w:tc>
        <w:tc>
          <w:tcPr>
            <w:tcW w:w="1560" w:type="dxa"/>
            <w:hideMark/>
          </w:tcPr>
          <w:p w14:paraId="78C66D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1560" w:type="dxa"/>
            <w:hideMark/>
          </w:tcPr>
          <w:p w14:paraId="6F51C2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E91D1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2 745 861,00</w:t>
            </w:r>
          </w:p>
        </w:tc>
        <w:tc>
          <w:tcPr>
            <w:tcW w:w="36" w:type="dxa"/>
            <w:hideMark/>
          </w:tcPr>
          <w:p w14:paraId="2B13373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E171C8B" w14:textId="77777777" w:rsidTr="00FD2D5B">
        <w:trPr>
          <w:trHeight w:val="465"/>
        </w:trPr>
        <w:tc>
          <w:tcPr>
            <w:tcW w:w="5320" w:type="dxa"/>
            <w:hideMark/>
          </w:tcPr>
          <w:p w14:paraId="200A5BC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СОЦИАЛЬНАЯ ПОЛИТИКА</w:t>
            </w:r>
          </w:p>
        </w:tc>
        <w:tc>
          <w:tcPr>
            <w:tcW w:w="1060" w:type="dxa"/>
            <w:hideMark/>
          </w:tcPr>
          <w:p w14:paraId="486FB7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0D83F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934 1000 00 0 00 00000 000</w:t>
            </w:r>
          </w:p>
        </w:tc>
        <w:tc>
          <w:tcPr>
            <w:tcW w:w="1560" w:type="dxa"/>
            <w:hideMark/>
          </w:tcPr>
          <w:p w14:paraId="030D7C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376078E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0B0BE72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62AEFC6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EE20028" w14:textId="77777777" w:rsidTr="00FD2D5B">
        <w:trPr>
          <w:trHeight w:val="465"/>
        </w:trPr>
        <w:tc>
          <w:tcPr>
            <w:tcW w:w="5320" w:type="dxa"/>
            <w:hideMark/>
          </w:tcPr>
          <w:p w14:paraId="07AEE1C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Пенсионное обеспечение</w:t>
            </w:r>
          </w:p>
        </w:tc>
        <w:tc>
          <w:tcPr>
            <w:tcW w:w="1060" w:type="dxa"/>
            <w:hideMark/>
          </w:tcPr>
          <w:p w14:paraId="5B177A4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EBA2B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934 1001 00 0 00 00000 000</w:t>
            </w:r>
          </w:p>
        </w:tc>
        <w:tc>
          <w:tcPr>
            <w:tcW w:w="1560" w:type="dxa"/>
            <w:hideMark/>
          </w:tcPr>
          <w:p w14:paraId="371C872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5C7912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2BD4CD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1DCD0FC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0220B20" w14:textId="77777777" w:rsidTr="00FD2D5B">
        <w:trPr>
          <w:trHeight w:val="465"/>
        </w:trPr>
        <w:tc>
          <w:tcPr>
            <w:tcW w:w="5320" w:type="dxa"/>
            <w:hideMark/>
          </w:tcPr>
          <w:p w14:paraId="1F2CDC5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Областная государственная программа "Развитие здравоохранения в Смоленской области"</w:t>
            </w:r>
          </w:p>
        </w:tc>
        <w:tc>
          <w:tcPr>
            <w:tcW w:w="1060" w:type="dxa"/>
            <w:hideMark/>
          </w:tcPr>
          <w:p w14:paraId="170DDF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A3D7EA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934 1001 01 0 00 00000 000</w:t>
            </w:r>
          </w:p>
        </w:tc>
        <w:tc>
          <w:tcPr>
            <w:tcW w:w="1560" w:type="dxa"/>
            <w:hideMark/>
          </w:tcPr>
          <w:p w14:paraId="7431483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21ABC3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5583E2F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3FA821B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1BD0EC7" w14:textId="77777777" w:rsidTr="00FD2D5B">
        <w:trPr>
          <w:trHeight w:val="465"/>
        </w:trPr>
        <w:tc>
          <w:tcPr>
            <w:tcW w:w="5320" w:type="dxa"/>
            <w:hideMark/>
          </w:tcPr>
          <w:p w14:paraId="2511937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Комплекс процессных мероприятий "Развитие службы крови"</w:t>
            </w:r>
          </w:p>
        </w:tc>
        <w:tc>
          <w:tcPr>
            <w:tcW w:w="1060" w:type="dxa"/>
            <w:hideMark/>
          </w:tcPr>
          <w:p w14:paraId="2E52B8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673A42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934 1001 01 4 08 00000 000</w:t>
            </w:r>
          </w:p>
        </w:tc>
        <w:tc>
          <w:tcPr>
            <w:tcW w:w="1560" w:type="dxa"/>
            <w:hideMark/>
          </w:tcPr>
          <w:p w14:paraId="0D6C4B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0EA87C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70AD47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429964C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DEFD791" w14:textId="77777777" w:rsidTr="00FD2D5B">
        <w:trPr>
          <w:trHeight w:val="915"/>
        </w:trPr>
        <w:tc>
          <w:tcPr>
            <w:tcW w:w="5320" w:type="dxa"/>
            <w:hideMark/>
          </w:tcPr>
          <w:p w14:paraId="1CEC96E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Дополнительная мера социальной поддержки лиц, зараженных вирусом иммунодефицита человека при оказании им медицинской помощи в учреждениях здравоохранения Смоленской области</w:t>
            </w:r>
          </w:p>
        </w:tc>
        <w:tc>
          <w:tcPr>
            <w:tcW w:w="1060" w:type="dxa"/>
            <w:hideMark/>
          </w:tcPr>
          <w:p w14:paraId="3B65CE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BB568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934 1001 01 4 08 70150 000</w:t>
            </w:r>
          </w:p>
        </w:tc>
        <w:tc>
          <w:tcPr>
            <w:tcW w:w="1560" w:type="dxa"/>
            <w:hideMark/>
          </w:tcPr>
          <w:p w14:paraId="097CD14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14750E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69BBD97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6692847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1A47FD8" w14:textId="77777777" w:rsidTr="00FD2D5B">
        <w:trPr>
          <w:trHeight w:val="465"/>
        </w:trPr>
        <w:tc>
          <w:tcPr>
            <w:tcW w:w="5320" w:type="dxa"/>
            <w:hideMark/>
          </w:tcPr>
          <w:p w14:paraId="152D9A7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Социальное обеспечение и иные выплаты населению</w:t>
            </w:r>
          </w:p>
        </w:tc>
        <w:tc>
          <w:tcPr>
            <w:tcW w:w="1060" w:type="dxa"/>
            <w:hideMark/>
          </w:tcPr>
          <w:p w14:paraId="118B70F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D79943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934 1001 01 4 08 70150 300</w:t>
            </w:r>
          </w:p>
        </w:tc>
        <w:tc>
          <w:tcPr>
            <w:tcW w:w="1560" w:type="dxa"/>
            <w:hideMark/>
          </w:tcPr>
          <w:p w14:paraId="2C38C03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18324E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5D04F1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21B180B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BB2515C" w14:textId="77777777" w:rsidTr="00FD2D5B">
        <w:trPr>
          <w:trHeight w:val="465"/>
        </w:trPr>
        <w:tc>
          <w:tcPr>
            <w:tcW w:w="5320" w:type="dxa"/>
            <w:hideMark/>
          </w:tcPr>
          <w:p w14:paraId="0EC9494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пенсии, социальные доплаты к пенсиям</w:t>
            </w:r>
          </w:p>
        </w:tc>
        <w:tc>
          <w:tcPr>
            <w:tcW w:w="1060" w:type="dxa"/>
            <w:hideMark/>
          </w:tcPr>
          <w:p w14:paraId="5B0BF68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4FDE14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934 1001 01 4 08 70150 312</w:t>
            </w:r>
          </w:p>
        </w:tc>
        <w:tc>
          <w:tcPr>
            <w:tcW w:w="1560" w:type="dxa"/>
            <w:hideMark/>
          </w:tcPr>
          <w:p w14:paraId="4AB73B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171 700,00</w:t>
            </w:r>
          </w:p>
        </w:tc>
        <w:tc>
          <w:tcPr>
            <w:tcW w:w="1560" w:type="dxa"/>
            <w:hideMark/>
          </w:tcPr>
          <w:p w14:paraId="7269E35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28 613,32</w:t>
            </w:r>
          </w:p>
        </w:tc>
        <w:tc>
          <w:tcPr>
            <w:tcW w:w="1560" w:type="dxa"/>
            <w:hideMark/>
          </w:tcPr>
          <w:p w14:paraId="6343648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143 086,68</w:t>
            </w:r>
          </w:p>
        </w:tc>
        <w:tc>
          <w:tcPr>
            <w:tcW w:w="36" w:type="dxa"/>
            <w:hideMark/>
          </w:tcPr>
          <w:p w14:paraId="2B75A7C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0D5494F" w14:textId="77777777" w:rsidTr="00FD2D5B">
        <w:trPr>
          <w:trHeight w:val="465"/>
        </w:trPr>
        <w:tc>
          <w:tcPr>
            <w:tcW w:w="5320" w:type="dxa"/>
            <w:hideMark/>
          </w:tcPr>
          <w:p w14:paraId="62E82EF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1060" w:type="dxa"/>
            <w:hideMark/>
          </w:tcPr>
          <w:p w14:paraId="005F36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FCD5F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943 0000 00 0 00 00000 000</w:t>
            </w:r>
          </w:p>
        </w:tc>
        <w:tc>
          <w:tcPr>
            <w:tcW w:w="1560" w:type="dxa"/>
            <w:hideMark/>
          </w:tcPr>
          <w:p w14:paraId="64DB580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780 000,00</w:t>
            </w:r>
          </w:p>
        </w:tc>
        <w:tc>
          <w:tcPr>
            <w:tcW w:w="1560" w:type="dxa"/>
            <w:hideMark/>
          </w:tcPr>
          <w:p w14:paraId="4DCD86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142 237,11</w:t>
            </w:r>
          </w:p>
        </w:tc>
        <w:tc>
          <w:tcPr>
            <w:tcW w:w="1560" w:type="dxa"/>
            <w:hideMark/>
          </w:tcPr>
          <w:p w14:paraId="609D45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637 762,89</w:t>
            </w:r>
          </w:p>
        </w:tc>
        <w:tc>
          <w:tcPr>
            <w:tcW w:w="36" w:type="dxa"/>
            <w:hideMark/>
          </w:tcPr>
          <w:p w14:paraId="0C8D392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9D281A3" w14:textId="77777777" w:rsidTr="00FD2D5B">
        <w:trPr>
          <w:trHeight w:val="465"/>
        </w:trPr>
        <w:tc>
          <w:tcPr>
            <w:tcW w:w="5320" w:type="dxa"/>
            <w:hideMark/>
          </w:tcPr>
          <w:p w14:paraId="316A168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ОБЩЕГОСУДАРСТВЕННЫЕ ВОПРОСЫ</w:t>
            </w:r>
          </w:p>
        </w:tc>
        <w:tc>
          <w:tcPr>
            <w:tcW w:w="1060" w:type="dxa"/>
            <w:hideMark/>
          </w:tcPr>
          <w:p w14:paraId="4DEEB65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9D6397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943 0100 00 0 00 00000 000</w:t>
            </w:r>
          </w:p>
        </w:tc>
        <w:tc>
          <w:tcPr>
            <w:tcW w:w="1560" w:type="dxa"/>
            <w:hideMark/>
          </w:tcPr>
          <w:p w14:paraId="0A68635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780 000,00</w:t>
            </w:r>
          </w:p>
        </w:tc>
        <w:tc>
          <w:tcPr>
            <w:tcW w:w="1560" w:type="dxa"/>
            <w:hideMark/>
          </w:tcPr>
          <w:p w14:paraId="61B83F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142 237,11</w:t>
            </w:r>
          </w:p>
        </w:tc>
        <w:tc>
          <w:tcPr>
            <w:tcW w:w="1560" w:type="dxa"/>
            <w:hideMark/>
          </w:tcPr>
          <w:p w14:paraId="746CAA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637 762,89</w:t>
            </w:r>
          </w:p>
        </w:tc>
        <w:tc>
          <w:tcPr>
            <w:tcW w:w="36" w:type="dxa"/>
            <w:hideMark/>
          </w:tcPr>
          <w:p w14:paraId="07D5A2C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B795EF2" w14:textId="77777777" w:rsidTr="00FD2D5B">
        <w:trPr>
          <w:trHeight w:val="690"/>
        </w:trPr>
        <w:tc>
          <w:tcPr>
            <w:tcW w:w="5320" w:type="dxa"/>
            <w:hideMark/>
          </w:tcPr>
          <w:p w14:paraId="0BC41FC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hideMark/>
          </w:tcPr>
          <w:p w14:paraId="7E0426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0379E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943 0103 00 0 00 00000 000</w:t>
            </w:r>
          </w:p>
        </w:tc>
        <w:tc>
          <w:tcPr>
            <w:tcW w:w="1560" w:type="dxa"/>
            <w:hideMark/>
          </w:tcPr>
          <w:p w14:paraId="70B904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745 500,00</w:t>
            </w:r>
          </w:p>
        </w:tc>
        <w:tc>
          <w:tcPr>
            <w:tcW w:w="1560" w:type="dxa"/>
            <w:hideMark/>
          </w:tcPr>
          <w:p w14:paraId="04E76C1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107 737,11</w:t>
            </w:r>
          </w:p>
        </w:tc>
        <w:tc>
          <w:tcPr>
            <w:tcW w:w="1560" w:type="dxa"/>
            <w:hideMark/>
          </w:tcPr>
          <w:p w14:paraId="3D2AC6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637 762,89</w:t>
            </w:r>
          </w:p>
        </w:tc>
        <w:tc>
          <w:tcPr>
            <w:tcW w:w="36" w:type="dxa"/>
            <w:hideMark/>
          </w:tcPr>
          <w:p w14:paraId="2D150BF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3549478" w14:textId="77777777" w:rsidTr="00FD2D5B">
        <w:trPr>
          <w:trHeight w:val="465"/>
        </w:trPr>
        <w:tc>
          <w:tcPr>
            <w:tcW w:w="5320" w:type="dxa"/>
            <w:hideMark/>
          </w:tcPr>
          <w:p w14:paraId="1A3C3DB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14173F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AE2BB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943 0103 71 0 03 00000 000</w:t>
            </w:r>
          </w:p>
        </w:tc>
        <w:tc>
          <w:tcPr>
            <w:tcW w:w="1560" w:type="dxa"/>
            <w:hideMark/>
          </w:tcPr>
          <w:p w14:paraId="4736F5F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745 500,00</w:t>
            </w:r>
          </w:p>
        </w:tc>
        <w:tc>
          <w:tcPr>
            <w:tcW w:w="1560" w:type="dxa"/>
            <w:hideMark/>
          </w:tcPr>
          <w:p w14:paraId="2286216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107 737,11</w:t>
            </w:r>
          </w:p>
        </w:tc>
        <w:tc>
          <w:tcPr>
            <w:tcW w:w="1560" w:type="dxa"/>
            <w:hideMark/>
          </w:tcPr>
          <w:p w14:paraId="0EBB3F4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637 762,89</w:t>
            </w:r>
          </w:p>
        </w:tc>
        <w:tc>
          <w:tcPr>
            <w:tcW w:w="36" w:type="dxa"/>
            <w:hideMark/>
          </w:tcPr>
          <w:p w14:paraId="4076A99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21CA955" w14:textId="77777777" w:rsidTr="00FD2D5B">
        <w:trPr>
          <w:trHeight w:val="465"/>
        </w:trPr>
        <w:tc>
          <w:tcPr>
            <w:tcW w:w="5320" w:type="dxa"/>
            <w:hideMark/>
          </w:tcPr>
          <w:p w14:paraId="7ED0832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060" w:type="dxa"/>
            <w:hideMark/>
          </w:tcPr>
          <w:p w14:paraId="20454F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E041E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943 0103 71 0 03 00140 000</w:t>
            </w:r>
          </w:p>
        </w:tc>
        <w:tc>
          <w:tcPr>
            <w:tcW w:w="1560" w:type="dxa"/>
            <w:hideMark/>
          </w:tcPr>
          <w:p w14:paraId="1F15C6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680 700,00</w:t>
            </w:r>
          </w:p>
        </w:tc>
        <w:tc>
          <w:tcPr>
            <w:tcW w:w="1560" w:type="dxa"/>
            <w:hideMark/>
          </w:tcPr>
          <w:p w14:paraId="2169C8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107 737,11</w:t>
            </w:r>
          </w:p>
        </w:tc>
        <w:tc>
          <w:tcPr>
            <w:tcW w:w="1560" w:type="dxa"/>
            <w:hideMark/>
          </w:tcPr>
          <w:p w14:paraId="724235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572 962,89</w:t>
            </w:r>
          </w:p>
        </w:tc>
        <w:tc>
          <w:tcPr>
            <w:tcW w:w="36" w:type="dxa"/>
            <w:hideMark/>
          </w:tcPr>
          <w:p w14:paraId="71151D9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0583B7A" w14:textId="77777777" w:rsidTr="00FD2D5B">
        <w:trPr>
          <w:trHeight w:val="915"/>
        </w:trPr>
        <w:tc>
          <w:tcPr>
            <w:tcW w:w="5320" w:type="dxa"/>
            <w:hideMark/>
          </w:tcPr>
          <w:p w14:paraId="3098F16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hideMark/>
          </w:tcPr>
          <w:p w14:paraId="7670E5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41BF3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943 0103 71 0 03 00140 100</w:t>
            </w:r>
          </w:p>
        </w:tc>
        <w:tc>
          <w:tcPr>
            <w:tcW w:w="1560" w:type="dxa"/>
            <w:hideMark/>
          </w:tcPr>
          <w:p w14:paraId="1F56AA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615 224,00</w:t>
            </w:r>
          </w:p>
        </w:tc>
        <w:tc>
          <w:tcPr>
            <w:tcW w:w="1560" w:type="dxa"/>
            <w:hideMark/>
          </w:tcPr>
          <w:p w14:paraId="5ACF9E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101 532,88</w:t>
            </w:r>
          </w:p>
        </w:tc>
        <w:tc>
          <w:tcPr>
            <w:tcW w:w="1560" w:type="dxa"/>
            <w:hideMark/>
          </w:tcPr>
          <w:p w14:paraId="6A0E77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513 691,12</w:t>
            </w:r>
          </w:p>
        </w:tc>
        <w:tc>
          <w:tcPr>
            <w:tcW w:w="36" w:type="dxa"/>
            <w:hideMark/>
          </w:tcPr>
          <w:p w14:paraId="47FDD81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B49950F" w14:textId="77777777" w:rsidTr="00FD2D5B">
        <w:trPr>
          <w:trHeight w:val="465"/>
        </w:trPr>
        <w:tc>
          <w:tcPr>
            <w:tcW w:w="5320" w:type="dxa"/>
            <w:hideMark/>
          </w:tcPr>
          <w:p w14:paraId="03EEB5F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77C704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28F9A3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943 0103 71 0 03 00140 120</w:t>
            </w:r>
          </w:p>
        </w:tc>
        <w:tc>
          <w:tcPr>
            <w:tcW w:w="1560" w:type="dxa"/>
            <w:hideMark/>
          </w:tcPr>
          <w:p w14:paraId="0BF3C0E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615 224,00</w:t>
            </w:r>
          </w:p>
        </w:tc>
        <w:tc>
          <w:tcPr>
            <w:tcW w:w="1560" w:type="dxa"/>
            <w:hideMark/>
          </w:tcPr>
          <w:p w14:paraId="213BC2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101 532,88</w:t>
            </w:r>
          </w:p>
        </w:tc>
        <w:tc>
          <w:tcPr>
            <w:tcW w:w="1560" w:type="dxa"/>
            <w:hideMark/>
          </w:tcPr>
          <w:p w14:paraId="0CA1498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513 691,12</w:t>
            </w:r>
          </w:p>
        </w:tc>
        <w:tc>
          <w:tcPr>
            <w:tcW w:w="36" w:type="dxa"/>
            <w:hideMark/>
          </w:tcPr>
          <w:p w14:paraId="228F374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F1BA309" w14:textId="77777777" w:rsidTr="00FD2D5B">
        <w:trPr>
          <w:trHeight w:val="465"/>
        </w:trPr>
        <w:tc>
          <w:tcPr>
            <w:tcW w:w="5320" w:type="dxa"/>
            <w:hideMark/>
          </w:tcPr>
          <w:p w14:paraId="00E8459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69C3072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9F7283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943 0103 71 0 03 00140 121</w:t>
            </w:r>
          </w:p>
        </w:tc>
        <w:tc>
          <w:tcPr>
            <w:tcW w:w="1560" w:type="dxa"/>
            <w:hideMark/>
          </w:tcPr>
          <w:p w14:paraId="19CE5CE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471 600,00</w:t>
            </w:r>
          </w:p>
        </w:tc>
        <w:tc>
          <w:tcPr>
            <w:tcW w:w="1560" w:type="dxa"/>
            <w:hideMark/>
          </w:tcPr>
          <w:p w14:paraId="1CCF20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81 407,00</w:t>
            </w:r>
          </w:p>
        </w:tc>
        <w:tc>
          <w:tcPr>
            <w:tcW w:w="1560" w:type="dxa"/>
            <w:hideMark/>
          </w:tcPr>
          <w:p w14:paraId="5122722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390 193,00</w:t>
            </w:r>
          </w:p>
        </w:tc>
        <w:tc>
          <w:tcPr>
            <w:tcW w:w="36" w:type="dxa"/>
            <w:hideMark/>
          </w:tcPr>
          <w:p w14:paraId="3181796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E8677D3" w14:textId="77777777" w:rsidTr="00FD2D5B">
        <w:trPr>
          <w:trHeight w:val="465"/>
        </w:trPr>
        <w:tc>
          <w:tcPr>
            <w:tcW w:w="5320" w:type="dxa"/>
            <w:hideMark/>
          </w:tcPr>
          <w:p w14:paraId="724A6DB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hideMark/>
          </w:tcPr>
          <w:p w14:paraId="2C5F7FA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6B063C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943 0103 71 0 03 00140 122</w:t>
            </w:r>
          </w:p>
        </w:tc>
        <w:tc>
          <w:tcPr>
            <w:tcW w:w="1560" w:type="dxa"/>
            <w:hideMark/>
          </w:tcPr>
          <w:p w14:paraId="17EFF7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1 200,00</w:t>
            </w:r>
          </w:p>
        </w:tc>
        <w:tc>
          <w:tcPr>
            <w:tcW w:w="1560" w:type="dxa"/>
            <w:hideMark/>
          </w:tcPr>
          <w:p w14:paraId="6BFB690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26F9EC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1 200,00</w:t>
            </w:r>
          </w:p>
        </w:tc>
        <w:tc>
          <w:tcPr>
            <w:tcW w:w="36" w:type="dxa"/>
            <w:hideMark/>
          </w:tcPr>
          <w:p w14:paraId="5CFFDB2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7E8C7EB" w14:textId="77777777" w:rsidTr="00FD2D5B">
        <w:trPr>
          <w:trHeight w:val="690"/>
        </w:trPr>
        <w:tc>
          <w:tcPr>
            <w:tcW w:w="5320" w:type="dxa"/>
            <w:hideMark/>
          </w:tcPr>
          <w:p w14:paraId="67AFB6A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5AFE750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EDBE03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943 0103 71 0 03 00140 129</w:t>
            </w:r>
          </w:p>
        </w:tc>
        <w:tc>
          <w:tcPr>
            <w:tcW w:w="1560" w:type="dxa"/>
            <w:hideMark/>
          </w:tcPr>
          <w:p w14:paraId="0435559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142 424,00</w:t>
            </w:r>
          </w:p>
        </w:tc>
        <w:tc>
          <w:tcPr>
            <w:tcW w:w="1560" w:type="dxa"/>
            <w:hideMark/>
          </w:tcPr>
          <w:p w14:paraId="0D20E03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20 125,88</w:t>
            </w:r>
          </w:p>
        </w:tc>
        <w:tc>
          <w:tcPr>
            <w:tcW w:w="1560" w:type="dxa"/>
            <w:hideMark/>
          </w:tcPr>
          <w:p w14:paraId="414662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122 298,12</w:t>
            </w:r>
          </w:p>
        </w:tc>
        <w:tc>
          <w:tcPr>
            <w:tcW w:w="36" w:type="dxa"/>
            <w:hideMark/>
          </w:tcPr>
          <w:p w14:paraId="443C49D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B706676" w14:textId="77777777" w:rsidTr="00FD2D5B">
        <w:trPr>
          <w:trHeight w:val="465"/>
        </w:trPr>
        <w:tc>
          <w:tcPr>
            <w:tcW w:w="5320" w:type="dxa"/>
            <w:hideMark/>
          </w:tcPr>
          <w:p w14:paraId="184A58E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7741DA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47A9E1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943 0103 71 0 03 00140 200</w:t>
            </w:r>
          </w:p>
        </w:tc>
        <w:tc>
          <w:tcPr>
            <w:tcW w:w="1560" w:type="dxa"/>
            <w:hideMark/>
          </w:tcPr>
          <w:p w14:paraId="5F0F6F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65 426,00</w:t>
            </w:r>
          </w:p>
        </w:tc>
        <w:tc>
          <w:tcPr>
            <w:tcW w:w="1560" w:type="dxa"/>
            <w:hideMark/>
          </w:tcPr>
          <w:p w14:paraId="6E412C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6 204,23</w:t>
            </w:r>
          </w:p>
        </w:tc>
        <w:tc>
          <w:tcPr>
            <w:tcW w:w="1560" w:type="dxa"/>
            <w:hideMark/>
          </w:tcPr>
          <w:p w14:paraId="5551E5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59 221,77</w:t>
            </w:r>
          </w:p>
        </w:tc>
        <w:tc>
          <w:tcPr>
            <w:tcW w:w="36" w:type="dxa"/>
            <w:hideMark/>
          </w:tcPr>
          <w:p w14:paraId="41CB330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6A9D05E" w14:textId="77777777" w:rsidTr="00FD2D5B">
        <w:trPr>
          <w:trHeight w:val="465"/>
        </w:trPr>
        <w:tc>
          <w:tcPr>
            <w:tcW w:w="5320" w:type="dxa"/>
            <w:hideMark/>
          </w:tcPr>
          <w:p w14:paraId="1217801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hideMark/>
          </w:tcPr>
          <w:p w14:paraId="2A9956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79797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943 0103 71 0 03 00140 240</w:t>
            </w:r>
          </w:p>
        </w:tc>
        <w:tc>
          <w:tcPr>
            <w:tcW w:w="1560" w:type="dxa"/>
            <w:hideMark/>
          </w:tcPr>
          <w:p w14:paraId="6D88F7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65 426,00</w:t>
            </w:r>
          </w:p>
        </w:tc>
        <w:tc>
          <w:tcPr>
            <w:tcW w:w="1560" w:type="dxa"/>
            <w:hideMark/>
          </w:tcPr>
          <w:p w14:paraId="3A9B1A0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6 204,23</w:t>
            </w:r>
          </w:p>
        </w:tc>
        <w:tc>
          <w:tcPr>
            <w:tcW w:w="1560" w:type="dxa"/>
            <w:hideMark/>
          </w:tcPr>
          <w:p w14:paraId="6B4278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59 221,77</w:t>
            </w:r>
          </w:p>
        </w:tc>
        <w:tc>
          <w:tcPr>
            <w:tcW w:w="36" w:type="dxa"/>
            <w:hideMark/>
          </w:tcPr>
          <w:p w14:paraId="7025012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B7C1F0D" w14:textId="77777777" w:rsidTr="00FD2D5B">
        <w:trPr>
          <w:trHeight w:val="465"/>
        </w:trPr>
        <w:tc>
          <w:tcPr>
            <w:tcW w:w="5320" w:type="dxa"/>
            <w:hideMark/>
          </w:tcPr>
          <w:p w14:paraId="4BAB7D9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hideMark/>
          </w:tcPr>
          <w:p w14:paraId="0CFDE2B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2EF970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943 0103 71 0 03 00140 244</w:t>
            </w:r>
          </w:p>
        </w:tc>
        <w:tc>
          <w:tcPr>
            <w:tcW w:w="1560" w:type="dxa"/>
            <w:hideMark/>
          </w:tcPr>
          <w:p w14:paraId="3C815D0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65 426,00</w:t>
            </w:r>
          </w:p>
        </w:tc>
        <w:tc>
          <w:tcPr>
            <w:tcW w:w="1560" w:type="dxa"/>
            <w:hideMark/>
          </w:tcPr>
          <w:p w14:paraId="49DBAB7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6 204,23</w:t>
            </w:r>
          </w:p>
        </w:tc>
        <w:tc>
          <w:tcPr>
            <w:tcW w:w="1560" w:type="dxa"/>
            <w:hideMark/>
          </w:tcPr>
          <w:p w14:paraId="0B4CF8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59 221,77</w:t>
            </w:r>
          </w:p>
        </w:tc>
        <w:tc>
          <w:tcPr>
            <w:tcW w:w="36" w:type="dxa"/>
            <w:hideMark/>
          </w:tcPr>
          <w:p w14:paraId="22DB8B4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FB1EEE6" w14:textId="77777777" w:rsidTr="00FD2D5B">
        <w:trPr>
          <w:trHeight w:val="465"/>
        </w:trPr>
        <w:tc>
          <w:tcPr>
            <w:tcW w:w="5320" w:type="dxa"/>
            <w:hideMark/>
          </w:tcPr>
          <w:p w14:paraId="43C02F4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бюджетные ассигнования</w:t>
            </w:r>
          </w:p>
        </w:tc>
        <w:tc>
          <w:tcPr>
            <w:tcW w:w="1060" w:type="dxa"/>
            <w:hideMark/>
          </w:tcPr>
          <w:p w14:paraId="3EE1C2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5E70CA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943 0103 71 0 03 00140 800</w:t>
            </w:r>
          </w:p>
        </w:tc>
        <w:tc>
          <w:tcPr>
            <w:tcW w:w="1560" w:type="dxa"/>
            <w:hideMark/>
          </w:tcPr>
          <w:p w14:paraId="3BDE8F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1560" w:type="dxa"/>
            <w:hideMark/>
          </w:tcPr>
          <w:p w14:paraId="6427D06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6738A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36" w:type="dxa"/>
            <w:hideMark/>
          </w:tcPr>
          <w:p w14:paraId="7999788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5354C34" w14:textId="77777777" w:rsidTr="00FD2D5B">
        <w:trPr>
          <w:trHeight w:val="465"/>
        </w:trPr>
        <w:tc>
          <w:tcPr>
            <w:tcW w:w="5320" w:type="dxa"/>
            <w:hideMark/>
          </w:tcPr>
          <w:p w14:paraId="382699D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hideMark/>
          </w:tcPr>
          <w:p w14:paraId="3BE88DF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39C2E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943 0103 71 0 03 00140 850</w:t>
            </w:r>
          </w:p>
        </w:tc>
        <w:tc>
          <w:tcPr>
            <w:tcW w:w="1560" w:type="dxa"/>
            <w:hideMark/>
          </w:tcPr>
          <w:p w14:paraId="79B68D4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1560" w:type="dxa"/>
            <w:hideMark/>
          </w:tcPr>
          <w:p w14:paraId="6B573AC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C77D2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36" w:type="dxa"/>
            <w:hideMark/>
          </w:tcPr>
          <w:p w14:paraId="6BD2132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52CE91C7" w14:textId="77777777" w:rsidTr="00FD2D5B">
        <w:trPr>
          <w:trHeight w:val="465"/>
        </w:trPr>
        <w:tc>
          <w:tcPr>
            <w:tcW w:w="5320" w:type="dxa"/>
            <w:hideMark/>
          </w:tcPr>
          <w:p w14:paraId="18B9581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lastRenderedPageBreak/>
              <w:t xml:space="preserve">  Уплата иных платежей</w:t>
            </w:r>
          </w:p>
        </w:tc>
        <w:tc>
          <w:tcPr>
            <w:tcW w:w="1060" w:type="dxa"/>
            <w:hideMark/>
          </w:tcPr>
          <w:p w14:paraId="1975EF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C6B5C7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943 0103 71 0 03 00140 853</w:t>
            </w:r>
          </w:p>
        </w:tc>
        <w:tc>
          <w:tcPr>
            <w:tcW w:w="1560" w:type="dxa"/>
            <w:hideMark/>
          </w:tcPr>
          <w:p w14:paraId="1DC6C0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1560" w:type="dxa"/>
            <w:hideMark/>
          </w:tcPr>
          <w:p w14:paraId="6CD02F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9C2984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50,00</w:t>
            </w:r>
          </w:p>
        </w:tc>
        <w:tc>
          <w:tcPr>
            <w:tcW w:w="36" w:type="dxa"/>
            <w:hideMark/>
          </w:tcPr>
          <w:p w14:paraId="0959BDA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167F020" w14:textId="77777777" w:rsidTr="00FD2D5B">
        <w:trPr>
          <w:trHeight w:val="690"/>
        </w:trPr>
        <w:tc>
          <w:tcPr>
            <w:tcW w:w="5320" w:type="dxa"/>
            <w:hideMark/>
          </w:tcPr>
          <w:p w14:paraId="59BB69C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hideMark/>
          </w:tcPr>
          <w:p w14:paraId="05D562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6629764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943 0103 71 0 03 00141 000</w:t>
            </w:r>
          </w:p>
        </w:tc>
        <w:tc>
          <w:tcPr>
            <w:tcW w:w="1560" w:type="dxa"/>
            <w:hideMark/>
          </w:tcPr>
          <w:p w14:paraId="5FAC164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1560" w:type="dxa"/>
            <w:hideMark/>
          </w:tcPr>
          <w:p w14:paraId="67DF855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050C76B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36" w:type="dxa"/>
            <w:hideMark/>
          </w:tcPr>
          <w:p w14:paraId="4A32FED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C626302" w14:textId="77777777" w:rsidTr="00FD2D5B">
        <w:trPr>
          <w:trHeight w:val="915"/>
        </w:trPr>
        <w:tc>
          <w:tcPr>
            <w:tcW w:w="5320" w:type="dxa"/>
            <w:hideMark/>
          </w:tcPr>
          <w:p w14:paraId="2B73C9E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hideMark/>
          </w:tcPr>
          <w:p w14:paraId="14165B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8CD4F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943 0103 71 0 03 00141 100</w:t>
            </w:r>
          </w:p>
        </w:tc>
        <w:tc>
          <w:tcPr>
            <w:tcW w:w="1560" w:type="dxa"/>
            <w:hideMark/>
          </w:tcPr>
          <w:p w14:paraId="37621F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1560" w:type="dxa"/>
            <w:hideMark/>
          </w:tcPr>
          <w:p w14:paraId="4A66E70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68B9B8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36" w:type="dxa"/>
            <w:hideMark/>
          </w:tcPr>
          <w:p w14:paraId="37EAF91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3661CFF" w14:textId="77777777" w:rsidTr="00FD2D5B">
        <w:trPr>
          <w:trHeight w:val="465"/>
        </w:trPr>
        <w:tc>
          <w:tcPr>
            <w:tcW w:w="5320" w:type="dxa"/>
            <w:hideMark/>
          </w:tcPr>
          <w:p w14:paraId="757D2F6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hideMark/>
          </w:tcPr>
          <w:p w14:paraId="5E90369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5D8A42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943 0103 71 0 03 00141 120</w:t>
            </w:r>
          </w:p>
        </w:tc>
        <w:tc>
          <w:tcPr>
            <w:tcW w:w="1560" w:type="dxa"/>
            <w:hideMark/>
          </w:tcPr>
          <w:p w14:paraId="1C2DA7B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1560" w:type="dxa"/>
            <w:hideMark/>
          </w:tcPr>
          <w:p w14:paraId="1E8702E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C8703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36" w:type="dxa"/>
            <w:hideMark/>
          </w:tcPr>
          <w:p w14:paraId="22B0602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48D0B10" w14:textId="77777777" w:rsidTr="00FD2D5B">
        <w:trPr>
          <w:trHeight w:val="465"/>
        </w:trPr>
        <w:tc>
          <w:tcPr>
            <w:tcW w:w="5320" w:type="dxa"/>
            <w:hideMark/>
          </w:tcPr>
          <w:p w14:paraId="5F73587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060" w:type="dxa"/>
            <w:hideMark/>
          </w:tcPr>
          <w:p w14:paraId="6716F59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6D9CDC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943 0103 71 0 03 00141 123</w:t>
            </w:r>
          </w:p>
        </w:tc>
        <w:tc>
          <w:tcPr>
            <w:tcW w:w="1560" w:type="dxa"/>
            <w:hideMark/>
          </w:tcPr>
          <w:p w14:paraId="1CB7E5D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1560" w:type="dxa"/>
            <w:hideMark/>
          </w:tcPr>
          <w:p w14:paraId="55F8687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hideMark/>
          </w:tcPr>
          <w:p w14:paraId="35CC08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64 800,00</w:t>
            </w:r>
          </w:p>
        </w:tc>
        <w:tc>
          <w:tcPr>
            <w:tcW w:w="36" w:type="dxa"/>
            <w:hideMark/>
          </w:tcPr>
          <w:p w14:paraId="6F769DB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4C3152D" w14:textId="77777777" w:rsidTr="00FD2D5B">
        <w:trPr>
          <w:trHeight w:val="690"/>
        </w:trPr>
        <w:tc>
          <w:tcPr>
            <w:tcW w:w="5320" w:type="dxa"/>
            <w:hideMark/>
          </w:tcPr>
          <w:p w14:paraId="21EE244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hideMark/>
          </w:tcPr>
          <w:p w14:paraId="47F28BD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3EEC6F7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943 0106 00 0 00 00000 000</w:t>
            </w:r>
          </w:p>
        </w:tc>
        <w:tc>
          <w:tcPr>
            <w:tcW w:w="1560" w:type="dxa"/>
            <w:hideMark/>
          </w:tcPr>
          <w:p w14:paraId="0F7DA57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6242842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2CD49A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7339A02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AEF15CB" w14:textId="77777777" w:rsidTr="00FD2D5B">
        <w:trPr>
          <w:trHeight w:val="465"/>
        </w:trPr>
        <w:tc>
          <w:tcPr>
            <w:tcW w:w="5320" w:type="dxa"/>
            <w:hideMark/>
          </w:tcPr>
          <w:p w14:paraId="4B101A9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43D9ECE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1A61202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943 0106 80 0 00 00000 000</w:t>
            </w:r>
          </w:p>
        </w:tc>
        <w:tc>
          <w:tcPr>
            <w:tcW w:w="1560" w:type="dxa"/>
            <w:hideMark/>
          </w:tcPr>
          <w:p w14:paraId="1B1C06D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1D3E105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710584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7BBD5EE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4855CA5E" w14:textId="77777777" w:rsidTr="00FD2D5B">
        <w:trPr>
          <w:trHeight w:val="465"/>
        </w:trPr>
        <w:tc>
          <w:tcPr>
            <w:tcW w:w="5320" w:type="dxa"/>
            <w:hideMark/>
          </w:tcPr>
          <w:p w14:paraId="3123DE0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60" w:type="dxa"/>
            <w:hideMark/>
          </w:tcPr>
          <w:p w14:paraId="480A28E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8D02F1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943 0106 80 0 01 00000 000</w:t>
            </w:r>
          </w:p>
        </w:tc>
        <w:tc>
          <w:tcPr>
            <w:tcW w:w="1560" w:type="dxa"/>
            <w:hideMark/>
          </w:tcPr>
          <w:p w14:paraId="75AC356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6A8A01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4B58CA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2861BB2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BC03715" w14:textId="77777777" w:rsidTr="00FD2D5B">
        <w:trPr>
          <w:trHeight w:val="690"/>
        </w:trPr>
        <w:tc>
          <w:tcPr>
            <w:tcW w:w="5320" w:type="dxa"/>
            <w:hideMark/>
          </w:tcPr>
          <w:p w14:paraId="1E4154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hideMark/>
          </w:tcPr>
          <w:p w14:paraId="4B40C51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0ED5E0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80 0 01 П0020 000</w:t>
            </w:r>
          </w:p>
        </w:tc>
        <w:tc>
          <w:tcPr>
            <w:tcW w:w="1560" w:type="dxa"/>
            <w:hideMark/>
          </w:tcPr>
          <w:p w14:paraId="3E14F30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44BBC0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71C9B6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6272DE1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DC749C5" w14:textId="77777777" w:rsidTr="00FD2D5B">
        <w:trPr>
          <w:trHeight w:val="465"/>
        </w:trPr>
        <w:tc>
          <w:tcPr>
            <w:tcW w:w="5320" w:type="dxa"/>
            <w:hideMark/>
          </w:tcPr>
          <w:p w14:paraId="480E091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Межбюджетные трансферты</w:t>
            </w:r>
          </w:p>
        </w:tc>
        <w:tc>
          <w:tcPr>
            <w:tcW w:w="1060" w:type="dxa"/>
            <w:hideMark/>
          </w:tcPr>
          <w:p w14:paraId="5D7F26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71E935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80 0 01 П0020 500</w:t>
            </w:r>
          </w:p>
        </w:tc>
        <w:tc>
          <w:tcPr>
            <w:tcW w:w="1560" w:type="dxa"/>
            <w:hideMark/>
          </w:tcPr>
          <w:p w14:paraId="1AB6CB4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71A0C0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3EF67B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10EB4BC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DAD0F78" w14:textId="77777777" w:rsidTr="00FD2D5B">
        <w:trPr>
          <w:trHeight w:val="465"/>
        </w:trPr>
        <w:tc>
          <w:tcPr>
            <w:tcW w:w="5320" w:type="dxa"/>
            <w:hideMark/>
          </w:tcPr>
          <w:p w14:paraId="5165C5A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Иные межбюджетные трансферты</w:t>
            </w:r>
          </w:p>
        </w:tc>
        <w:tc>
          <w:tcPr>
            <w:tcW w:w="1060" w:type="dxa"/>
            <w:hideMark/>
          </w:tcPr>
          <w:p w14:paraId="485DB07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20" w:type="dxa"/>
            <w:hideMark/>
          </w:tcPr>
          <w:p w14:paraId="4D48135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943 0106 80 0 01 П0020 540</w:t>
            </w:r>
          </w:p>
        </w:tc>
        <w:tc>
          <w:tcPr>
            <w:tcW w:w="1560" w:type="dxa"/>
            <w:hideMark/>
          </w:tcPr>
          <w:p w14:paraId="611B7E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76D0B25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34 500,00</w:t>
            </w:r>
          </w:p>
        </w:tc>
        <w:tc>
          <w:tcPr>
            <w:tcW w:w="1560" w:type="dxa"/>
            <w:hideMark/>
          </w:tcPr>
          <w:p w14:paraId="3F55A1A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5327171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325DF2A" w14:textId="77777777" w:rsidTr="00FD2D5B">
        <w:trPr>
          <w:trHeight w:val="480"/>
        </w:trPr>
        <w:tc>
          <w:tcPr>
            <w:tcW w:w="5320" w:type="dxa"/>
            <w:hideMark/>
          </w:tcPr>
          <w:p w14:paraId="133720B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Результат исполнения бюджета (дефицит / профицит)</w:t>
            </w:r>
          </w:p>
        </w:tc>
        <w:tc>
          <w:tcPr>
            <w:tcW w:w="1060" w:type="dxa"/>
            <w:noWrap/>
            <w:hideMark/>
          </w:tcPr>
          <w:p w14:paraId="44EF208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450</w:t>
            </w:r>
          </w:p>
        </w:tc>
        <w:tc>
          <w:tcPr>
            <w:tcW w:w="2120" w:type="dxa"/>
            <w:noWrap/>
            <w:hideMark/>
          </w:tcPr>
          <w:p w14:paraId="24C024F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7A57524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-4 724 152,26</w:t>
            </w:r>
          </w:p>
        </w:tc>
        <w:tc>
          <w:tcPr>
            <w:tcW w:w="1560" w:type="dxa"/>
            <w:noWrap/>
            <w:hideMark/>
          </w:tcPr>
          <w:p w14:paraId="02FD38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1 774 922,32</w:t>
            </w:r>
          </w:p>
        </w:tc>
        <w:tc>
          <w:tcPr>
            <w:tcW w:w="1560" w:type="dxa"/>
            <w:noWrap/>
            <w:hideMark/>
          </w:tcPr>
          <w:p w14:paraId="477703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3BCB591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1EE4708" w14:textId="77777777" w:rsidR="00FD2D5B" w:rsidRDefault="00FD2D5B" w:rsidP="00520AB7">
      <w:pPr>
        <w:rPr>
          <w:rFonts w:ascii="Times New Roman" w:hAnsi="Times New Roman"/>
          <w:szCs w:val="21"/>
        </w:rPr>
      </w:pPr>
    </w:p>
    <w:p w14:paraId="5F698B3B" w14:textId="77777777" w:rsidR="00FD2D5B" w:rsidRDefault="00FD2D5B" w:rsidP="00520AB7">
      <w:pPr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3"/>
        <w:gridCol w:w="626"/>
        <w:gridCol w:w="1155"/>
        <w:gridCol w:w="872"/>
        <w:gridCol w:w="872"/>
        <w:gridCol w:w="918"/>
        <w:gridCol w:w="219"/>
      </w:tblGrid>
      <w:tr w:rsidR="00FD2D5B" w:rsidRPr="00FD2D5B" w14:paraId="1349FC69" w14:textId="77777777" w:rsidTr="00FD2D5B">
        <w:trPr>
          <w:gridAfter w:val="1"/>
          <w:wAfter w:w="36" w:type="dxa"/>
          <w:trHeight w:val="300"/>
        </w:trPr>
        <w:tc>
          <w:tcPr>
            <w:tcW w:w="5288" w:type="dxa"/>
            <w:hideMark/>
          </w:tcPr>
          <w:p w14:paraId="7A0CCEF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056" w:type="dxa"/>
            <w:hideMark/>
          </w:tcPr>
          <w:p w14:paraId="586DB5D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03E61C1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CFE15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058C2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DF303A" w14:textId="570A4D2B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                      Форма 0503117 с.3</w:t>
            </w:r>
          </w:p>
        </w:tc>
      </w:tr>
      <w:tr w:rsidR="00FD2D5B" w:rsidRPr="00FD2D5B" w14:paraId="777FD8A0" w14:textId="77777777" w:rsidTr="00FD2D5B">
        <w:trPr>
          <w:gridAfter w:val="1"/>
          <w:wAfter w:w="36" w:type="dxa"/>
          <w:trHeight w:val="282"/>
        </w:trPr>
        <w:tc>
          <w:tcPr>
            <w:tcW w:w="13164" w:type="dxa"/>
            <w:gridSpan w:val="6"/>
            <w:noWrap/>
            <w:hideMark/>
          </w:tcPr>
          <w:p w14:paraId="18650BBC" w14:textId="77777777" w:rsidR="00FD2D5B" w:rsidRPr="00FD2D5B" w:rsidRDefault="00FD2D5B" w:rsidP="00FD2D5B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FD2D5B"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D2D5B" w:rsidRPr="00FD2D5B" w14:paraId="31C80153" w14:textId="77777777" w:rsidTr="00FD2D5B">
        <w:trPr>
          <w:gridAfter w:val="1"/>
          <w:wAfter w:w="36" w:type="dxa"/>
          <w:trHeight w:val="240"/>
        </w:trPr>
        <w:tc>
          <w:tcPr>
            <w:tcW w:w="5288" w:type="dxa"/>
            <w:noWrap/>
            <w:hideMark/>
          </w:tcPr>
          <w:p w14:paraId="7EA66E3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51DEB94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687794E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98BBF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6F95D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D56D1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FD2D5B" w:rsidRPr="00FD2D5B" w14:paraId="432CD4EA" w14:textId="77777777" w:rsidTr="00FD2D5B">
        <w:trPr>
          <w:gridAfter w:val="1"/>
          <w:wAfter w:w="36" w:type="dxa"/>
          <w:trHeight w:val="270"/>
        </w:trPr>
        <w:tc>
          <w:tcPr>
            <w:tcW w:w="5288" w:type="dxa"/>
            <w:vMerge w:val="restart"/>
            <w:hideMark/>
          </w:tcPr>
          <w:p w14:paraId="60E796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Наименование показателя</w:t>
            </w:r>
          </w:p>
        </w:tc>
        <w:tc>
          <w:tcPr>
            <w:tcW w:w="1056" w:type="dxa"/>
            <w:vMerge w:val="restart"/>
            <w:hideMark/>
          </w:tcPr>
          <w:p w14:paraId="2F82EC8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строки</w:t>
            </w:r>
          </w:p>
        </w:tc>
        <w:tc>
          <w:tcPr>
            <w:tcW w:w="2140" w:type="dxa"/>
            <w:vMerge w:val="restart"/>
            <w:hideMark/>
          </w:tcPr>
          <w:p w14:paraId="4CB8C6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14:paraId="67A2B1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hideMark/>
          </w:tcPr>
          <w:p w14:paraId="6789E98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Исполнено</w:t>
            </w:r>
          </w:p>
        </w:tc>
        <w:tc>
          <w:tcPr>
            <w:tcW w:w="1560" w:type="dxa"/>
            <w:vMerge w:val="restart"/>
            <w:hideMark/>
          </w:tcPr>
          <w:p w14:paraId="30D053D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Неисполненные назначения</w:t>
            </w:r>
          </w:p>
        </w:tc>
      </w:tr>
      <w:tr w:rsidR="00FD2D5B" w:rsidRPr="00FD2D5B" w14:paraId="63376884" w14:textId="77777777" w:rsidTr="00FD2D5B">
        <w:trPr>
          <w:trHeight w:val="240"/>
        </w:trPr>
        <w:tc>
          <w:tcPr>
            <w:tcW w:w="5288" w:type="dxa"/>
            <w:vMerge/>
            <w:hideMark/>
          </w:tcPr>
          <w:p w14:paraId="29F0FA3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CBCB8D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40" w:type="dxa"/>
            <w:vMerge/>
            <w:hideMark/>
          </w:tcPr>
          <w:p w14:paraId="0F0C29A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60A60CA8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5D407CF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0E0629A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1D79C2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13144FE" w14:textId="77777777" w:rsidTr="00FD2D5B">
        <w:trPr>
          <w:trHeight w:val="240"/>
        </w:trPr>
        <w:tc>
          <w:tcPr>
            <w:tcW w:w="5288" w:type="dxa"/>
            <w:vMerge/>
            <w:hideMark/>
          </w:tcPr>
          <w:p w14:paraId="5FB1842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82834E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40" w:type="dxa"/>
            <w:vMerge/>
            <w:hideMark/>
          </w:tcPr>
          <w:p w14:paraId="798215C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0E8A2BF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65C47C5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3DE1F90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211A837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EFE3165" w14:textId="77777777" w:rsidTr="00FD2D5B">
        <w:trPr>
          <w:trHeight w:val="225"/>
        </w:trPr>
        <w:tc>
          <w:tcPr>
            <w:tcW w:w="5288" w:type="dxa"/>
            <w:vMerge/>
            <w:hideMark/>
          </w:tcPr>
          <w:p w14:paraId="2A308DE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3C1AC2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40" w:type="dxa"/>
            <w:vMerge/>
            <w:hideMark/>
          </w:tcPr>
          <w:p w14:paraId="57F5C24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0A2A4E5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140D57A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5EE92E0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3298E7B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163DECB" w14:textId="77777777" w:rsidTr="00FD2D5B">
        <w:trPr>
          <w:trHeight w:val="210"/>
        </w:trPr>
        <w:tc>
          <w:tcPr>
            <w:tcW w:w="5288" w:type="dxa"/>
            <w:vMerge/>
            <w:hideMark/>
          </w:tcPr>
          <w:p w14:paraId="68B9C85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A473A2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40" w:type="dxa"/>
            <w:vMerge/>
            <w:hideMark/>
          </w:tcPr>
          <w:p w14:paraId="598E9267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4D93680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2B0A18D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14:paraId="3D67396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3C12340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B4CFFC5" w14:textId="77777777" w:rsidTr="00FD2D5B">
        <w:trPr>
          <w:trHeight w:val="240"/>
        </w:trPr>
        <w:tc>
          <w:tcPr>
            <w:tcW w:w="5288" w:type="dxa"/>
            <w:noWrap/>
            <w:hideMark/>
          </w:tcPr>
          <w:p w14:paraId="0F66E63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7999B4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18AD7B8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5268770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0CAA4B7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60" w:type="dxa"/>
            <w:noWrap/>
            <w:hideMark/>
          </w:tcPr>
          <w:p w14:paraId="7C1DCF7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6" w:type="dxa"/>
            <w:hideMark/>
          </w:tcPr>
          <w:p w14:paraId="1EAE2EF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65DF3A37" w14:textId="77777777" w:rsidTr="00FD2D5B">
        <w:trPr>
          <w:trHeight w:val="360"/>
        </w:trPr>
        <w:tc>
          <w:tcPr>
            <w:tcW w:w="5288" w:type="dxa"/>
            <w:hideMark/>
          </w:tcPr>
          <w:p w14:paraId="73FCDEF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Источники финансирования дефицита бюджета - всего</w:t>
            </w:r>
          </w:p>
        </w:tc>
        <w:tc>
          <w:tcPr>
            <w:tcW w:w="1056" w:type="dxa"/>
            <w:noWrap/>
            <w:hideMark/>
          </w:tcPr>
          <w:p w14:paraId="47027E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140" w:type="dxa"/>
            <w:noWrap/>
            <w:hideMark/>
          </w:tcPr>
          <w:p w14:paraId="45C0925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07BA379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4 724 152,26</w:t>
            </w:r>
          </w:p>
        </w:tc>
        <w:tc>
          <w:tcPr>
            <w:tcW w:w="1560" w:type="dxa"/>
            <w:noWrap/>
            <w:hideMark/>
          </w:tcPr>
          <w:p w14:paraId="0DF399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-1 774 922,32</w:t>
            </w:r>
          </w:p>
        </w:tc>
        <w:tc>
          <w:tcPr>
            <w:tcW w:w="1560" w:type="dxa"/>
            <w:noWrap/>
            <w:hideMark/>
          </w:tcPr>
          <w:p w14:paraId="556640B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6 499 074,58</w:t>
            </w:r>
          </w:p>
        </w:tc>
        <w:tc>
          <w:tcPr>
            <w:tcW w:w="36" w:type="dxa"/>
            <w:hideMark/>
          </w:tcPr>
          <w:p w14:paraId="4ECE92B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2B6A9A3" w14:textId="77777777" w:rsidTr="00FD2D5B">
        <w:trPr>
          <w:trHeight w:val="240"/>
        </w:trPr>
        <w:tc>
          <w:tcPr>
            <w:tcW w:w="5288" w:type="dxa"/>
            <w:hideMark/>
          </w:tcPr>
          <w:p w14:paraId="3FC9319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в том числе:</w:t>
            </w:r>
          </w:p>
        </w:tc>
        <w:tc>
          <w:tcPr>
            <w:tcW w:w="1056" w:type="dxa"/>
            <w:noWrap/>
            <w:hideMark/>
          </w:tcPr>
          <w:p w14:paraId="2481218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08EF71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DDB1C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FA6F8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9512B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6" w:type="dxa"/>
            <w:hideMark/>
          </w:tcPr>
          <w:p w14:paraId="6AFACDD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1A81C8D" w14:textId="77777777" w:rsidTr="00FD2D5B">
        <w:trPr>
          <w:trHeight w:val="360"/>
        </w:trPr>
        <w:tc>
          <w:tcPr>
            <w:tcW w:w="5288" w:type="dxa"/>
            <w:hideMark/>
          </w:tcPr>
          <w:p w14:paraId="24969C7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источники внутреннего финансирования бюджета</w:t>
            </w:r>
          </w:p>
        </w:tc>
        <w:tc>
          <w:tcPr>
            <w:tcW w:w="1056" w:type="dxa"/>
            <w:noWrap/>
            <w:hideMark/>
          </w:tcPr>
          <w:p w14:paraId="40FD81A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520</w:t>
            </w:r>
          </w:p>
        </w:tc>
        <w:tc>
          <w:tcPr>
            <w:tcW w:w="2140" w:type="dxa"/>
            <w:noWrap/>
            <w:hideMark/>
          </w:tcPr>
          <w:p w14:paraId="5863F0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0D125DB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4A16B6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0FA1296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34BF157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503D564" w14:textId="77777777" w:rsidTr="00FD2D5B">
        <w:trPr>
          <w:trHeight w:val="240"/>
        </w:trPr>
        <w:tc>
          <w:tcPr>
            <w:tcW w:w="5288" w:type="dxa"/>
            <w:hideMark/>
          </w:tcPr>
          <w:p w14:paraId="495C134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из них:</w:t>
            </w:r>
          </w:p>
        </w:tc>
        <w:tc>
          <w:tcPr>
            <w:tcW w:w="1056" w:type="dxa"/>
            <w:noWrap/>
            <w:hideMark/>
          </w:tcPr>
          <w:p w14:paraId="6C5C84A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3458D5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FBC97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6C69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60D496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6" w:type="dxa"/>
            <w:hideMark/>
          </w:tcPr>
          <w:p w14:paraId="56C6003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C2DDF4F" w14:textId="77777777" w:rsidTr="00FD2D5B">
        <w:trPr>
          <w:trHeight w:val="282"/>
        </w:trPr>
        <w:tc>
          <w:tcPr>
            <w:tcW w:w="5288" w:type="dxa"/>
            <w:hideMark/>
          </w:tcPr>
          <w:p w14:paraId="7F1E1DC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источники внешнего финансирования бюджета</w:t>
            </w:r>
          </w:p>
        </w:tc>
        <w:tc>
          <w:tcPr>
            <w:tcW w:w="1056" w:type="dxa"/>
            <w:noWrap/>
            <w:hideMark/>
          </w:tcPr>
          <w:p w14:paraId="4168CA2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620</w:t>
            </w:r>
          </w:p>
        </w:tc>
        <w:tc>
          <w:tcPr>
            <w:tcW w:w="2140" w:type="dxa"/>
            <w:noWrap/>
            <w:hideMark/>
          </w:tcPr>
          <w:p w14:paraId="6C1F63C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560" w:type="dxa"/>
            <w:noWrap/>
            <w:hideMark/>
          </w:tcPr>
          <w:p w14:paraId="0B43929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3A5ADDC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4AFA127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6" w:type="dxa"/>
            <w:hideMark/>
          </w:tcPr>
          <w:p w14:paraId="76A3923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3C7205B" w14:textId="77777777" w:rsidTr="00FD2D5B">
        <w:trPr>
          <w:trHeight w:val="259"/>
        </w:trPr>
        <w:tc>
          <w:tcPr>
            <w:tcW w:w="5288" w:type="dxa"/>
            <w:noWrap/>
            <w:hideMark/>
          </w:tcPr>
          <w:p w14:paraId="06DCDFE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из них:</w:t>
            </w:r>
          </w:p>
        </w:tc>
        <w:tc>
          <w:tcPr>
            <w:tcW w:w="1056" w:type="dxa"/>
            <w:noWrap/>
            <w:hideMark/>
          </w:tcPr>
          <w:p w14:paraId="62863A5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527825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3E6F3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3DC30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6F13B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36" w:type="dxa"/>
            <w:hideMark/>
          </w:tcPr>
          <w:p w14:paraId="50554F11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D53B800" w14:textId="77777777" w:rsidTr="00FD2D5B">
        <w:trPr>
          <w:trHeight w:val="282"/>
        </w:trPr>
        <w:tc>
          <w:tcPr>
            <w:tcW w:w="5288" w:type="dxa"/>
            <w:hideMark/>
          </w:tcPr>
          <w:p w14:paraId="3931337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Изменение остатков средств</w:t>
            </w:r>
          </w:p>
        </w:tc>
        <w:tc>
          <w:tcPr>
            <w:tcW w:w="1056" w:type="dxa"/>
            <w:noWrap/>
            <w:hideMark/>
          </w:tcPr>
          <w:p w14:paraId="2F8FAE4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700</w:t>
            </w:r>
          </w:p>
        </w:tc>
        <w:tc>
          <w:tcPr>
            <w:tcW w:w="2140" w:type="dxa"/>
            <w:noWrap/>
            <w:hideMark/>
          </w:tcPr>
          <w:p w14:paraId="361E8C8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02C9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4 724 152,26</w:t>
            </w:r>
          </w:p>
        </w:tc>
        <w:tc>
          <w:tcPr>
            <w:tcW w:w="1560" w:type="dxa"/>
            <w:noWrap/>
            <w:hideMark/>
          </w:tcPr>
          <w:p w14:paraId="7EEAAA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-1 774 922,32</w:t>
            </w:r>
          </w:p>
        </w:tc>
        <w:tc>
          <w:tcPr>
            <w:tcW w:w="1560" w:type="dxa"/>
            <w:noWrap/>
            <w:hideMark/>
          </w:tcPr>
          <w:p w14:paraId="0B9D48C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6 499 074,58</w:t>
            </w:r>
          </w:p>
        </w:tc>
        <w:tc>
          <w:tcPr>
            <w:tcW w:w="36" w:type="dxa"/>
            <w:hideMark/>
          </w:tcPr>
          <w:p w14:paraId="2BFDA94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DC3959" w14:textId="77777777" w:rsidTr="00FD2D5B">
        <w:trPr>
          <w:trHeight w:val="465"/>
        </w:trPr>
        <w:tc>
          <w:tcPr>
            <w:tcW w:w="5288" w:type="dxa"/>
            <w:hideMark/>
          </w:tcPr>
          <w:p w14:paraId="4FC69C1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6" w:type="dxa"/>
            <w:noWrap/>
            <w:hideMark/>
          </w:tcPr>
          <w:p w14:paraId="115FBC4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700</w:t>
            </w:r>
          </w:p>
        </w:tc>
        <w:tc>
          <w:tcPr>
            <w:tcW w:w="2140" w:type="dxa"/>
            <w:noWrap/>
            <w:hideMark/>
          </w:tcPr>
          <w:p w14:paraId="20C6F56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000 01 05 00 00 00 0000 000</w:t>
            </w:r>
          </w:p>
        </w:tc>
        <w:tc>
          <w:tcPr>
            <w:tcW w:w="1560" w:type="dxa"/>
            <w:noWrap/>
            <w:hideMark/>
          </w:tcPr>
          <w:p w14:paraId="0BC0D20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4 724 152,26</w:t>
            </w:r>
          </w:p>
        </w:tc>
        <w:tc>
          <w:tcPr>
            <w:tcW w:w="1560" w:type="dxa"/>
            <w:noWrap/>
            <w:hideMark/>
          </w:tcPr>
          <w:p w14:paraId="7F4507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-1 774 922,32</w:t>
            </w:r>
          </w:p>
        </w:tc>
        <w:tc>
          <w:tcPr>
            <w:tcW w:w="1560" w:type="dxa"/>
            <w:noWrap/>
            <w:hideMark/>
          </w:tcPr>
          <w:p w14:paraId="1632B2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6 499 074,58</w:t>
            </w:r>
          </w:p>
        </w:tc>
        <w:tc>
          <w:tcPr>
            <w:tcW w:w="36" w:type="dxa"/>
            <w:hideMark/>
          </w:tcPr>
          <w:p w14:paraId="31EA6973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50CF8FE" w14:textId="77777777" w:rsidTr="00FD2D5B">
        <w:trPr>
          <w:trHeight w:val="282"/>
        </w:trPr>
        <w:tc>
          <w:tcPr>
            <w:tcW w:w="5288" w:type="dxa"/>
            <w:hideMark/>
          </w:tcPr>
          <w:p w14:paraId="0390B34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увеличение остатков средств, всего</w:t>
            </w:r>
          </w:p>
        </w:tc>
        <w:tc>
          <w:tcPr>
            <w:tcW w:w="1056" w:type="dxa"/>
            <w:noWrap/>
            <w:hideMark/>
          </w:tcPr>
          <w:p w14:paraId="613A30C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710</w:t>
            </w:r>
          </w:p>
        </w:tc>
        <w:tc>
          <w:tcPr>
            <w:tcW w:w="2140" w:type="dxa"/>
            <w:noWrap/>
            <w:hideMark/>
          </w:tcPr>
          <w:p w14:paraId="106E7D3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C76E6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-35 355 642,00</w:t>
            </w:r>
          </w:p>
        </w:tc>
        <w:tc>
          <w:tcPr>
            <w:tcW w:w="1560" w:type="dxa"/>
            <w:noWrap/>
            <w:hideMark/>
          </w:tcPr>
          <w:p w14:paraId="72E3CFD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-6 150 361,48</w:t>
            </w:r>
          </w:p>
        </w:tc>
        <w:tc>
          <w:tcPr>
            <w:tcW w:w="1560" w:type="dxa"/>
            <w:noWrap/>
            <w:hideMark/>
          </w:tcPr>
          <w:p w14:paraId="28AA5F2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2B10229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639F784" w14:textId="77777777" w:rsidTr="00FD2D5B">
        <w:trPr>
          <w:trHeight w:val="300"/>
        </w:trPr>
        <w:tc>
          <w:tcPr>
            <w:tcW w:w="5288" w:type="dxa"/>
            <w:hideMark/>
          </w:tcPr>
          <w:p w14:paraId="7DB8E9D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Увеличение остатков средств бюджетов</w:t>
            </w:r>
          </w:p>
        </w:tc>
        <w:tc>
          <w:tcPr>
            <w:tcW w:w="1056" w:type="dxa"/>
            <w:noWrap/>
            <w:hideMark/>
          </w:tcPr>
          <w:p w14:paraId="39EF8E1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710</w:t>
            </w:r>
          </w:p>
        </w:tc>
        <w:tc>
          <w:tcPr>
            <w:tcW w:w="2140" w:type="dxa"/>
            <w:noWrap/>
            <w:hideMark/>
          </w:tcPr>
          <w:p w14:paraId="362B9A3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000 01 05 00 00 00 0000 500</w:t>
            </w:r>
          </w:p>
        </w:tc>
        <w:tc>
          <w:tcPr>
            <w:tcW w:w="1560" w:type="dxa"/>
            <w:noWrap/>
            <w:hideMark/>
          </w:tcPr>
          <w:p w14:paraId="41C82C3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-35 355 642,00</w:t>
            </w:r>
          </w:p>
        </w:tc>
        <w:tc>
          <w:tcPr>
            <w:tcW w:w="1560" w:type="dxa"/>
            <w:noWrap/>
            <w:hideMark/>
          </w:tcPr>
          <w:p w14:paraId="3754F39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-6 150 361,48</w:t>
            </w:r>
          </w:p>
        </w:tc>
        <w:tc>
          <w:tcPr>
            <w:tcW w:w="1560" w:type="dxa"/>
            <w:noWrap/>
            <w:hideMark/>
          </w:tcPr>
          <w:p w14:paraId="511228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40AB49C6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75DC1059" w14:textId="77777777" w:rsidTr="00FD2D5B">
        <w:trPr>
          <w:trHeight w:val="300"/>
        </w:trPr>
        <w:tc>
          <w:tcPr>
            <w:tcW w:w="5288" w:type="dxa"/>
            <w:hideMark/>
          </w:tcPr>
          <w:p w14:paraId="78D93A79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Увеличение прочих остатков средств бюджетов</w:t>
            </w:r>
          </w:p>
        </w:tc>
        <w:tc>
          <w:tcPr>
            <w:tcW w:w="1056" w:type="dxa"/>
            <w:noWrap/>
            <w:hideMark/>
          </w:tcPr>
          <w:p w14:paraId="40A524A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710</w:t>
            </w:r>
          </w:p>
        </w:tc>
        <w:tc>
          <w:tcPr>
            <w:tcW w:w="2140" w:type="dxa"/>
            <w:noWrap/>
            <w:hideMark/>
          </w:tcPr>
          <w:p w14:paraId="1A7BD55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934 01 05 02 00 00 0000 500</w:t>
            </w:r>
          </w:p>
        </w:tc>
        <w:tc>
          <w:tcPr>
            <w:tcW w:w="1560" w:type="dxa"/>
            <w:noWrap/>
            <w:hideMark/>
          </w:tcPr>
          <w:p w14:paraId="1BB426B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-35 355 642,00</w:t>
            </w:r>
          </w:p>
        </w:tc>
        <w:tc>
          <w:tcPr>
            <w:tcW w:w="1560" w:type="dxa"/>
            <w:noWrap/>
            <w:hideMark/>
          </w:tcPr>
          <w:p w14:paraId="693D6E6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-6 150 361,48</w:t>
            </w:r>
          </w:p>
        </w:tc>
        <w:tc>
          <w:tcPr>
            <w:tcW w:w="1560" w:type="dxa"/>
            <w:noWrap/>
            <w:hideMark/>
          </w:tcPr>
          <w:p w14:paraId="74C23DC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5AC9415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7045AE1" w14:textId="77777777" w:rsidTr="00FD2D5B">
        <w:trPr>
          <w:trHeight w:val="300"/>
        </w:trPr>
        <w:tc>
          <w:tcPr>
            <w:tcW w:w="5288" w:type="dxa"/>
            <w:hideMark/>
          </w:tcPr>
          <w:p w14:paraId="166C288F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6" w:type="dxa"/>
            <w:noWrap/>
            <w:hideMark/>
          </w:tcPr>
          <w:p w14:paraId="4E5CC41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710</w:t>
            </w:r>
          </w:p>
        </w:tc>
        <w:tc>
          <w:tcPr>
            <w:tcW w:w="2140" w:type="dxa"/>
            <w:noWrap/>
            <w:hideMark/>
          </w:tcPr>
          <w:p w14:paraId="57DBDE3A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934 01 05 02 01 00 0000 510</w:t>
            </w:r>
          </w:p>
        </w:tc>
        <w:tc>
          <w:tcPr>
            <w:tcW w:w="1560" w:type="dxa"/>
            <w:noWrap/>
            <w:hideMark/>
          </w:tcPr>
          <w:p w14:paraId="28E94D8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-35 355 642,00</w:t>
            </w:r>
          </w:p>
        </w:tc>
        <w:tc>
          <w:tcPr>
            <w:tcW w:w="1560" w:type="dxa"/>
            <w:noWrap/>
            <w:hideMark/>
          </w:tcPr>
          <w:p w14:paraId="19503A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-6 150 361,48</w:t>
            </w:r>
          </w:p>
        </w:tc>
        <w:tc>
          <w:tcPr>
            <w:tcW w:w="1560" w:type="dxa"/>
            <w:noWrap/>
            <w:hideMark/>
          </w:tcPr>
          <w:p w14:paraId="35F0FB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78DBE59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08DAB983" w14:textId="77777777" w:rsidTr="00FD2D5B">
        <w:trPr>
          <w:trHeight w:val="465"/>
        </w:trPr>
        <w:tc>
          <w:tcPr>
            <w:tcW w:w="5288" w:type="dxa"/>
            <w:hideMark/>
          </w:tcPr>
          <w:p w14:paraId="6D1F2F0B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6" w:type="dxa"/>
            <w:noWrap/>
            <w:hideMark/>
          </w:tcPr>
          <w:p w14:paraId="605CB9D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710</w:t>
            </w:r>
          </w:p>
        </w:tc>
        <w:tc>
          <w:tcPr>
            <w:tcW w:w="2140" w:type="dxa"/>
            <w:noWrap/>
            <w:hideMark/>
          </w:tcPr>
          <w:p w14:paraId="60538A09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934 01 05 02 01 13 0000 510</w:t>
            </w:r>
          </w:p>
        </w:tc>
        <w:tc>
          <w:tcPr>
            <w:tcW w:w="1560" w:type="dxa"/>
            <w:noWrap/>
            <w:hideMark/>
          </w:tcPr>
          <w:p w14:paraId="7FE355E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-35 355 642,00</w:t>
            </w:r>
          </w:p>
        </w:tc>
        <w:tc>
          <w:tcPr>
            <w:tcW w:w="1560" w:type="dxa"/>
            <w:noWrap/>
            <w:hideMark/>
          </w:tcPr>
          <w:p w14:paraId="4F64836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-6 150 361,48</w:t>
            </w:r>
          </w:p>
        </w:tc>
        <w:tc>
          <w:tcPr>
            <w:tcW w:w="1560" w:type="dxa"/>
            <w:noWrap/>
            <w:hideMark/>
          </w:tcPr>
          <w:p w14:paraId="5E1298B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0A7A1740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ED8E907" w14:textId="77777777" w:rsidTr="00FD2D5B">
        <w:trPr>
          <w:trHeight w:val="282"/>
        </w:trPr>
        <w:tc>
          <w:tcPr>
            <w:tcW w:w="5288" w:type="dxa"/>
            <w:hideMark/>
          </w:tcPr>
          <w:p w14:paraId="4A0B801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уменьшение остатков средств, всего</w:t>
            </w:r>
          </w:p>
        </w:tc>
        <w:tc>
          <w:tcPr>
            <w:tcW w:w="1056" w:type="dxa"/>
            <w:noWrap/>
            <w:hideMark/>
          </w:tcPr>
          <w:p w14:paraId="363E310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720</w:t>
            </w:r>
          </w:p>
        </w:tc>
        <w:tc>
          <w:tcPr>
            <w:tcW w:w="2140" w:type="dxa"/>
            <w:noWrap/>
            <w:hideMark/>
          </w:tcPr>
          <w:p w14:paraId="0AEC7DC4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A18AF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295CF98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4 375 439,16</w:t>
            </w:r>
          </w:p>
        </w:tc>
        <w:tc>
          <w:tcPr>
            <w:tcW w:w="1560" w:type="dxa"/>
            <w:noWrap/>
            <w:hideMark/>
          </w:tcPr>
          <w:p w14:paraId="6EDC802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1C2E7F5E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19FCEF6" w14:textId="77777777" w:rsidTr="00FD2D5B">
        <w:trPr>
          <w:trHeight w:val="300"/>
        </w:trPr>
        <w:tc>
          <w:tcPr>
            <w:tcW w:w="5288" w:type="dxa"/>
            <w:hideMark/>
          </w:tcPr>
          <w:p w14:paraId="22708E02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Уменьшение остатков средств бюджетов</w:t>
            </w:r>
          </w:p>
        </w:tc>
        <w:tc>
          <w:tcPr>
            <w:tcW w:w="1056" w:type="dxa"/>
            <w:noWrap/>
            <w:hideMark/>
          </w:tcPr>
          <w:p w14:paraId="53049BBF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720</w:t>
            </w:r>
          </w:p>
        </w:tc>
        <w:tc>
          <w:tcPr>
            <w:tcW w:w="2140" w:type="dxa"/>
            <w:noWrap/>
            <w:hideMark/>
          </w:tcPr>
          <w:p w14:paraId="72D7D0FD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000 01 05 00 00 00 0000 600</w:t>
            </w:r>
          </w:p>
        </w:tc>
        <w:tc>
          <w:tcPr>
            <w:tcW w:w="1560" w:type="dxa"/>
            <w:noWrap/>
            <w:hideMark/>
          </w:tcPr>
          <w:p w14:paraId="5C797B9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3B87F9B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4 375 439,16</w:t>
            </w:r>
          </w:p>
        </w:tc>
        <w:tc>
          <w:tcPr>
            <w:tcW w:w="1560" w:type="dxa"/>
            <w:noWrap/>
            <w:hideMark/>
          </w:tcPr>
          <w:p w14:paraId="6A82FC53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3E16F41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1BE4B8D1" w14:textId="77777777" w:rsidTr="00FD2D5B">
        <w:trPr>
          <w:trHeight w:val="300"/>
        </w:trPr>
        <w:tc>
          <w:tcPr>
            <w:tcW w:w="5288" w:type="dxa"/>
            <w:hideMark/>
          </w:tcPr>
          <w:p w14:paraId="3AD35F5A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Уменьшение прочих остатков средств бюджетов</w:t>
            </w:r>
          </w:p>
        </w:tc>
        <w:tc>
          <w:tcPr>
            <w:tcW w:w="1056" w:type="dxa"/>
            <w:noWrap/>
            <w:hideMark/>
          </w:tcPr>
          <w:p w14:paraId="59FDCB1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720</w:t>
            </w:r>
          </w:p>
        </w:tc>
        <w:tc>
          <w:tcPr>
            <w:tcW w:w="2140" w:type="dxa"/>
            <w:noWrap/>
            <w:hideMark/>
          </w:tcPr>
          <w:p w14:paraId="78646766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934 01 05 02 00 00 0000 600</w:t>
            </w:r>
          </w:p>
        </w:tc>
        <w:tc>
          <w:tcPr>
            <w:tcW w:w="1560" w:type="dxa"/>
            <w:noWrap/>
            <w:hideMark/>
          </w:tcPr>
          <w:p w14:paraId="3EDFA98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25780C2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4 375 439,16</w:t>
            </w:r>
          </w:p>
        </w:tc>
        <w:tc>
          <w:tcPr>
            <w:tcW w:w="1560" w:type="dxa"/>
            <w:noWrap/>
            <w:hideMark/>
          </w:tcPr>
          <w:p w14:paraId="0976A855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282483E5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34C52253" w14:textId="77777777" w:rsidTr="00FD2D5B">
        <w:trPr>
          <w:trHeight w:val="300"/>
        </w:trPr>
        <w:tc>
          <w:tcPr>
            <w:tcW w:w="5288" w:type="dxa"/>
            <w:hideMark/>
          </w:tcPr>
          <w:p w14:paraId="3092EE7D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6" w:type="dxa"/>
            <w:noWrap/>
            <w:hideMark/>
          </w:tcPr>
          <w:p w14:paraId="0FD3EC9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720</w:t>
            </w:r>
          </w:p>
        </w:tc>
        <w:tc>
          <w:tcPr>
            <w:tcW w:w="2140" w:type="dxa"/>
            <w:noWrap/>
            <w:hideMark/>
          </w:tcPr>
          <w:p w14:paraId="5028BCD1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934 01 05 02 01 00 0000 610</w:t>
            </w:r>
          </w:p>
        </w:tc>
        <w:tc>
          <w:tcPr>
            <w:tcW w:w="1560" w:type="dxa"/>
            <w:noWrap/>
            <w:hideMark/>
          </w:tcPr>
          <w:p w14:paraId="45E074D8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4EEF50EB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4 375 439,16</w:t>
            </w:r>
          </w:p>
        </w:tc>
        <w:tc>
          <w:tcPr>
            <w:tcW w:w="1560" w:type="dxa"/>
            <w:noWrap/>
            <w:hideMark/>
          </w:tcPr>
          <w:p w14:paraId="4E00280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770C7A84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  <w:tr w:rsidR="00FD2D5B" w:rsidRPr="00FD2D5B" w14:paraId="29CE3970" w14:textId="77777777" w:rsidTr="00FD2D5B">
        <w:trPr>
          <w:trHeight w:val="465"/>
        </w:trPr>
        <w:tc>
          <w:tcPr>
            <w:tcW w:w="5288" w:type="dxa"/>
            <w:hideMark/>
          </w:tcPr>
          <w:p w14:paraId="09C2941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6" w:type="dxa"/>
            <w:noWrap/>
            <w:hideMark/>
          </w:tcPr>
          <w:p w14:paraId="08B8B45E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720</w:t>
            </w:r>
          </w:p>
        </w:tc>
        <w:tc>
          <w:tcPr>
            <w:tcW w:w="2140" w:type="dxa"/>
            <w:noWrap/>
            <w:hideMark/>
          </w:tcPr>
          <w:p w14:paraId="30EC247C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934 01 05 02 01 13 0000 610</w:t>
            </w:r>
          </w:p>
        </w:tc>
        <w:tc>
          <w:tcPr>
            <w:tcW w:w="1560" w:type="dxa"/>
            <w:noWrap/>
            <w:hideMark/>
          </w:tcPr>
          <w:p w14:paraId="6E407492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40 079 794,26</w:t>
            </w:r>
          </w:p>
        </w:tc>
        <w:tc>
          <w:tcPr>
            <w:tcW w:w="1560" w:type="dxa"/>
            <w:noWrap/>
            <w:hideMark/>
          </w:tcPr>
          <w:p w14:paraId="39C508D7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4 375 439,16</w:t>
            </w:r>
          </w:p>
        </w:tc>
        <w:tc>
          <w:tcPr>
            <w:tcW w:w="1560" w:type="dxa"/>
            <w:noWrap/>
            <w:hideMark/>
          </w:tcPr>
          <w:p w14:paraId="56F0E710" w14:textId="77777777" w:rsidR="00FD2D5B" w:rsidRPr="00FD2D5B" w:rsidRDefault="00FD2D5B" w:rsidP="00FD2D5B">
            <w:pPr>
              <w:rPr>
                <w:rFonts w:ascii="Times New Roman" w:hAnsi="Times New Roman"/>
                <w:szCs w:val="21"/>
              </w:rPr>
            </w:pPr>
            <w:r w:rsidRPr="00FD2D5B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36" w:type="dxa"/>
            <w:hideMark/>
          </w:tcPr>
          <w:p w14:paraId="72DD2B2C" w14:textId="77777777" w:rsidR="00FD2D5B" w:rsidRPr="00FD2D5B" w:rsidRDefault="00FD2D5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E53A50B" w14:textId="77777777" w:rsidR="0069735A" w:rsidRDefault="004776AF" w:rsidP="004776AF">
      <w:pPr>
        <w:keepNext/>
        <w:suppressAutoHyphens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                                     </w:t>
      </w:r>
    </w:p>
    <w:p w14:paraId="660B8D8A" w14:textId="29EF74A8" w:rsidR="003011DE" w:rsidRPr="003011DE" w:rsidRDefault="003011DE" w:rsidP="0069735A">
      <w:pPr>
        <w:keepNext/>
        <w:suppressAutoHyphens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011DE">
        <w:rPr>
          <w:rFonts w:ascii="Arial" w:eastAsia="Times New Roman" w:hAnsi="Arial" w:cs="Arial"/>
          <w:b/>
          <w:bCs/>
          <w:noProof/>
          <w:sz w:val="26"/>
          <w:szCs w:val="26"/>
          <w:lang w:eastAsia="ru-RU"/>
        </w:rPr>
        <w:drawing>
          <wp:inline distT="0" distB="0" distL="0" distR="0" wp14:anchorId="4D0C259B" wp14:editId="64B58D95">
            <wp:extent cx="647700" cy="685800"/>
            <wp:effectExtent l="0" t="0" r="0" b="0"/>
            <wp:docPr id="3377347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C5FD" w14:textId="77777777" w:rsidR="003011DE" w:rsidRPr="003011DE" w:rsidRDefault="003011DE" w:rsidP="003011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557977" w14:textId="77777777" w:rsidR="003011DE" w:rsidRPr="003011DE" w:rsidRDefault="003011DE" w:rsidP="003011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СОВЕТ   ДЕПУТАТОВ</w:t>
      </w:r>
    </w:p>
    <w:p w14:paraId="4C219C0D" w14:textId="72864436" w:rsidR="003011DE" w:rsidRPr="003011DE" w:rsidRDefault="003011DE" w:rsidP="003011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ОЗЕРНЕНСКОГО ГОРОДСКОГО ПОСЕЛЕНИЯ</w:t>
      </w:r>
    </w:p>
    <w:p w14:paraId="406C860D" w14:textId="5A243184" w:rsidR="003011DE" w:rsidRPr="003011DE" w:rsidRDefault="003011DE" w:rsidP="003011DE">
      <w:pPr>
        <w:keepNext/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bCs/>
          <w:kern w:val="1"/>
          <w:szCs w:val="21"/>
          <w:lang w:eastAsia="zh-CN"/>
        </w:rPr>
        <w:t>ДУХОВЩИНСКОГО РАЙОНА СМОЛЕНСКОЙ ОБЛАСТИ</w:t>
      </w:r>
    </w:p>
    <w:p w14:paraId="1E5F66B5" w14:textId="77777777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                                                                                                       </w:t>
      </w:r>
    </w:p>
    <w:p w14:paraId="46D47AE9" w14:textId="319D16F3" w:rsidR="003011DE" w:rsidRPr="003011DE" w:rsidRDefault="003011DE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                                                                                                  </w:t>
      </w:r>
    </w:p>
    <w:p w14:paraId="607C1AAE" w14:textId="77777777" w:rsidR="003011DE" w:rsidRPr="003011DE" w:rsidRDefault="003011DE" w:rsidP="003011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 xml:space="preserve">Р Е Ш Е Н И Е  </w:t>
      </w:r>
    </w:p>
    <w:p w14:paraId="14185D7B" w14:textId="77777777" w:rsidR="003011DE" w:rsidRPr="003011DE" w:rsidRDefault="003011DE" w:rsidP="003011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zh-CN"/>
        </w:rPr>
      </w:pPr>
    </w:p>
    <w:p w14:paraId="05C6EA1D" w14:textId="46F42D64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от </w:t>
      </w:r>
      <w:r w:rsidR="0061079E">
        <w:rPr>
          <w:rFonts w:ascii="Times New Roman" w:eastAsia="Times New Roman" w:hAnsi="Times New Roman"/>
          <w:szCs w:val="21"/>
          <w:lang w:eastAsia="zh-CN"/>
        </w:rPr>
        <w:t>12 июля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 2024 года                                                                                            № </w:t>
      </w:r>
      <w:r w:rsidR="00570E09">
        <w:rPr>
          <w:rFonts w:ascii="Times New Roman" w:eastAsia="Times New Roman" w:hAnsi="Times New Roman"/>
          <w:szCs w:val="21"/>
          <w:lang w:eastAsia="zh-CN"/>
        </w:rPr>
        <w:t>21</w:t>
      </w:r>
    </w:p>
    <w:p w14:paraId="3B101761" w14:textId="77777777" w:rsidR="003011DE" w:rsidRPr="003011DE" w:rsidRDefault="003011DE" w:rsidP="003011DE">
      <w:pPr>
        <w:suppressAutoHyphens/>
        <w:spacing w:after="0" w:line="240" w:lineRule="auto"/>
        <w:ind w:left="360"/>
        <w:rPr>
          <w:rFonts w:ascii="Times New Roman" w:eastAsia="Times New Roman" w:hAnsi="Times New Roman"/>
          <w:szCs w:val="21"/>
          <w:lang w:eastAsia="zh-CN"/>
        </w:rPr>
      </w:pPr>
    </w:p>
    <w:p w14:paraId="735DAA98" w14:textId="398C7B9B" w:rsidR="003011DE" w:rsidRPr="003011DE" w:rsidRDefault="003011DE" w:rsidP="003011DE">
      <w:pPr>
        <w:suppressAutoHyphens/>
        <w:spacing w:after="0" w:line="276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Об утверждении отчета об исполнении</w:t>
      </w:r>
    </w:p>
    <w:p w14:paraId="6B66788F" w14:textId="77777777" w:rsidR="003011DE" w:rsidRPr="003011DE" w:rsidRDefault="003011DE" w:rsidP="003011DE">
      <w:pPr>
        <w:suppressAutoHyphens/>
        <w:spacing w:after="0" w:line="276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бюджета муниципального образования</w:t>
      </w:r>
    </w:p>
    <w:p w14:paraId="552C0327" w14:textId="77777777" w:rsidR="003011DE" w:rsidRPr="003011DE" w:rsidRDefault="003011DE" w:rsidP="003011DE">
      <w:pPr>
        <w:suppressAutoHyphens/>
        <w:spacing w:after="0" w:line="276" w:lineRule="auto"/>
        <w:rPr>
          <w:rFonts w:ascii="Times New Roman" w:eastAsia="Times New Roman" w:hAnsi="Times New Roman"/>
          <w:b/>
          <w:szCs w:val="21"/>
          <w:lang w:eastAsia="zh-CN"/>
        </w:rPr>
      </w:pPr>
      <w:proofErr w:type="spellStart"/>
      <w:r w:rsidRPr="003011DE">
        <w:rPr>
          <w:rFonts w:ascii="Times New Roman" w:eastAsia="Times New Roman" w:hAnsi="Times New Roman"/>
          <w:b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b/>
          <w:szCs w:val="21"/>
          <w:lang w:eastAsia="zh-CN"/>
        </w:rPr>
        <w:t xml:space="preserve">   городского     поселения</w:t>
      </w:r>
    </w:p>
    <w:p w14:paraId="1481DD17" w14:textId="77777777" w:rsidR="003011DE" w:rsidRPr="003011DE" w:rsidRDefault="003011DE" w:rsidP="003011DE">
      <w:pPr>
        <w:suppressAutoHyphens/>
        <w:spacing w:after="0" w:line="276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 xml:space="preserve">Духовщинского    района   Смоленской </w:t>
      </w:r>
    </w:p>
    <w:p w14:paraId="550B80BD" w14:textId="77777777" w:rsidR="003011DE" w:rsidRPr="003011DE" w:rsidRDefault="003011DE" w:rsidP="003011DE">
      <w:pPr>
        <w:suppressAutoHyphens/>
        <w:spacing w:after="0" w:line="276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области за 2023 год</w:t>
      </w:r>
    </w:p>
    <w:p w14:paraId="3556B425" w14:textId="77777777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5A49AEFB" w14:textId="50CE2125" w:rsidR="003011DE" w:rsidRPr="003011DE" w:rsidRDefault="003011DE" w:rsidP="003011DE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         Рассмотрев и заслушав отчет муниципального образования </w:t>
      </w:r>
      <w:proofErr w:type="spellStart"/>
      <w:r w:rsidRPr="003011DE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  Духовщинского района Смоленской области  «Об исполнении бюджета муниципального образования </w:t>
      </w:r>
      <w:proofErr w:type="spellStart"/>
      <w:r w:rsidRPr="003011DE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  Духовщинского района Смоленской области  за 2023 год», решение постоянной комиссии по бюджету, финансовой и налоговой политике,  вопросам муниципального имущества, заключение Контрольно-ревизионной комиссии муниципального образования «Духовщинский район» Смоленской области</w:t>
      </w:r>
      <w:r w:rsidRPr="003011DE">
        <w:rPr>
          <w:rFonts w:ascii="Times New Roman" w:eastAsia="Times New Roman" w:hAnsi="Times New Roman"/>
          <w:bCs/>
          <w:color w:val="333333"/>
          <w:szCs w:val="21"/>
          <w:lang w:eastAsia="ru-RU"/>
        </w:rPr>
        <w:t>,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 Совет депутатов </w:t>
      </w:r>
      <w:proofErr w:type="spellStart"/>
      <w:r w:rsidRPr="003011DE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</w:t>
      </w:r>
    </w:p>
    <w:p w14:paraId="57CAAE38" w14:textId="77777777" w:rsidR="003011DE" w:rsidRPr="003011DE" w:rsidRDefault="003011DE" w:rsidP="003011D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1"/>
          <w:lang w:eastAsia="zh-CN"/>
        </w:rPr>
      </w:pPr>
    </w:p>
    <w:p w14:paraId="158A8EC9" w14:textId="77777777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szCs w:val="21"/>
          <w:lang w:eastAsia="zh-CN"/>
        </w:rPr>
        <w:t>РЕШИЛ:</w:t>
      </w:r>
    </w:p>
    <w:p w14:paraId="7F9472D5" w14:textId="77777777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b/>
          <w:szCs w:val="21"/>
          <w:lang w:eastAsia="zh-CN"/>
        </w:rPr>
      </w:pPr>
    </w:p>
    <w:p w14:paraId="7D064FF5" w14:textId="77777777" w:rsidR="003011DE" w:rsidRPr="003011DE" w:rsidRDefault="003011DE" w:rsidP="00301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3011DE">
        <w:rPr>
          <w:rFonts w:ascii="Times New Roman" w:eastAsia="Times New Roman" w:hAnsi="Times New Roman"/>
          <w:b/>
          <w:szCs w:val="21"/>
          <w:lang w:eastAsia="ru-RU"/>
        </w:rPr>
        <w:t xml:space="preserve">    </w:t>
      </w:r>
      <w:r w:rsidRPr="003011DE">
        <w:rPr>
          <w:rFonts w:ascii="Times New Roman" w:eastAsia="Times New Roman" w:hAnsi="Times New Roman"/>
          <w:szCs w:val="21"/>
          <w:lang w:eastAsia="ru-RU"/>
        </w:rPr>
        <w:t xml:space="preserve">1.Утвердить отчет об исполнении бюджета муниципального образования </w:t>
      </w:r>
      <w:proofErr w:type="spellStart"/>
      <w:r w:rsidRPr="003011DE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за 2023 год по доходам в сумме 35 593,6 тыс. рублей, по расходам в сумме 37 585,5 тыс. рублей</w:t>
      </w:r>
      <w:r w:rsidRPr="003011DE">
        <w:rPr>
          <w:rFonts w:ascii="Tahoma" w:eastAsia="Times New Roman" w:hAnsi="Tahoma" w:cs="Tahoma"/>
          <w:color w:val="000000"/>
          <w:szCs w:val="21"/>
          <w:lang w:eastAsia="ru-RU"/>
        </w:rPr>
        <w:t xml:space="preserve"> </w:t>
      </w:r>
      <w:r w:rsidRPr="003011DE">
        <w:rPr>
          <w:rFonts w:ascii="Times New Roman" w:eastAsia="Times New Roman" w:hAnsi="Times New Roman"/>
          <w:color w:val="000000"/>
          <w:szCs w:val="21"/>
          <w:lang w:eastAsia="ru-RU"/>
        </w:rPr>
        <w:t>с превышением доходов над расходами (профицит местного бюджета) в сумме 1 991,9 тыс. рублей.</w:t>
      </w:r>
    </w:p>
    <w:p w14:paraId="7636707F" w14:textId="77777777" w:rsidR="003011DE" w:rsidRPr="003011DE" w:rsidRDefault="003011DE" w:rsidP="003011DE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2.Утвердить показатели: </w:t>
      </w:r>
    </w:p>
    <w:p w14:paraId="2186BA24" w14:textId="77777777" w:rsidR="003011DE" w:rsidRPr="003011DE" w:rsidRDefault="003011DE" w:rsidP="003011DE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Cs w:val="21"/>
          <w:lang w:eastAsia="ru-RU"/>
        </w:rPr>
      </w:pPr>
      <w:r w:rsidRPr="003011DE">
        <w:rPr>
          <w:rFonts w:ascii="Times New Roman" w:hAnsi="Times New Roman"/>
          <w:szCs w:val="21"/>
          <w:lang w:eastAsia="ru-RU"/>
        </w:rPr>
        <w:t>доходов бюджета поселения по кодам классификации доходов бюджетов</w:t>
      </w:r>
    </w:p>
    <w:p w14:paraId="489FB040" w14:textId="77777777" w:rsidR="003011DE" w:rsidRPr="003011DE" w:rsidRDefault="003011DE" w:rsidP="003011DE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>за 2023 год согласно приложению 1 к настоящему решению.</w:t>
      </w:r>
    </w:p>
    <w:p w14:paraId="3139516E" w14:textId="77777777" w:rsidR="003011DE" w:rsidRPr="003011DE" w:rsidRDefault="003011DE" w:rsidP="003011DE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2)  </w:t>
      </w:r>
      <w:r w:rsidRPr="003011DE">
        <w:rPr>
          <w:rFonts w:ascii="Times New Roman" w:hAnsi="Times New Roman"/>
          <w:szCs w:val="21"/>
          <w:lang w:eastAsia="ru-RU"/>
        </w:rPr>
        <w:t>расходов бюджета поселения по ведомственной структуре расходов бюджета поселения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 за 2023 года согласно приложению 2 к настоящему решению.</w:t>
      </w:r>
    </w:p>
    <w:p w14:paraId="7EF5BC0E" w14:textId="77777777" w:rsidR="003011DE" w:rsidRPr="003011DE" w:rsidRDefault="003011DE" w:rsidP="00301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3) </w:t>
      </w:r>
      <w:r w:rsidRPr="003011DE">
        <w:rPr>
          <w:rFonts w:ascii="Times New Roman" w:hAnsi="Times New Roman"/>
          <w:szCs w:val="21"/>
          <w:lang w:eastAsia="ru-RU"/>
        </w:rPr>
        <w:t>расходов бюджета поселения по разделам и подразделам классификации расходов бюджетов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 за 2023 год согласно приложению 3 к настоящему решению. </w:t>
      </w:r>
    </w:p>
    <w:p w14:paraId="343C4FC9" w14:textId="77777777" w:rsidR="003011DE" w:rsidRPr="003011DE" w:rsidRDefault="003011DE" w:rsidP="00301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ahoma" w:eastAsia="Times New Roman" w:hAnsi="Tahoma" w:cs="Tahoma"/>
          <w:color w:val="000000"/>
          <w:szCs w:val="21"/>
          <w:lang w:eastAsia="zh-CN"/>
        </w:rPr>
        <w:t xml:space="preserve"> </w:t>
      </w:r>
      <w:r w:rsidRPr="003011DE">
        <w:rPr>
          <w:rFonts w:ascii="Times New Roman" w:eastAsia="Times New Roman" w:hAnsi="Times New Roman"/>
          <w:color w:val="000000"/>
          <w:szCs w:val="21"/>
          <w:lang w:eastAsia="zh-CN"/>
        </w:rPr>
        <w:t>4)</w:t>
      </w:r>
      <w:r w:rsidRPr="003011DE">
        <w:rPr>
          <w:rFonts w:ascii="Tahoma" w:eastAsia="Times New Roman" w:hAnsi="Tahoma" w:cs="Tahoma"/>
          <w:color w:val="000000"/>
          <w:szCs w:val="21"/>
          <w:lang w:eastAsia="zh-CN"/>
        </w:rPr>
        <w:t xml:space="preserve"> </w:t>
      </w:r>
      <w:r w:rsidRPr="003011DE">
        <w:rPr>
          <w:rFonts w:ascii="Times New Roman" w:hAnsi="Times New Roman"/>
          <w:szCs w:val="21"/>
          <w:lang w:eastAsia="ru-RU"/>
        </w:rPr>
        <w:t>источников финансирования дефицита бюджета поселения по кодам классификации источников финансирования дефицитов бюджетов за 2023 год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 согласно приложению 4 к настоящему решению. </w:t>
      </w:r>
      <w:r w:rsidRPr="003011DE">
        <w:rPr>
          <w:rFonts w:ascii="Times New Roman" w:eastAsia="Times New Roman" w:hAnsi="Times New Roman"/>
          <w:color w:val="000000"/>
          <w:szCs w:val="21"/>
          <w:lang w:eastAsia="zh-CN"/>
        </w:rPr>
        <w:t xml:space="preserve"> </w:t>
      </w:r>
    </w:p>
    <w:p w14:paraId="534CFF5B" w14:textId="634D6A8B" w:rsidR="003011DE" w:rsidRPr="003011DE" w:rsidRDefault="003011DE" w:rsidP="004776AF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 3. Направить настоящее решение Главе муниципального образования </w:t>
      </w:r>
      <w:proofErr w:type="spellStart"/>
      <w:r w:rsidRPr="003011DE">
        <w:rPr>
          <w:rFonts w:ascii="Times New Roman" w:eastAsia="Times New Roman" w:hAnsi="Times New Roman"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szCs w:val="21"/>
          <w:lang w:eastAsia="zh-CN"/>
        </w:rPr>
        <w:t xml:space="preserve"> городского поселения Духовщинского района Смоленской области Е.А.</w:t>
      </w:r>
      <w:r w:rsidR="0028003D">
        <w:rPr>
          <w:rFonts w:ascii="Times New Roman" w:eastAsia="Times New Roman" w:hAnsi="Times New Roman"/>
          <w:szCs w:val="21"/>
          <w:lang w:eastAsia="zh-CN"/>
        </w:rPr>
        <w:t xml:space="preserve"> </w:t>
      </w:r>
      <w:r w:rsidRPr="003011DE">
        <w:rPr>
          <w:rFonts w:ascii="Times New Roman" w:eastAsia="Times New Roman" w:hAnsi="Times New Roman"/>
          <w:szCs w:val="21"/>
          <w:lang w:eastAsia="zh-CN"/>
        </w:rPr>
        <w:t xml:space="preserve">Виноградовой для подписания и </w:t>
      </w:r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размещения на официальном сайте муниципального образования </w:t>
      </w:r>
      <w:proofErr w:type="spellStart"/>
      <w:r w:rsidRPr="003011DE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 Духовщинского района Смоленской области в сети интернет </w:t>
      </w:r>
      <w:r w:rsidRPr="003011DE">
        <w:rPr>
          <w:rFonts w:ascii="Times New Roman" w:eastAsia="Times New Roman" w:hAnsi="Times New Roman"/>
          <w:bCs/>
          <w:szCs w:val="21"/>
          <w:lang w:val="en-US" w:eastAsia="zh-CN"/>
        </w:rPr>
        <w:t>htt</w:t>
      </w:r>
      <w:r w:rsidR="0028003D">
        <w:rPr>
          <w:rFonts w:ascii="Times New Roman" w:eastAsia="Times New Roman" w:hAnsi="Times New Roman"/>
          <w:bCs/>
          <w:szCs w:val="21"/>
          <w:lang w:val="en-US" w:eastAsia="zh-CN"/>
        </w:rPr>
        <w:t>p</w:t>
      </w:r>
      <w:r w:rsidRPr="003011DE">
        <w:rPr>
          <w:rFonts w:ascii="Times New Roman" w:eastAsia="Times New Roman" w:hAnsi="Times New Roman"/>
          <w:bCs/>
          <w:szCs w:val="21"/>
          <w:lang w:eastAsia="zh-CN"/>
        </w:rPr>
        <w:t>://</w:t>
      </w:r>
      <w:proofErr w:type="spellStart"/>
      <w:r w:rsidRPr="003011DE">
        <w:rPr>
          <w:rFonts w:ascii="Times New Roman" w:eastAsia="Times New Roman" w:hAnsi="Times New Roman"/>
          <w:bCs/>
          <w:szCs w:val="21"/>
          <w:lang w:val="en-US" w:eastAsia="zh-CN"/>
        </w:rPr>
        <w:t>ozerniy</w:t>
      </w:r>
      <w:proofErr w:type="spellEnd"/>
      <w:r w:rsidRPr="003011DE">
        <w:rPr>
          <w:rFonts w:ascii="Times New Roman" w:eastAsia="Times New Roman" w:hAnsi="Times New Roman"/>
          <w:bCs/>
          <w:szCs w:val="21"/>
          <w:lang w:eastAsia="zh-CN"/>
        </w:rPr>
        <w:t>.</w:t>
      </w:r>
      <w:r w:rsidRPr="003011DE">
        <w:rPr>
          <w:rFonts w:ascii="Times New Roman" w:eastAsia="Times New Roman" w:hAnsi="Times New Roman"/>
          <w:bCs/>
          <w:szCs w:val="21"/>
          <w:lang w:val="en-US" w:eastAsia="zh-CN"/>
        </w:rPr>
        <w:t>admin</w:t>
      </w:r>
      <w:r w:rsidRPr="003011DE">
        <w:rPr>
          <w:rFonts w:ascii="Times New Roman" w:eastAsia="Times New Roman" w:hAnsi="Times New Roman"/>
          <w:bCs/>
          <w:szCs w:val="21"/>
          <w:lang w:eastAsia="zh-CN"/>
        </w:rPr>
        <w:t>-</w:t>
      </w:r>
      <w:proofErr w:type="spellStart"/>
      <w:r w:rsidRPr="003011DE">
        <w:rPr>
          <w:rFonts w:ascii="Times New Roman" w:eastAsia="Times New Roman" w:hAnsi="Times New Roman"/>
          <w:bCs/>
          <w:szCs w:val="21"/>
          <w:lang w:val="en-US" w:eastAsia="zh-CN"/>
        </w:rPr>
        <w:t>smolensk</w:t>
      </w:r>
      <w:proofErr w:type="spellEnd"/>
      <w:r w:rsidRPr="003011DE">
        <w:rPr>
          <w:rFonts w:ascii="Times New Roman" w:eastAsia="Times New Roman" w:hAnsi="Times New Roman"/>
          <w:bCs/>
          <w:szCs w:val="21"/>
          <w:lang w:eastAsia="zh-CN"/>
        </w:rPr>
        <w:t>.</w:t>
      </w:r>
      <w:proofErr w:type="spellStart"/>
      <w:r w:rsidRPr="003011DE">
        <w:rPr>
          <w:rFonts w:ascii="Times New Roman" w:eastAsia="Times New Roman" w:hAnsi="Times New Roman"/>
          <w:bCs/>
          <w:szCs w:val="21"/>
          <w:lang w:val="en-US" w:eastAsia="zh-CN"/>
        </w:rPr>
        <w:t>ru</w:t>
      </w:r>
      <w:proofErr w:type="spellEnd"/>
      <w:r w:rsidRPr="003011DE">
        <w:rPr>
          <w:rFonts w:ascii="Times New Roman" w:eastAsia="Times New Roman" w:hAnsi="Times New Roman"/>
          <w:bCs/>
          <w:szCs w:val="21"/>
          <w:lang w:eastAsia="zh-CN"/>
        </w:rPr>
        <w:t>//.</w:t>
      </w:r>
    </w:p>
    <w:p w14:paraId="0B4F105E" w14:textId="4A63CB93" w:rsidR="003011DE" w:rsidRPr="003011DE" w:rsidRDefault="003011DE" w:rsidP="003011DE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7333A024" w14:textId="1A137001" w:rsidR="003011DE" w:rsidRPr="003011DE" w:rsidRDefault="003011DE" w:rsidP="003011DE">
      <w:pPr>
        <w:shd w:val="clear" w:color="auto" w:fill="FFFFFF"/>
        <w:tabs>
          <w:tab w:val="left" w:pos="5954"/>
        </w:tabs>
        <w:suppressAutoHyphens/>
        <w:spacing w:after="0" w:line="240" w:lineRule="auto"/>
        <w:ind w:left="17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bCs/>
          <w:szCs w:val="21"/>
          <w:lang w:eastAsia="zh-CN"/>
        </w:rPr>
        <w:t>Председатель Совета депутатов</w:t>
      </w:r>
      <w:r w:rsidRPr="003011DE">
        <w:rPr>
          <w:rFonts w:ascii="Arial" w:eastAsia="Times New Roman" w:hAnsi="Arial" w:cs="Arial"/>
          <w:bCs/>
          <w:szCs w:val="21"/>
          <w:lang w:eastAsia="zh-CN"/>
        </w:rPr>
        <w:t xml:space="preserve">                         </w:t>
      </w:r>
      <w:proofErr w:type="spellStart"/>
      <w:r w:rsidR="00737AF4" w:rsidRPr="00737AF4">
        <w:rPr>
          <w:rFonts w:ascii="Times New Roman" w:eastAsia="Times New Roman" w:hAnsi="Times New Roman"/>
          <w:bCs/>
          <w:szCs w:val="21"/>
          <w:lang w:eastAsia="zh-CN"/>
        </w:rPr>
        <w:t>И.</w:t>
      </w:r>
      <w:proofErr w:type="gramStart"/>
      <w:r w:rsidR="00737AF4" w:rsidRPr="00737AF4">
        <w:rPr>
          <w:rFonts w:ascii="Times New Roman" w:eastAsia="Times New Roman" w:hAnsi="Times New Roman"/>
          <w:bCs/>
          <w:szCs w:val="21"/>
          <w:lang w:eastAsia="zh-CN"/>
        </w:rPr>
        <w:t>п.г</w:t>
      </w:r>
      <w:r w:rsidRPr="003011DE">
        <w:rPr>
          <w:rFonts w:ascii="Times New Roman" w:eastAsia="Times New Roman" w:hAnsi="Times New Roman"/>
          <w:bCs/>
          <w:szCs w:val="21"/>
          <w:lang w:eastAsia="zh-CN"/>
        </w:rPr>
        <w:t>лав</w:t>
      </w:r>
      <w:r w:rsidR="00737AF4">
        <w:rPr>
          <w:rFonts w:ascii="Times New Roman" w:eastAsia="Times New Roman" w:hAnsi="Times New Roman"/>
          <w:bCs/>
          <w:szCs w:val="21"/>
          <w:lang w:eastAsia="zh-CN"/>
        </w:rPr>
        <w:t>ы</w:t>
      </w:r>
      <w:proofErr w:type="spellEnd"/>
      <w:proofErr w:type="gramEnd"/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 муниципального </w:t>
      </w:r>
    </w:p>
    <w:p w14:paraId="47191394" w14:textId="1AC7A9AC" w:rsidR="00737AF4" w:rsidRPr="003011DE" w:rsidRDefault="003011DE" w:rsidP="00737AF4">
      <w:pPr>
        <w:shd w:val="clear" w:color="auto" w:fill="FFFFFF"/>
        <w:suppressAutoHyphens/>
        <w:spacing w:after="0" w:line="240" w:lineRule="auto"/>
        <w:ind w:left="17"/>
        <w:rPr>
          <w:rFonts w:ascii="Times New Roman" w:eastAsia="Times New Roman" w:hAnsi="Times New Roman"/>
          <w:bCs/>
          <w:szCs w:val="21"/>
          <w:lang w:eastAsia="zh-CN"/>
        </w:rPr>
      </w:pPr>
      <w:proofErr w:type="spellStart"/>
      <w:r w:rsidRPr="003011DE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 городского поселения                    </w:t>
      </w:r>
      <w:r w:rsidR="00737AF4" w:rsidRPr="003011DE">
        <w:rPr>
          <w:rFonts w:ascii="Times New Roman" w:eastAsia="Times New Roman" w:hAnsi="Times New Roman"/>
          <w:bCs/>
          <w:szCs w:val="21"/>
          <w:lang w:eastAsia="zh-CN"/>
        </w:rPr>
        <w:t>образования</w:t>
      </w:r>
      <w:r w:rsidR="00737AF4">
        <w:rPr>
          <w:rFonts w:ascii="Times New Roman" w:eastAsia="Times New Roman" w:hAnsi="Times New Roman"/>
          <w:bCs/>
          <w:szCs w:val="21"/>
          <w:lang w:eastAsia="zh-CN"/>
        </w:rPr>
        <w:t xml:space="preserve"> </w:t>
      </w:r>
      <w:proofErr w:type="spellStart"/>
      <w:r w:rsidR="00737AF4" w:rsidRPr="003011DE">
        <w:rPr>
          <w:rFonts w:ascii="Times New Roman" w:eastAsia="Times New Roman" w:hAnsi="Times New Roman"/>
          <w:bCs/>
          <w:szCs w:val="21"/>
          <w:lang w:eastAsia="zh-CN"/>
        </w:rPr>
        <w:t>Озерненского</w:t>
      </w:r>
      <w:proofErr w:type="spellEnd"/>
      <w:r w:rsidR="00737AF4"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 </w:t>
      </w:r>
    </w:p>
    <w:p w14:paraId="1A114810" w14:textId="410A78DC" w:rsidR="003011DE" w:rsidRPr="003011DE" w:rsidRDefault="003011DE" w:rsidP="003011DE">
      <w:pPr>
        <w:shd w:val="clear" w:color="auto" w:fill="FFFFFF"/>
        <w:suppressAutoHyphens/>
        <w:spacing w:after="0" w:line="240" w:lineRule="auto"/>
        <w:ind w:left="17"/>
        <w:rPr>
          <w:rFonts w:ascii="Times New Roman" w:eastAsia="Times New Roman" w:hAnsi="Times New Roman"/>
          <w:bCs/>
          <w:szCs w:val="21"/>
          <w:lang w:eastAsia="zh-CN"/>
        </w:rPr>
      </w:pPr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Духовщинского района                                          </w:t>
      </w:r>
      <w:r w:rsidR="00737AF4"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городского поселения </w:t>
      </w:r>
    </w:p>
    <w:p w14:paraId="75D12722" w14:textId="77777777" w:rsidR="00737AF4" w:rsidRDefault="003011DE" w:rsidP="003011DE">
      <w:pPr>
        <w:shd w:val="clear" w:color="auto" w:fill="FFFFFF"/>
        <w:suppressAutoHyphens/>
        <w:spacing w:after="0" w:line="240" w:lineRule="auto"/>
        <w:ind w:left="17"/>
        <w:rPr>
          <w:rFonts w:ascii="Times New Roman" w:eastAsia="Times New Roman" w:hAnsi="Times New Roman"/>
          <w:bCs/>
          <w:szCs w:val="21"/>
          <w:lang w:eastAsia="zh-CN"/>
        </w:rPr>
      </w:pPr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Смоленской области                                               </w:t>
      </w:r>
      <w:r w:rsidR="00737AF4" w:rsidRPr="003011DE">
        <w:rPr>
          <w:rFonts w:ascii="Times New Roman" w:eastAsia="Times New Roman" w:hAnsi="Times New Roman"/>
          <w:bCs/>
          <w:szCs w:val="21"/>
          <w:lang w:eastAsia="zh-CN"/>
        </w:rPr>
        <w:t>Духовщинского района</w:t>
      </w:r>
    </w:p>
    <w:p w14:paraId="24065D3D" w14:textId="073C1CA4" w:rsidR="003011DE" w:rsidRPr="003011DE" w:rsidRDefault="00737AF4" w:rsidP="003011DE">
      <w:pPr>
        <w:shd w:val="clear" w:color="auto" w:fill="FFFFFF"/>
        <w:suppressAutoHyphens/>
        <w:spacing w:after="0" w:line="240" w:lineRule="auto"/>
        <w:ind w:left="17"/>
        <w:rPr>
          <w:rFonts w:ascii="Times New Roman" w:eastAsia="Times New Roman" w:hAnsi="Times New Roman"/>
          <w:szCs w:val="21"/>
          <w:lang w:eastAsia="zh-CN"/>
        </w:rPr>
      </w:pPr>
      <w:r>
        <w:rPr>
          <w:rFonts w:ascii="Times New Roman" w:eastAsia="Times New Roman" w:hAnsi="Times New Roman"/>
          <w:bCs/>
          <w:szCs w:val="21"/>
          <w:lang w:eastAsia="zh-CN"/>
        </w:rPr>
        <w:t xml:space="preserve">                                                       </w:t>
      </w:r>
      <w:r w:rsidRPr="003011DE">
        <w:rPr>
          <w:rFonts w:ascii="Times New Roman" w:eastAsia="Times New Roman" w:hAnsi="Times New Roman"/>
          <w:bCs/>
          <w:szCs w:val="21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Cs w:val="21"/>
          <w:lang w:eastAsia="zh-CN"/>
        </w:rPr>
        <w:t xml:space="preserve">                           </w:t>
      </w:r>
      <w:r w:rsidR="003011DE" w:rsidRPr="003011DE">
        <w:rPr>
          <w:rFonts w:ascii="Times New Roman" w:eastAsia="Times New Roman" w:hAnsi="Times New Roman"/>
          <w:bCs/>
          <w:szCs w:val="21"/>
          <w:lang w:eastAsia="zh-CN"/>
        </w:rPr>
        <w:t>Смоленской области</w:t>
      </w:r>
    </w:p>
    <w:p w14:paraId="2333B551" w14:textId="5CE30931" w:rsidR="003011DE" w:rsidRPr="003011DE" w:rsidRDefault="003011DE" w:rsidP="003011DE">
      <w:pPr>
        <w:shd w:val="clear" w:color="auto" w:fill="FFFFFF"/>
        <w:tabs>
          <w:tab w:val="left" w:pos="7690"/>
        </w:tabs>
        <w:suppressAutoHyphens/>
        <w:spacing w:before="336"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                               </w:t>
      </w:r>
      <w:r w:rsidRPr="003011DE">
        <w:rPr>
          <w:rFonts w:ascii="Times New Roman" w:eastAsia="Times New Roman" w:hAnsi="Times New Roman"/>
          <w:b/>
          <w:szCs w:val="21"/>
          <w:lang w:eastAsia="zh-CN"/>
        </w:rPr>
        <w:t>А.Е. Ильющенков</w:t>
      </w:r>
      <w:r>
        <w:rPr>
          <w:rFonts w:ascii="Arial" w:eastAsia="Times New Roman" w:hAnsi="Arial" w:cs="Arial"/>
          <w:b/>
          <w:bCs/>
          <w:szCs w:val="21"/>
          <w:lang w:eastAsia="zh-CN"/>
        </w:rPr>
        <w:t xml:space="preserve">                              </w:t>
      </w:r>
      <w:r w:rsidR="00737AF4" w:rsidRPr="00737AF4">
        <w:rPr>
          <w:rFonts w:ascii="Times New Roman" w:eastAsia="Times New Roman" w:hAnsi="Times New Roman"/>
          <w:b/>
          <w:bCs/>
          <w:szCs w:val="21"/>
          <w:lang w:eastAsia="zh-CN"/>
        </w:rPr>
        <w:t>А.М.</w:t>
      </w:r>
      <w:r w:rsidRPr="00737AF4">
        <w:rPr>
          <w:rFonts w:ascii="Times New Roman" w:eastAsia="Times New Roman" w:hAnsi="Times New Roman"/>
          <w:b/>
          <w:bCs/>
          <w:szCs w:val="21"/>
          <w:lang w:eastAsia="zh-CN"/>
        </w:rPr>
        <w:t xml:space="preserve"> </w:t>
      </w:r>
      <w:r w:rsidR="00737AF4" w:rsidRPr="00737AF4">
        <w:rPr>
          <w:rFonts w:ascii="Times New Roman" w:eastAsia="Times New Roman" w:hAnsi="Times New Roman"/>
          <w:b/>
          <w:bCs/>
          <w:szCs w:val="21"/>
          <w:lang w:eastAsia="zh-CN"/>
        </w:rPr>
        <w:t>Климова</w:t>
      </w:r>
    </w:p>
    <w:p w14:paraId="303BC252" w14:textId="32B69A1A" w:rsidR="0028003D" w:rsidRDefault="003011DE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  <w:r w:rsidRPr="003011DE">
        <w:rPr>
          <w:rFonts w:ascii="Times New Roman" w:eastAsia="Times New Roman" w:hAnsi="Times New Roman"/>
          <w:szCs w:val="21"/>
          <w:lang w:eastAsia="zh-CN"/>
        </w:rPr>
        <w:t xml:space="preserve">                      </w:t>
      </w:r>
      <w:bookmarkStart w:id="0" w:name="_Hlk163050981"/>
    </w:p>
    <w:p w14:paraId="2BEC1CA4" w14:textId="77777777" w:rsidR="004776AF" w:rsidRDefault="004776AF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504596A2" w14:textId="77777777" w:rsidR="004776AF" w:rsidRDefault="004776AF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0C505844" w14:textId="77777777" w:rsidR="008940F2" w:rsidRDefault="008940F2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5ED33B52" w14:textId="77777777" w:rsidR="0069735A" w:rsidRDefault="0069735A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1B006F3B" w14:textId="77777777" w:rsidR="0069735A" w:rsidRPr="004776AF" w:rsidRDefault="0069735A" w:rsidP="004776AF">
      <w:pPr>
        <w:suppressAutoHyphens/>
        <w:spacing w:after="0" w:line="240" w:lineRule="auto"/>
        <w:rPr>
          <w:rFonts w:ascii="Times New Roman" w:eastAsia="Times New Roman" w:hAnsi="Times New Roman"/>
          <w:szCs w:val="21"/>
          <w:lang w:eastAsia="zh-CN"/>
        </w:rPr>
      </w:pPr>
    </w:p>
    <w:p w14:paraId="66890C7B" w14:textId="77777777" w:rsidR="0028003D" w:rsidRPr="0028003D" w:rsidRDefault="0028003D" w:rsidP="0028003D">
      <w:pPr>
        <w:spacing w:after="0" w:line="240" w:lineRule="auto"/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szCs w:val="21"/>
        </w:rPr>
        <w:t>Приложение 1</w:t>
      </w:r>
    </w:p>
    <w:p w14:paraId="32B0CB43" w14:textId="5CD1DDE8" w:rsidR="0028003D" w:rsidRPr="0028003D" w:rsidRDefault="0028003D" w:rsidP="0028003D">
      <w:pPr>
        <w:spacing w:after="0" w:line="240" w:lineRule="auto"/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b/>
          <w:szCs w:val="21"/>
        </w:rPr>
        <w:t xml:space="preserve">                                                                                        </w:t>
      </w:r>
      <w:r w:rsidRPr="0028003D">
        <w:rPr>
          <w:rFonts w:ascii="Times New Roman" w:hAnsi="Times New Roman"/>
          <w:szCs w:val="21"/>
        </w:rPr>
        <w:t xml:space="preserve">к решению Совета депутатов                                                                                                    </w:t>
      </w:r>
    </w:p>
    <w:p w14:paraId="4372977D" w14:textId="2C20D2D0" w:rsidR="0028003D" w:rsidRPr="0028003D" w:rsidRDefault="0028003D" w:rsidP="0028003D">
      <w:pPr>
        <w:spacing w:after="0"/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szCs w:val="21"/>
        </w:rPr>
        <w:t xml:space="preserve">                                                                  </w:t>
      </w:r>
      <w:proofErr w:type="spellStart"/>
      <w:r w:rsidRPr="0028003D">
        <w:rPr>
          <w:rFonts w:ascii="Times New Roman" w:hAnsi="Times New Roman"/>
          <w:szCs w:val="21"/>
        </w:rPr>
        <w:t>Озерненского</w:t>
      </w:r>
      <w:proofErr w:type="spellEnd"/>
      <w:r w:rsidRPr="0028003D">
        <w:rPr>
          <w:rFonts w:ascii="Times New Roman" w:hAnsi="Times New Roman"/>
          <w:szCs w:val="21"/>
        </w:rPr>
        <w:t xml:space="preserve"> городского поселения </w:t>
      </w:r>
    </w:p>
    <w:p w14:paraId="1E2A818F" w14:textId="77777777" w:rsidR="0028003D" w:rsidRPr="0028003D" w:rsidRDefault="0028003D" w:rsidP="0028003D">
      <w:pPr>
        <w:spacing w:after="0"/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szCs w:val="21"/>
        </w:rPr>
        <w:t xml:space="preserve">Духовщинского района Смоленской области   </w:t>
      </w:r>
    </w:p>
    <w:p w14:paraId="53140CCD" w14:textId="77777777" w:rsidR="0069735A" w:rsidRDefault="0028003D" w:rsidP="0028003D">
      <w:pPr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b/>
          <w:szCs w:val="21"/>
        </w:rPr>
        <w:t xml:space="preserve">                                                                                 </w:t>
      </w:r>
      <w:r w:rsidRPr="0028003D">
        <w:rPr>
          <w:rFonts w:ascii="Times New Roman" w:hAnsi="Times New Roman"/>
          <w:szCs w:val="21"/>
        </w:rPr>
        <w:t xml:space="preserve">от </w:t>
      </w:r>
      <w:r w:rsidR="00737AF4">
        <w:rPr>
          <w:rFonts w:ascii="Times New Roman" w:hAnsi="Times New Roman"/>
          <w:szCs w:val="21"/>
        </w:rPr>
        <w:t>12.07.</w:t>
      </w:r>
      <w:r w:rsidRPr="0028003D">
        <w:rPr>
          <w:rFonts w:ascii="Times New Roman" w:hAnsi="Times New Roman"/>
          <w:szCs w:val="21"/>
        </w:rPr>
        <w:t>2024 г №</w:t>
      </w:r>
      <w:r w:rsidR="00737AF4">
        <w:rPr>
          <w:rFonts w:ascii="Times New Roman" w:hAnsi="Times New Roman"/>
          <w:szCs w:val="21"/>
        </w:rPr>
        <w:t>21</w:t>
      </w:r>
      <w:r w:rsidRPr="0028003D">
        <w:rPr>
          <w:rFonts w:ascii="Times New Roman" w:hAnsi="Times New Roman"/>
          <w:szCs w:val="21"/>
        </w:rPr>
        <w:t xml:space="preserve"> </w:t>
      </w:r>
    </w:p>
    <w:p w14:paraId="5FB91B0C" w14:textId="215EF61A" w:rsidR="0028003D" w:rsidRPr="0028003D" w:rsidRDefault="0028003D" w:rsidP="0028003D">
      <w:pPr>
        <w:jc w:val="right"/>
        <w:rPr>
          <w:rFonts w:ascii="Times New Roman" w:hAnsi="Times New Roman"/>
          <w:szCs w:val="21"/>
        </w:rPr>
      </w:pPr>
      <w:r w:rsidRPr="0028003D">
        <w:rPr>
          <w:rFonts w:ascii="Times New Roman" w:hAnsi="Times New Roman"/>
          <w:szCs w:val="21"/>
        </w:rPr>
        <w:t xml:space="preserve">                 </w:t>
      </w:r>
    </w:p>
    <w:p w14:paraId="5B4F7BDE" w14:textId="77777777" w:rsidR="0028003D" w:rsidRPr="0028003D" w:rsidRDefault="0028003D" w:rsidP="0069735A">
      <w:pPr>
        <w:jc w:val="center"/>
        <w:rPr>
          <w:rFonts w:ascii="Times New Roman" w:hAnsi="Times New Roman"/>
          <w:b/>
          <w:szCs w:val="21"/>
        </w:rPr>
      </w:pPr>
      <w:r w:rsidRPr="0028003D">
        <w:rPr>
          <w:rFonts w:ascii="Times New Roman" w:hAnsi="Times New Roman"/>
          <w:b/>
          <w:szCs w:val="21"/>
        </w:rPr>
        <w:t>Исполнение доходов бюджета по кодам классификации дохода бюджета</w:t>
      </w:r>
    </w:p>
    <w:p w14:paraId="134FCBB1" w14:textId="77777777" w:rsidR="0028003D" w:rsidRPr="0028003D" w:rsidRDefault="0028003D" w:rsidP="0069735A">
      <w:pPr>
        <w:jc w:val="center"/>
        <w:rPr>
          <w:rFonts w:ascii="Times New Roman" w:hAnsi="Times New Roman"/>
          <w:bCs/>
          <w:szCs w:val="21"/>
        </w:rPr>
      </w:pPr>
      <w:proofErr w:type="spellStart"/>
      <w:r w:rsidRPr="0028003D">
        <w:rPr>
          <w:rFonts w:ascii="Times New Roman" w:hAnsi="Times New Roman"/>
          <w:b/>
          <w:szCs w:val="21"/>
        </w:rPr>
        <w:t>Озерненского</w:t>
      </w:r>
      <w:proofErr w:type="spellEnd"/>
      <w:r w:rsidRPr="0028003D">
        <w:rPr>
          <w:rFonts w:ascii="Times New Roman" w:hAnsi="Times New Roman"/>
          <w:b/>
          <w:szCs w:val="21"/>
        </w:rPr>
        <w:t xml:space="preserve"> городского поселения Духовщинского района Смоленской области за 2023 год                                                                                                                                                                              </w:t>
      </w:r>
      <w:proofErr w:type="gramStart"/>
      <w:r w:rsidRPr="0028003D">
        <w:rPr>
          <w:rFonts w:ascii="Times New Roman" w:hAnsi="Times New Roman"/>
          <w:b/>
          <w:szCs w:val="21"/>
        </w:rPr>
        <w:t xml:space="preserve">  </w:t>
      </w:r>
      <w:r w:rsidRPr="0028003D">
        <w:rPr>
          <w:rFonts w:ascii="Times New Roman" w:hAnsi="Times New Roman"/>
          <w:szCs w:val="21"/>
        </w:rPr>
        <w:t>.</w:t>
      </w:r>
      <w:proofErr w:type="gramEnd"/>
    </w:p>
    <w:tbl>
      <w:tblPr>
        <w:tblpPr w:leftFromText="180" w:rightFromText="180" w:vertAnchor="text" w:tblpY="1"/>
        <w:tblOverlap w:val="never"/>
        <w:tblW w:w="7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5"/>
        <w:gridCol w:w="840"/>
        <w:gridCol w:w="1375"/>
      </w:tblGrid>
      <w:tr w:rsidR="0028003D" w:rsidRPr="0028003D" w14:paraId="65CB21DD" w14:textId="77777777" w:rsidTr="00287561">
        <w:trPr>
          <w:trHeight w:val="59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46092F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Наименование групп, подгрупп и статей доходов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DB3FA4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Код бюджетной классификации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25623F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Кассовое исполнение       за 2023г.</w:t>
            </w:r>
          </w:p>
          <w:p w14:paraId="07370BC4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рублей</w:t>
            </w:r>
          </w:p>
        </w:tc>
      </w:tr>
      <w:tr w:rsidR="0028003D" w:rsidRPr="0028003D" w14:paraId="63B07774" w14:textId="77777777" w:rsidTr="00287561">
        <w:trPr>
          <w:trHeight w:val="22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DEF5F3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8E3CE0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C22FCB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28003D" w:rsidRPr="0028003D" w14:paraId="12D7E764" w14:textId="77777777" w:rsidTr="00287561">
        <w:trPr>
          <w:trHeight w:val="21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E38EF6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  <w:lang w:val="en-US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Доходы всего: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F02379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8DA3F6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34 220,6</w:t>
            </w:r>
          </w:p>
        </w:tc>
      </w:tr>
      <w:tr w:rsidR="0028003D" w:rsidRPr="0028003D" w14:paraId="616E4C21" w14:textId="77777777" w:rsidTr="00287561">
        <w:trPr>
          <w:trHeight w:val="22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D4A4B1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BF1170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1 00 00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0CC856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17 779,1</w:t>
            </w:r>
          </w:p>
        </w:tc>
      </w:tr>
      <w:tr w:rsidR="0028003D" w:rsidRPr="0028003D" w14:paraId="1C0821F8" w14:textId="77777777" w:rsidTr="00287561">
        <w:trPr>
          <w:trHeight w:val="22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6B735D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 xml:space="preserve">Налог </w:t>
            </w:r>
            <w:r w:rsidRPr="0028003D">
              <w:rPr>
                <w:rFonts w:ascii="Times New Roman" w:hAnsi="Times New Roman"/>
                <w:b/>
                <w:bCs/>
                <w:iCs/>
                <w:szCs w:val="21"/>
              </w:rPr>
              <w:t xml:space="preserve">на </w:t>
            </w:r>
            <w:r w:rsidRPr="0028003D">
              <w:rPr>
                <w:rFonts w:ascii="Times New Roman" w:hAnsi="Times New Roman"/>
                <w:b/>
                <w:iCs/>
                <w:szCs w:val="21"/>
              </w:rPr>
              <w:t>доходы физических лиц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35ADC6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 xml:space="preserve">1 </w:t>
            </w:r>
            <w:r w:rsidRPr="0028003D">
              <w:rPr>
                <w:rFonts w:ascii="Times New Roman" w:hAnsi="Times New Roman"/>
                <w:b/>
                <w:iCs/>
                <w:szCs w:val="21"/>
              </w:rPr>
              <w:t>01 00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58497C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6 988,0</w:t>
            </w:r>
          </w:p>
        </w:tc>
      </w:tr>
      <w:tr w:rsidR="0028003D" w:rsidRPr="0028003D" w14:paraId="5ED6841A" w14:textId="77777777" w:rsidTr="00287561">
        <w:trPr>
          <w:trHeight w:val="24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0BEDBF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>Акцизы по подакцизным товарам (продукции), производимой на территории РФ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ACC39B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1 03 02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9D8D7AB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3 324,6</w:t>
            </w:r>
          </w:p>
        </w:tc>
      </w:tr>
      <w:tr w:rsidR="0028003D" w:rsidRPr="0028003D" w14:paraId="39D59B83" w14:textId="77777777" w:rsidTr="00287561">
        <w:trPr>
          <w:trHeight w:val="24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96B023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F00EA0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>1 05 03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6DD6C8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225,5</w:t>
            </w:r>
          </w:p>
        </w:tc>
      </w:tr>
      <w:tr w:rsidR="0028003D" w:rsidRPr="0028003D" w14:paraId="4A8E0AA0" w14:textId="77777777" w:rsidTr="00287561">
        <w:trPr>
          <w:trHeight w:val="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2BBB6CC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Налоги на имущество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09185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1 06 01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BB53E3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930,7</w:t>
            </w:r>
          </w:p>
        </w:tc>
      </w:tr>
      <w:tr w:rsidR="0028003D" w:rsidRPr="0028003D" w14:paraId="19C4C094" w14:textId="77777777" w:rsidTr="00287561">
        <w:trPr>
          <w:trHeight w:val="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63A69D3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Земельный налог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AAB5A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1 06 06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8C8485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3 258,4</w:t>
            </w:r>
          </w:p>
        </w:tc>
      </w:tr>
      <w:tr w:rsidR="0028003D" w:rsidRPr="0028003D" w14:paraId="31B7A620" w14:textId="77777777" w:rsidTr="00287561">
        <w:trPr>
          <w:trHeight w:val="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C1CB493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Госпошлина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837D4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1 08 04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92A458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3,6</w:t>
            </w:r>
          </w:p>
        </w:tc>
      </w:tr>
      <w:tr w:rsidR="0028003D" w:rsidRPr="0028003D" w14:paraId="00D7CFA8" w14:textId="77777777" w:rsidTr="00287561">
        <w:trPr>
          <w:trHeight w:val="63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6D6CF183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A3145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 xml:space="preserve">1 11 00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C0CF26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2 907,3</w:t>
            </w:r>
          </w:p>
        </w:tc>
      </w:tr>
      <w:tr w:rsidR="0028003D" w:rsidRPr="0028003D" w14:paraId="263D9BA8" w14:textId="77777777" w:rsidTr="00287561">
        <w:trPr>
          <w:trHeight w:val="63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461467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9B25A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1 11 05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E8BDA2D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746,7</w:t>
            </w:r>
          </w:p>
        </w:tc>
      </w:tr>
      <w:tr w:rsidR="0028003D" w:rsidRPr="0028003D" w14:paraId="7EF53FBC" w14:textId="77777777" w:rsidTr="00287561">
        <w:trPr>
          <w:trHeight w:val="63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489556C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EDE76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1 11 05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C9209F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14,7</w:t>
            </w:r>
          </w:p>
        </w:tc>
      </w:tr>
      <w:tr w:rsidR="0028003D" w:rsidRPr="0028003D" w14:paraId="0D1C660E" w14:textId="77777777" w:rsidTr="00287561">
        <w:trPr>
          <w:trHeight w:val="63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19B168B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Доходы,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CA717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1 11 05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162F9F8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2 004,1</w:t>
            </w:r>
          </w:p>
        </w:tc>
      </w:tr>
      <w:tr w:rsidR="0028003D" w:rsidRPr="0028003D" w14:paraId="404731D5" w14:textId="77777777" w:rsidTr="00287561">
        <w:trPr>
          <w:trHeight w:val="63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583DB17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8B713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1 11 09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145D2B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141,8</w:t>
            </w:r>
          </w:p>
        </w:tc>
      </w:tr>
      <w:tr w:rsidR="0028003D" w:rsidRPr="0028003D" w14:paraId="36ED95E2" w14:textId="77777777" w:rsidTr="00287561">
        <w:trPr>
          <w:trHeight w:hRule="exact" w:val="37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64F91EC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>Доходы от продажи материальных нематериальных активов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DC089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1 14 00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F00B47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30,1</w:t>
            </w:r>
          </w:p>
        </w:tc>
      </w:tr>
      <w:tr w:rsidR="0028003D" w:rsidRPr="0028003D" w14:paraId="5457C04E" w14:textId="77777777" w:rsidTr="00287561">
        <w:trPr>
          <w:trHeight w:hRule="exact" w:val="60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9BD8F1" w14:textId="77777777" w:rsidR="0028003D" w:rsidRPr="0028003D" w:rsidRDefault="0028003D" w:rsidP="0028003D">
            <w:pPr>
              <w:rPr>
                <w:rFonts w:ascii="Times New Roman" w:hAnsi="Times New Roman"/>
                <w:iCs/>
                <w:szCs w:val="21"/>
              </w:rPr>
            </w:pPr>
            <w:r w:rsidRPr="0028003D">
              <w:rPr>
                <w:rFonts w:ascii="Times New Roman" w:hAnsi="Times New Roman"/>
                <w:iCs/>
                <w:szCs w:val="21"/>
              </w:rPr>
              <w:t xml:space="preserve">Доходы от продажи земельных участков, </w:t>
            </w:r>
            <w:r w:rsidRPr="0028003D">
              <w:rPr>
                <w:rFonts w:ascii="Times New Roman" w:hAnsi="Times New Roman"/>
                <w:bCs/>
                <w:szCs w:val="21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E673A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1 14 06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2ACF19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30,1</w:t>
            </w:r>
          </w:p>
        </w:tc>
      </w:tr>
      <w:tr w:rsidR="0028003D" w:rsidRPr="0028003D" w14:paraId="5F2B582C" w14:textId="77777777" w:rsidTr="00287561">
        <w:trPr>
          <w:trHeight w:hRule="exact" w:val="43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796274" w14:textId="77777777" w:rsidR="0028003D" w:rsidRPr="0028003D" w:rsidRDefault="0028003D" w:rsidP="0028003D">
            <w:pPr>
              <w:rPr>
                <w:rFonts w:ascii="Times New Roman" w:hAnsi="Times New Roman"/>
                <w:b/>
                <w:iCs/>
                <w:szCs w:val="21"/>
              </w:rPr>
            </w:pPr>
            <w:r w:rsidRPr="0028003D">
              <w:rPr>
                <w:rFonts w:ascii="Times New Roman" w:hAnsi="Times New Roman"/>
                <w:b/>
                <w:iCs/>
                <w:szCs w:val="21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2C81E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1 16 00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8407C8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110,9</w:t>
            </w:r>
          </w:p>
        </w:tc>
      </w:tr>
      <w:tr w:rsidR="0028003D" w:rsidRPr="0028003D" w14:paraId="461E012F" w14:textId="77777777" w:rsidTr="00287561">
        <w:trPr>
          <w:trHeight w:hRule="exact" w:val="42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E28BFE" w14:textId="77777777" w:rsidR="0028003D" w:rsidRPr="0028003D" w:rsidRDefault="0028003D" w:rsidP="0028003D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28003D">
              <w:rPr>
                <w:rFonts w:ascii="Times New Roman" w:hAnsi="Times New Roman"/>
                <w:b/>
                <w:bCs/>
                <w:szCs w:val="21"/>
              </w:rPr>
              <w:t>БЕЗВОЗМЕЗДНЫЕ ПОСТУПЛЕНИЯ</w:t>
            </w:r>
            <w:r w:rsidRPr="0028003D">
              <w:rPr>
                <w:rFonts w:ascii="Times New Roman" w:hAnsi="Times New Roman"/>
                <w:b/>
                <w:bCs/>
                <w:szCs w:val="21"/>
              </w:rPr>
              <w:tab/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15A5A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2 00 00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9408B0" w14:textId="77777777" w:rsidR="0028003D" w:rsidRPr="0028003D" w:rsidRDefault="0028003D" w:rsidP="0028003D">
            <w:pPr>
              <w:rPr>
                <w:rFonts w:ascii="Times New Roman" w:hAnsi="Times New Roman"/>
                <w:b/>
                <w:szCs w:val="21"/>
              </w:rPr>
            </w:pPr>
            <w:r w:rsidRPr="0028003D">
              <w:rPr>
                <w:rFonts w:ascii="Times New Roman" w:hAnsi="Times New Roman"/>
                <w:b/>
                <w:szCs w:val="21"/>
              </w:rPr>
              <w:t>16 441,5</w:t>
            </w:r>
          </w:p>
        </w:tc>
      </w:tr>
      <w:tr w:rsidR="0028003D" w:rsidRPr="0028003D" w14:paraId="7F96FDA5" w14:textId="77777777" w:rsidTr="00B94DB6">
        <w:trPr>
          <w:trHeight w:hRule="exact" w:val="6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20393A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400EAE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2 02 10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801448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2 910,7</w:t>
            </w:r>
          </w:p>
        </w:tc>
      </w:tr>
      <w:tr w:rsidR="0028003D" w:rsidRPr="0028003D" w14:paraId="5318DA90" w14:textId="77777777" w:rsidTr="00287561">
        <w:trPr>
          <w:trHeight w:hRule="exact" w:val="87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DADEF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Субсидия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568190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2 02 25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B5660E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2 963,8</w:t>
            </w:r>
          </w:p>
        </w:tc>
      </w:tr>
      <w:tr w:rsidR="0028003D" w:rsidRPr="0028003D" w14:paraId="11918E22" w14:textId="77777777" w:rsidTr="00287561">
        <w:trPr>
          <w:trHeight w:hRule="exact" w:val="4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8597FB" w14:textId="77777777" w:rsidR="0028003D" w:rsidRPr="0028003D" w:rsidRDefault="0028003D" w:rsidP="0028003D">
            <w:pPr>
              <w:rPr>
                <w:rFonts w:ascii="Times New Roman" w:hAnsi="Times New Roman"/>
                <w:iCs/>
                <w:szCs w:val="21"/>
              </w:rPr>
            </w:pPr>
            <w:r w:rsidRPr="0028003D">
              <w:rPr>
                <w:rFonts w:ascii="Times New Roman" w:hAnsi="Times New Roman"/>
                <w:iCs/>
                <w:szCs w:val="21"/>
              </w:rPr>
              <w:t xml:space="preserve">Прочие субсидии бюджетам городских поселений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2477F0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2 02 29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51A007D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5 694,3</w:t>
            </w:r>
          </w:p>
        </w:tc>
      </w:tr>
      <w:tr w:rsidR="0028003D" w:rsidRPr="0028003D" w14:paraId="5D8BFBE4" w14:textId="77777777" w:rsidTr="00B94DB6">
        <w:trPr>
          <w:trHeight w:hRule="exact" w:val="5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067636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F1B083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2 02 30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0D6297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409,1</w:t>
            </w:r>
          </w:p>
        </w:tc>
      </w:tr>
      <w:tr w:rsidR="0028003D" w:rsidRPr="0028003D" w14:paraId="694E5AE1" w14:textId="77777777" w:rsidTr="00287561">
        <w:trPr>
          <w:trHeight w:hRule="exact" w:val="4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4B4D24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DB4CD3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2 02 40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1EFFF6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663,6</w:t>
            </w:r>
          </w:p>
        </w:tc>
      </w:tr>
      <w:tr w:rsidR="0028003D" w:rsidRPr="0028003D" w14:paraId="34649908" w14:textId="77777777" w:rsidTr="00B94DB6">
        <w:trPr>
          <w:trHeight w:hRule="exact" w:val="57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0153C2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iCs/>
                <w:szCs w:val="21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F73A82" w14:textId="77777777" w:rsidR="0028003D" w:rsidRPr="0028003D" w:rsidRDefault="0028003D" w:rsidP="0028003D">
            <w:pPr>
              <w:rPr>
                <w:rFonts w:ascii="Times New Roman" w:hAnsi="Times New Roman"/>
                <w:bCs/>
                <w:szCs w:val="21"/>
              </w:rPr>
            </w:pPr>
            <w:r w:rsidRPr="0028003D">
              <w:rPr>
                <w:rFonts w:ascii="Times New Roman" w:hAnsi="Times New Roman"/>
                <w:bCs/>
                <w:szCs w:val="21"/>
              </w:rPr>
              <w:t>2 07 05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8C389D" w14:textId="77777777" w:rsidR="0028003D" w:rsidRPr="0028003D" w:rsidRDefault="0028003D" w:rsidP="0028003D">
            <w:pPr>
              <w:rPr>
                <w:rFonts w:ascii="Times New Roman" w:hAnsi="Times New Roman"/>
                <w:szCs w:val="21"/>
              </w:rPr>
            </w:pPr>
            <w:r w:rsidRPr="0028003D">
              <w:rPr>
                <w:rFonts w:ascii="Times New Roman" w:hAnsi="Times New Roman"/>
                <w:szCs w:val="21"/>
              </w:rPr>
              <w:t>3 800,0</w:t>
            </w:r>
          </w:p>
        </w:tc>
      </w:tr>
    </w:tbl>
    <w:p w14:paraId="63BF0FDD" w14:textId="6486B075" w:rsidR="008F3A5E" w:rsidRPr="0028003D" w:rsidRDefault="008F3A5E" w:rsidP="0028003D">
      <w:pPr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3"/>
        <w:gridCol w:w="619"/>
        <w:gridCol w:w="619"/>
        <w:gridCol w:w="619"/>
        <w:gridCol w:w="857"/>
        <w:gridCol w:w="619"/>
        <w:gridCol w:w="1128"/>
        <w:gridCol w:w="221"/>
      </w:tblGrid>
      <w:tr w:rsidR="008F3A5E" w:rsidRPr="008F3A5E" w14:paraId="601FFFF9" w14:textId="77777777" w:rsidTr="004776AF">
        <w:trPr>
          <w:gridAfter w:val="1"/>
          <w:wAfter w:w="219" w:type="dxa"/>
          <w:trHeight w:val="300"/>
        </w:trPr>
        <w:tc>
          <w:tcPr>
            <w:tcW w:w="7136" w:type="dxa"/>
            <w:gridSpan w:val="7"/>
            <w:hideMark/>
          </w:tcPr>
          <w:p w14:paraId="33D07B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8F3A5E" w:rsidRPr="008F3A5E" w14:paraId="682DE1A1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hideMark/>
          </w:tcPr>
          <w:p w14:paraId="46ABDF0E" w14:textId="165C54C8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4" w:type="dxa"/>
            <w:gridSpan w:val="6"/>
            <w:hideMark/>
          </w:tcPr>
          <w:p w14:paraId="4A98EFA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Приложение №2</w:t>
            </w:r>
          </w:p>
        </w:tc>
      </w:tr>
      <w:tr w:rsidR="008F3A5E" w:rsidRPr="008F3A5E" w14:paraId="5180C531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hideMark/>
          </w:tcPr>
          <w:p w14:paraId="4335DE2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054" w:type="dxa"/>
            <w:gridSpan w:val="6"/>
            <w:hideMark/>
          </w:tcPr>
          <w:p w14:paraId="0497E03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к решению совета депутатов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</w:p>
        </w:tc>
      </w:tr>
      <w:tr w:rsidR="008F3A5E" w:rsidRPr="008F3A5E" w14:paraId="76BBBF4E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hideMark/>
          </w:tcPr>
          <w:p w14:paraId="5419B94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054" w:type="dxa"/>
            <w:gridSpan w:val="6"/>
            <w:hideMark/>
          </w:tcPr>
          <w:p w14:paraId="79E58F6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городского поселения Духовщинского района</w:t>
            </w:r>
          </w:p>
        </w:tc>
      </w:tr>
      <w:tr w:rsidR="008F3A5E" w:rsidRPr="008F3A5E" w14:paraId="39B1CB66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hideMark/>
          </w:tcPr>
          <w:p w14:paraId="1BA6FF7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054" w:type="dxa"/>
            <w:gridSpan w:val="6"/>
            <w:hideMark/>
          </w:tcPr>
          <w:p w14:paraId="70A309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Смоленской области</w:t>
            </w:r>
          </w:p>
        </w:tc>
      </w:tr>
      <w:tr w:rsidR="008F3A5E" w:rsidRPr="008F3A5E" w14:paraId="134E0424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hideMark/>
          </w:tcPr>
          <w:p w14:paraId="74D4E0F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054" w:type="dxa"/>
            <w:gridSpan w:val="6"/>
            <w:hideMark/>
          </w:tcPr>
          <w:p w14:paraId="25C8616B" w14:textId="021BC1D8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от </w:t>
            </w:r>
            <w:r w:rsidR="003168F7">
              <w:rPr>
                <w:rFonts w:ascii="Times New Roman" w:hAnsi="Times New Roman"/>
                <w:szCs w:val="21"/>
              </w:rPr>
              <w:t>12.07.</w:t>
            </w:r>
            <w:r w:rsidRPr="008F3A5E">
              <w:rPr>
                <w:rFonts w:ascii="Times New Roman" w:hAnsi="Times New Roman"/>
                <w:szCs w:val="21"/>
              </w:rPr>
              <w:t>2024 г. №</w:t>
            </w:r>
            <w:r w:rsidR="003168F7">
              <w:rPr>
                <w:rFonts w:ascii="Times New Roman" w:hAnsi="Times New Roman"/>
                <w:szCs w:val="21"/>
              </w:rPr>
              <w:t>21</w:t>
            </w:r>
            <w:r w:rsidRPr="008F3A5E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8F3A5E" w:rsidRPr="008F3A5E" w14:paraId="5D269902" w14:textId="77777777" w:rsidTr="004776AF">
        <w:trPr>
          <w:gridAfter w:val="1"/>
          <w:wAfter w:w="219" w:type="dxa"/>
          <w:trHeight w:val="2003"/>
        </w:trPr>
        <w:tc>
          <w:tcPr>
            <w:tcW w:w="7136" w:type="dxa"/>
            <w:gridSpan w:val="7"/>
            <w:hideMark/>
          </w:tcPr>
          <w:p w14:paraId="33018A62" w14:textId="703948F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Исполнение ведомственной структуры расходов бюджета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 (распределение бюджетных ассигнований по главным распорядителям бюджетных средств, разделам. подразделам, целевым статьям (муниципальным программам и непрограм</w:t>
            </w:r>
            <w:r w:rsidR="004776AF">
              <w:rPr>
                <w:rFonts w:ascii="Times New Roman" w:hAnsi="Times New Roman"/>
                <w:b/>
                <w:bCs/>
                <w:szCs w:val="21"/>
              </w:rPr>
              <w:t>м</w:t>
            </w:r>
            <w:r w:rsidRPr="008F3A5E">
              <w:rPr>
                <w:rFonts w:ascii="Times New Roman" w:hAnsi="Times New Roman"/>
                <w:b/>
                <w:bCs/>
                <w:szCs w:val="21"/>
              </w:rPr>
              <w:t>ным направлениям деятельности), группам (группам и подгруппам) видов расходов классификации расходов бюджета) за 2023 год</w:t>
            </w:r>
          </w:p>
        </w:tc>
      </w:tr>
      <w:tr w:rsidR="008F3A5E" w:rsidRPr="008F3A5E" w14:paraId="2C68D47F" w14:textId="77777777" w:rsidTr="004776AF">
        <w:trPr>
          <w:gridAfter w:val="1"/>
          <w:wAfter w:w="219" w:type="dxa"/>
          <w:trHeight w:val="300"/>
        </w:trPr>
        <w:tc>
          <w:tcPr>
            <w:tcW w:w="7136" w:type="dxa"/>
            <w:gridSpan w:val="7"/>
            <w:hideMark/>
          </w:tcPr>
          <w:p w14:paraId="2CC8BF8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8F3A5E" w:rsidRPr="008F3A5E" w14:paraId="1BF1C82E" w14:textId="77777777" w:rsidTr="004776AF">
        <w:trPr>
          <w:gridAfter w:val="1"/>
          <w:wAfter w:w="219" w:type="dxa"/>
          <w:trHeight w:val="300"/>
        </w:trPr>
        <w:tc>
          <w:tcPr>
            <w:tcW w:w="7136" w:type="dxa"/>
            <w:gridSpan w:val="7"/>
            <w:noWrap/>
            <w:hideMark/>
          </w:tcPr>
          <w:p w14:paraId="4CACCA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(рублей)</w:t>
            </w:r>
          </w:p>
        </w:tc>
      </w:tr>
      <w:tr w:rsidR="004776AF" w:rsidRPr="008F3A5E" w14:paraId="3D61B820" w14:textId="77777777" w:rsidTr="004776AF">
        <w:trPr>
          <w:gridAfter w:val="1"/>
          <w:wAfter w:w="219" w:type="dxa"/>
          <w:trHeight w:val="300"/>
        </w:trPr>
        <w:tc>
          <w:tcPr>
            <w:tcW w:w="3082" w:type="dxa"/>
            <w:vMerge w:val="restart"/>
            <w:hideMark/>
          </w:tcPr>
          <w:p w14:paraId="25995DA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Наименование</w:t>
            </w:r>
          </w:p>
        </w:tc>
        <w:tc>
          <w:tcPr>
            <w:tcW w:w="558" w:type="dxa"/>
            <w:vMerge w:val="restart"/>
            <w:textDirection w:val="btLr"/>
            <w:hideMark/>
          </w:tcPr>
          <w:p w14:paraId="07A9F04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14:paraId="1D73F19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14:paraId="04081C3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Подраздел</w:t>
            </w:r>
          </w:p>
        </w:tc>
        <w:tc>
          <w:tcPr>
            <w:tcW w:w="964" w:type="dxa"/>
            <w:vMerge w:val="restart"/>
            <w:textDirection w:val="btLr"/>
            <w:hideMark/>
          </w:tcPr>
          <w:p w14:paraId="462FA5E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Целевая статья расходов</w:t>
            </w:r>
          </w:p>
        </w:tc>
        <w:tc>
          <w:tcPr>
            <w:tcW w:w="332" w:type="dxa"/>
            <w:vMerge w:val="restart"/>
            <w:textDirection w:val="btLr"/>
            <w:hideMark/>
          </w:tcPr>
          <w:p w14:paraId="2CFC57A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Вид расходов</w:t>
            </w:r>
          </w:p>
        </w:tc>
        <w:tc>
          <w:tcPr>
            <w:tcW w:w="1280" w:type="dxa"/>
            <w:vMerge w:val="restart"/>
            <w:hideMark/>
          </w:tcPr>
          <w:p w14:paraId="67BC49A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Сумма</w:t>
            </w:r>
          </w:p>
        </w:tc>
      </w:tr>
      <w:tr w:rsidR="004776AF" w:rsidRPr="008F3A5E" w14:paraId="62BED10D" w14:textId="77777777" w:rsidTr="004776AF">
        <w:trPr>
          <w:trHeight w:val="300"/>
        </w:trPr>
        <w:tc>
          <w:tcPr>
            <w:tcW w:w="3082" w:type="dxa"/>
            <w:vMerge/>
            <w:hideMark/>
          </w:tcPr>
          <w:p w14:paraId="68E169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58" w:type="dxa"/>
            <w:vMerge/>
            <w:hideMark/>
          </w:tcPr>
          <w:p w14:paraId="2A8C12F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dxa"/>
            <w:vMerge/>
            <w:hideMark/>
          </w:tcPr>
          <w:p w14:paraId="5ABFD1F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" w:type="dxa"/>
            <w:vMerge/>
            <w:hideMark/>
          </w:tcPr>
          <w:p w14:paraId="0BE5BFF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4" w:type="dxa"/>
            <w:vMerge/>
            <w:hideMark/>
          </w:tcPr>
          <w:p w14:paraId="0802A0D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" w:type="dxa"/>
            <w:vMerge/>
            <w:hideMark/>
          </w:tcPr>
          <w:p w14:paraId="67E1AC8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vMerge/>
            <w:hideMark/>
          </w:tcPr>
          <w:p w14:paraId="57A48F0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9" w:type="dxa"/>
            <w:noWrap/>
            <w:hideMark/>
          </w:tcPr>
          <w:p w14:paraId="5F0F230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7DD7BFE" w14:textId="77777777" w:rsidTr="004776AF">
        <w:trPr>
          <w:trHeight w:val="300"/>
        </w:trPr>
        <w:tc>
          <w:tcPr>
            <w:tcW w:w="3082" w:type="dxa"/>
            <w:noWrap/>
            <w:hideMark/>
          </w:tcPr>
          <w:p w14:paraId="4D66CA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58" w:type="dxa"/>
            <w:noWrap/>
            <w:hideMark/>
          </w:tcPr>
          <w:p w14:paraId="7B847C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4BB859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49000A8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64" w:type="dxa"/>
            <w:noWrap/>
            <w:hideMark/>
          </w:tcPr>
          <w:p w14:paraId="21A0CA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32" w:type="dxa"/>
            <w:noWrap/>
            <w:hideMark/>
          </w:tcPr>
          <w:p w14:paraId="308E8B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280" w:type="dxa"/>
            <w:noWrap/>
            <w:hideMark/>
          </w:tcPr>
          <w:p w14:paraId="678A9B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19" w:type="dxa"/>
            <w:hideMark/>
          </w:tcPr>
          <w:p w14:paraId="4B7663B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23AAB4A" w14:textId="77777777" w:rsidTr="004776AF">
        <w:trPr>
          <w:trHeight w:val="945"/>
        </w:trPr>
        <w:tc>
          <w:tcPr>
            <w:tcW w:w="3082" w:type="dxa"/>
            <w:hideMark/>
          </w:tcPr>
          <w:p w14:paraId="26EA7E71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Администрация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0D016D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AC8EC9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60" w:type="dxa"/>
            <w:hideMark/>
          </w:tcPr>
          <w:p w14:paraId="592858F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7BEA7B0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D7DF62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45955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36 942 301,02</w:t>
            </w:r>
          </w:p>
        </w:tc>
        <w:tc>
          <w:tcPr>
            <w:tcW w:w="219" w:type="dxa"/>
            <w:hideMark/>
          </w:tcPr>
          <w:p w14:paraId="4227F6F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3265401" w14:textId="77777777" w:rsidTr="004776AF">
        <w:trPr>
          <w:trHeight w:val="315"/>
        </w:trPr>
        <w:tc>
          <w:tcPr>
            <w:tcW w:w="3082" w:type="dxa"/>
            <w:hideMark/>
          </w:tcPr>
          <w:p w14:paraId="6FCA00E2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ОБЩЕГОСУДАРСТВЕННЫЕ ВОПРОСЫ</w:t>
            </w:r>
          </w:p>
        </w:tc>
        <w:tc>
          <w:tcPr>
            <w:tcW w:w="558" w:type="dxa"/>
            <w:hideMark/>
          </w:tcPr>
          <w:p w14:paraId="3390D77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6A793C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5DD0A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3BD800A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89E9FD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868229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8 220 856,00</w:t>
            </w:r>
          </w:p>
        </w:tc>
        <w:tc>
          <w:tcPr>
            <w:tcW w:w="219" w:type="dxa"/>
            <w:hideMark/>
          </w:tcPr>
          <w:p w14:paraId="3E0439B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12B2A45" w14:textId="77777777" w:rsidTr="004776AF">
        <w:trPr>
          <w:trHeight w:val="945"/>
        </w:trPr>
        <w:tc>
          <w:tcPr>
            <w:tcW w:w="3082" w:type="dxa"/>
            <w:hideMark/>
          </w:tcPr>
          <w:p w14:paraId="30718B3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hideMark/>
          </w:tcPr>
          <w:p w14:paraId="0EF7C46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2369F6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48EE3A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48C13D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386E1A5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2F5BF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58CD907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6EE2A4D" w14:textId="77777777" w:rsidTr="004776AF">
        <w:trPr>
          <w:trHeight w:val="765"/>
        </w:trPr>
        <w:tc>
          <w:tcPr>
            <w:tcW w:w="3082" w:type="dxa"/>
            <w:hideMark/>
          </w:tcPr>
          <w:p w14:paraId="5001967F" w14:textId="05A94D0C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Обеспечение деятельности высшего должностного лица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67F762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88B87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BCA8A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642E12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72 0 00 00000</w:t>
            </w:r>
          </w:p>
        </w:tc>
        <w:tc>
          <w:tcPr>
            <w:tcW w:w="332" w:type="dxa"/>
            <w:hideMark/>
          </w:tcPr>
          <w:p w14:paraId="5683DA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B5C4A4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3E9A0CE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B7B7381" w14:textId="77777777" w:rsidTr="004776AF">
        <w:trPr>
          <w:trHeight w:val="1200"/>
        </w:trPr>
        <w:tc>
          <w:tcPr>
            <w:tcW w:w="3082" w:type="dxa"/>
            <w:hideMark/>
          </w:tcPr>
          <w:p w14:paraId="69D995C6" w14:textId="5CA2368C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Обеспечение деятельности высшего должностного лица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5B53C9E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875C89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99CED4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3447548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72 0 00 00000</w:t>
            </w:r>
          </w:p>
        </w:tc>
        <w:tc>
          <w:tcPr>
            <w:tcW w:w="332" w:type="dxa"/>
            <w:hideMark/>
          </w:tcPr>
          <w:p w14:paraId="2F8348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A8498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2BDB69E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8A2F9AB" w14:textId="77777777" w:rsidTr="004776AF">
        <w:trPr>
          <w:trHeight w:val="570"/>
        </w:trPr>
        <w:tc>
          <w:tcPr>
            <w:tcW w:w="3082" w:type="dxa"/>
            <w:hideMark/>
          </w:tcPr>
          <w:p w14:paraId="6A0ADD80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Глава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</w:t>
            </w:r>
          </w:p>
        </w:tc>
        <w:tc>
          <w:tcPr>
            <w:tcW w:w="558" w:type="dxa"/>
            <w:hideMark/>
          </w:tcPr>
          <w:p w14:paraId="3DE055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249C08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26B769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2FB2967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72 0 01 00000</w:t>
            </w:r>
          </w:p>
        </w:tc>
        <w:tc>
          <w:tcPr>
            <w:tcW w:w="332" w:type="dxa"/>
            <w:hideMark/>
          </w:tcPr>
          <w:p w14:paraId="714331D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9DCD4E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67E1B3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BF828EF" w14:textId="77777777" w:rsidTr="004776AF">
        <w:trPr>
          <w:trHeight w:val="900"/>
        </w:trPr>
        <w:tc>
          <w:tcPr>
            <w:tcW w:w="3082" w:type="dxa"/>
            <w:hideMark/>
          </w:tcPr>
          <w:p w14:paraId="7F5103C9" w14:textId="56137911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обеспечение функций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620B411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4CCC7A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F132E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3DF6401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332" w:type="dxa"/>
            <w:hideMark/>
          </w:tcPr>
          <w:p w14:paraId="2B067E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338E93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29577A3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33AFC96" w14:textId="77777777" w:rsidTr="004776AF">
        <w:trPr>
          <w:trHeight w:val="1020"/>
        </w:trPr>
        <w:tc>
          <w:tcPr>
            <w:tcW w:w="3082" w:type="dxa"/>
            <w:hideMark/>
          </w:tcPr>
          <w:p w14:paraId="1A471EF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14:paraId="357B777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CA20D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FDDA39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04D9CF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332" w:type="dxa"/>
            <w:hideMark/>
          </w:tcPr>
          <w:p w14:paraId="32F7F7F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6DF1B23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6C4F249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496533F" w14:textId="77777777" w:rsidTr="004776AF">
        <w:trPr>
          <w:trHeight w:val="510"/>
        </w:trPr>
        <w:tc>
          <w:tcPr>
            <w:tcW w:w="3082" w:type="dxa"/>
            <w:hideMark/>
          </w:tcPr>
          <w:p w14:paraId="78F8D098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14:paraId="7C6749B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183939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FC13A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42F7DB7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332" w:type="dxa"/>
            <w:hideMark/>
          </w:tcPr>
          <w:p w14:paraId="39AB973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280" w:type="dxa"/>
            <w:noWrap/>
            <w:hideMark/>
          </w:tcPr>
          <w:p w14:paraId="06D5B0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219" w:type="dxa"/>
            <w:hideMark/>
          </w:tcPr>
          <w:p w14:paraId="4ED9CCE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5F9D4F2" w14:textId="77777777" w:rsidTr="004776AF">
        <w:trPr>
          <w:trHeight w:val="1260"/>
        </w:trPr>
        <w:tc>
          <w:tcPr>
            <w:tcW w:w="3082" w:type="dxa"/>
            <w:hideMark/>
          </w:tcPr>
          <w:p w14:paraId="66045A7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hideMark/>
          </w:tcPr>
          <w:p w14:paraId="5010A6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9C9EF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301A5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313231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D94D13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12A938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219" w:type="dxa"/>
            <w:hideMark/>
          </w:tcPr>
          <w:p w14:paraId="596A819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27C3B6F" w14:textId="77777777" w:rsidTr="004776AF">
        <w:trPr>
          <w:trHeight w:val="765"/>
        </w:trPr>
        <w:tc>
          <w:tcPr>
            <w:tcW w:w="3082" w:type="dxa"/>
            <w:hideMark/>
          </w:tcPr>
          <w:p w14:paraId="3C6B2679" w14:textId="60B1135B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75AFD2A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53099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647E692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6094849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3CAF47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B5CD7B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219" w:type="dxa"/>
            <w:hideMark/>
          </w:tcPr>
          <w:p w14:paraId="23CC5F9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D1312EC" w14:textId="77777777" w:rsidTr="004776AF">
        <w:trPr>
          <w:trHeight w:val="1140"/>
        </w:trPr>
        <w:tc>
          <w:tcPr>
            <w:tcW w:w="3082" w:type="dxa"/>
            <w:hideMark/>
          </w:tcPr>
          <w:p w14:paraId="2300FCC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"Обеспечение деятельности Администрации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77EDFDA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02A26E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6C23170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193645D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01 4 01 00000</w:t>
            </w:r>
          </w:p>
        </w:tc>
        <w:tc>
          <w:tcPr>
            <w:tcW w:w="332" w:type="dxa"/>
            <w:hideMark/>
          </w:tcPr>
          <w:p w14:paraId="52227EC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067910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219" w:type="dxa"/>
            <w:hideMark/>
          </w:tcPr>
          <w:p w14:paraId="7033C4D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7FEE78E" w14:textId="77777777" w:rsidTr="004776AF">
        <w:trPr>
          <w:trHeight w:val="900"/>
        </w:trPr>
        <w:tc>
          <w:tcPr>
            <w:tcW w:w="3082" w:type="dxa"/>
            <w:hideMark/>
          </w:tcPr>
          <w:p w14:paraId="2FC99ECF" w14:textId="3C3EB4FE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обеспечение функций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64DE321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B34230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A307D6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1147218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70DCD9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39117E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219" w:type="dxa"/>
            <w:hideMark/>
          </w:tcPr>
          <w:p w14:paraId="504FFF3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75F2203" w14:textId="77777777" w:rsidTr="004776AF">
        <w:trPr>
          <w:trHeight w:val="1020"/>
        </w:trPr>
        <w:tc>
          <w:tcPr>
            <w:tcW w:w="3082" w:type="dxa"/>
            <w:hideMark/>
          </w:tcPr>
          <w:p w14:paraId="7905EEC0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14:paraId="73A5367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427FA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2CD151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7526DC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6EDB0D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649890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3 667 856,00</w:t>
            </w:r>
          </w:p>
        </w:tc>
        <w:tc>
          <w:tcPr>
            <w:tcW w:w="219" w:type="dxa"/>
            <w:hideMark/>
          </w:tcPr>
          <w:p w14:paraId="4BF594E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790E023" w14:textId="77777777" w:rsidTr="004776AF">
        <w:trPr>
          <w:trHeight w:val="510"/>
        </w:trPr>
        <w:tc>
          <w:tcPr>
            <w:tcW w:w="3082" w:type="dxa"/>
            <w:hideMark/>
          </w:tcPr>
          <w:p w14:paraId="07A8A5BC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14:paraId="6BEACC3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9A8B57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8476B1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76E3C2F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1ABB82B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280" w:type="dxa"/>
            <w:noWrap/>
            <w:hideMark/>
          </w:tcPr>
          <w:p w14:paraId="2693034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3 667 856,00</w:t>
            </w:r>
          </w:p>
        </w:tc>
        <w:tc>
          <w:tcPr>
            <w:tcW w:w="219" w:type="dxa"/>
            <w:hideMark/>
          </w:tcPr>
          <w:p w14:paraId="70F2396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DB20831" w14:textId="77777777" w:rsidTr="004776AF">
        <w:trPr>
          <w:trHeight w:val="510"/>
        </w:trPr>
        <w:tc>
          <w:tcPr>
            <w:tcW w:w="3082" w:type="dxa"/>
            <w:hideMark/>
          </w:tcPr>
          <w:p w14:paraId="2BF36FB7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51180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B7C3B4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67FA8E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1237973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79B1C1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334F6F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1 751 350,00</w:t>
            </w:r>
          </w:p>
        </w:tc>
        <w:tc>
          <w:tcPr>
            <w:tcW w:w="219" w:type="dxa"/>
            <w:hideMark/>
          </w:tcPr>
          <w:p w14:paraId="097BCE9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0E65704" w14:textId="77777777" w:rsidTr="004776AF">
        <w:trPr>
          <w:trHeight w:val="510"/>
        </w:trPr>
        <w:tc>
          <w:tcPr>
            <w:tcW w:w="3082" w:type="dxa"/>
            <w:hideMark/>
          </w:tcPr>
          <w:p w14:paraId="61F1319D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D0950F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972FF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BC186B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4A5A7F9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0CDE6F3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4C5C9D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1 751 350,00</w:t>
            </w:r>
          </w:p>
        </w:tc>
        <w:tc>
          <w:tcPr>
            <w:tcW w:w="219" w:type="dxa"/>
            <w:hideMark/>
          </w:tcPr>
          <w:p w14:paraId="181C4DE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FD6E4DA" w14:textId="77777777" w:rsidTr="004776AF">
        <w:trPr>
          <w:trHeight w:val="300"/>
        </w:trPr>
        <w:tc>
          <w:tcPr>
            <w:tcW w:w="3082" w:type="dxa"/>
            <w:hideMark/>
          </w:tcPr>
          <w:p w14:paraId="6FA4E6B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2434693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9B4BEA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6026F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5685C7E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6551E6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11FD9AA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201 100,00</w:t>
            </w:r>
          </w:p>
        </w:tc>
        <w:tc>
          <w:tcPr>
            <w:tcW w:w="219" w:type="dxa"/>
            <w:hideMark/>
          </w:tcPr>
          <w:p w14:paraId="4921C6D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C771E38" w14:textId="77777777" w:rsidTr="004776AF">
        <w:trPr>
          <w:trHeight w:val="300"/>
        </w:trPr>
        <w:tc>
          <w:tcPr>
            <w:tcW w:w="3082" w:type="dxa"/>
            <w:hideMark/>
          </w:tcPr>
          <w:p w14:paraId="62164D7E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Уплата налогов, сборов и иных платежей</w:t>
            </w:r>
          </w:p>
        </w:tc>
        <w:tc>
          <w:tcPr>
            <w:tcW w:w="558" w:type="dxa"/>
            <w:hideMark/>
          </w:tcPr>
          <w:p w14:paraId="0CA7D3D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D7766C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8AEC18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964" w:type="dxa"/>
            <w:hideMark/>
          </w:tcPr>
          <w:p w14:paraId="33440F3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332" w:type="dxa"/>
            <w:hideMark/>
          </w:tcPr>
          <w:p w14:paraId="5508BE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1280" w:type="dxa"/>
            <w:noWrap/>
            <w:hideMark/>
          </w:tcPr>
          <w:p w14:paraId="4B8A72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201 100,00</w:t>
            </w:r>
          </w:p>
        </w:tc>
        <w:tc>
          <w:tcPr>
            <w:tcW w:w="219" w:type="dxa"/>
            <w:hideMark/>
          </w:tcPr>
          <w:p w14:paraId="19513BF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773422A" w14:textId="77777777" w:rsidTr="004776AF">
        <w:trPr>
          <w:trHeight w:val="945"/>
        </w:trPr>
        <w:tc>
          <w:tcPr>
            <w:tcW w:w="3082" w:type="dxa"/>
            <w:hideMark/>
          </w:tcPr>
          <w:p w14:paraId="60CF24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hideMark/>
          </w:tcPr>
          <w:p w14:paraId="05C5CF9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0B961C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2E97A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4207546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2E3D52A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199823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7925BA9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6967B6B" w14:textId="77777777" w:rsidTr="004776AF">
        <w:trPr>
          <w:trHeight w:val="510"/>
        </w:trPr>
        <w:tc>
          <w:tcPr>
            <w:tcW w:w="3082" w:type="dxa"/>
            <w:hideMark/>
          </w:tcPr>
          <w:p w14:paraId="5BBE2371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28628C4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7AB6A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6148AD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4D1F8C8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4E5E43B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158EA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1B2E9F0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91201B4" w14:textId="77777777" w:rsidTr="004776AF">
        <w:trPr>
          <w:trHeight w:val="900"/>
        </w:trPr>
        <w:tc>
          <w:tcPr>
            <w:tcW w:w="3082" w:type="dxa"/>
            <w:hideMark/>
          </w:tcPr>
          <w:p w14:paraId="3609AF75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2C9CF17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BE7895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C8DA4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00F27B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7183445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3E2205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24FF815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47812CE" w14:textId="77777777" w:rsidTr="004776AF">
        <w:trPr>
          <w:trHeight w:val="300"/>
        </w:trPr>
        <w:tc>
          <w:tcPr>
            <w:tcW w:w="3082" w:type="dxa"/>
            <w:hideMark/>
          </w:tcPr>
          <w:p w14:paraId="42D85671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Межбюджетные трансферты</w:t>
            </w:r>
          </w:p>
        </w:tc>
        <w:tc>
          <w:tcPr>
            <w:tcW w:w="558" w:type="dxa"/>
            <w:hideMark/>
          </w:tcPr>
          <w:p w14:paraId="0079173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07CCE4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F03760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12D4D5B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80 0 01 00000</w:t>
            </w:r>
          </w:p>
        </w:tc>
        <w:tc>
          <w:tcPr>
            <w:tcW w:w="332" w:type="dxa"/>
            <w:hideMark/>
          </w:tcPr>
          <w:p w14:paraId="0A17DD7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09908F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19F9853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E034172" w14:textId="77777777" w:rsidTr="004776AF">
        <w:trPr>
          <w:trHeight w:val="1500"/>
        </w:trPr>
        <w:tc>
          <w:tcPr>
            <w:tcW w:w="3082" w:type="dxa"/>
            <w:hideMark/>
          </w:tcPr>
          <w:p w14:paraId="5D76266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18AD094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149AE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2C894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23F72ED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332" w:type="dxa"/>
            <w:hideMark/>
          </w:tcPr>
          <w:p w14:paraId="5CCC33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0DE20E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04A1609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B703BA8" w14:textId="77777777" w:rsidTr="004776AF">
        <w:trPr>
          <w:trHeight w:val="300"/>
        </w:trPr>
        <w:tc>
          <w:tcPr>
            <w:tcW w:w="3082" w:type="dxa"/>
            <w:hideMark/>
          </w:tcPr>
          <w:p w14:paraId="1DF27BEC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Межбюджетные трансферты</w:t>
            </w:r>
          </w:p>
        </w:tc>
        <w:tc>
          <w:tcPr>
            <w:tcW w:w="558" w:type="dxa"/>
            <w:hideMark/>
          </w:tcPr>
          <w:p w14:paraId="7A88C7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C597C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01374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4572704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332" w:type="dxa"/>
            <w:hideMark/>
          </w:tcPr>
          <w:p w14:paraId="5249D9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280" w:type="dxa"/>
            <w:noWrap/>
            <w:hideMark/>
          </w:tcPr>
          <w:p w14:paraId="7623A3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5031A41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C6BBF5E" w14:textId="77777777" w:rsidTr="004776AF">
        <w:trPr>
          <w:trHeight w:val="300"/>
        </w:trPr>
        <w:tc>
          <w:tcPr>
            <w:tcW w:w="3082" w:type="dxa"/>
            <w:hideMark/>
          </w:tcPr>
          <w:p w14:paraId="3BAD4BD6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межбюджетные трансферты</w:t>
            </w:r>
          </w:p>
        </w:tc>
        <w:tc>
          <w:tcPr>
            <w:tcW w:w="558" w:type="dxa"/>
            <w:hideMark/>
          </w:tcPr>
          <w:p w14:paraId="0243263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51EAF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6537FF3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304663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332" w:type="dxa"/>
            <w:hideMark/>
          </w:tcPr>
          <w:p w14:paraId="176DB2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1280" w:type="dxa"/>
            <w:noWrap/>
            <w:hideMark/>
          </w:tcPr>
          <w:p w14:paraId="665BA0C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219" w:type="dxa"/>
            <w:hideMark/>
          </w:tcPr>
          <w:p w14:paraId="6434E61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13C7443" w14:textId="77777777" w:rsidTr="004776AF">
        <w:trPr>
          <w:trHeight w:val="315"/>
        </w:trPr>
        <w:tc>
          <w:tcPr>
            <w:tcW w:w="3082" w:type="dxa"/>
            <w:hideMark/>
          </w:tcPr>
          <w:p w14:paraId="2C99702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Резервные фонды</w:t>
            </w:r>
          </w:p>
        </w:tc>
        <w:tc>
          <w:tcPr>
            <w:tcW w:w="558" w:type="dxa"/>
            <w:hideMark/>
          </w:tcPr>
          <w:p w14:paraId="156FB34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93D65F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37E616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626C1CD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89C1F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87918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68BE227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2845371" w14:textId="77777777" w:rsidTr="004776AF">
        <w:trPr>
          <w:trHeight w:val="510"/>
        </w:trPr>
        <w:tc>
          <w:tcPr>
            <w:tcW w:w="3082" w:type="dxa"/>
            <w:hideMark/>
          </w:tcPr>
          <w:p w14:paraId="67450A0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Резервный фонд Администрации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5E9F7B2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74446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148299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486F86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82 0 00 00000</w:t>
            </w:r>
          </w:p>
        </w:tc>
        <w:tc>
          <w:tcPr>
            <w:tcW w:w="332" w:type="dxa"/>
            <w:hideMark/>
          </w:tcPr>
          <w:p w14:paraId="7986D8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52304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6B5FBA8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1C1477F" w14:textId="77777777" w:rsidTr="004776AF">
        <w:trPr>
          <w:trHeight w:val="900"/>
        </w:trPr>
        <w:tc>
          <w:tcPr>
            <w:tcW w:w="3082" w:type="dxa"/>
            <w:hideMark/>
          </w:tcPr>
          <w:p w14:paraId="3981F41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Резервный фонд Администрации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497DC8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97864C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ABE966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1C9D00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82 0 00 00000</w:t>
            </w:r>
          </w:p>
        </w:tc>
        <w:tc>
          <w:tcPr>
            <w:tcW w:w="332" w:type="dxa"/>
            <w:hideMark/>
          </w:tcPr>
          <w:p w14:paraId="4E291DD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A6ABE2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0C0E0AC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6074356" w14:textId="77777777" w:rsidTr="004776AF">
        <w:trPr>
          <w:trHeight w:val="570"/>
        </w:trPr>
        <w:tc>
          <w:tcPr>
            <w:tcW w:w="3082" w:type="dxa"/>
            <w:hideMark/>
          </w:tcPr>
          <w:p w14:paraId="3EE091A1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Резервный фонд Администрации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</w:t>
            </w:r>
          </w:p>
        </w:tc>
        <w:tc>
          <w:tcPr>
            <w:tcW w:w="558" w:type="dxa"/>
            <w:hideMark/>
          </w:tcPr>
          <w:p w14:paraId="483F93B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A11F51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2DF392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74470B1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82 0 01 00000</w:t>
            </w:r>
          </w:p>
        </w:tc>
        <w:tc>
          <w:tcPr>
            <w:tcW w:w="332" w:type="dxa"/>
            <w:hideMark/>
          </w:tcPr>
          <w:p w14:paraId="64824B9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59B14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5968D6D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571C49C" w14:textId="77777777" w:rsidTr="004776AF">
        <w:trPr>
          <w:trHeight w:val="900"/>
        </w:trPr>
        <w:tc>
          <w:tcPr>
            <w:tcW w:w="3082" w:type="dxa"/>
            <w:hideMark/>
          </w:tcPr>
          <w:p w14:paraId="7FAF016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за счет средств резервного фонда Администрации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77D67B8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A4CD3A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060E57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504FF5C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332" w:type="dxa"/>
            <w:hideMark/>
          </w:tcPr>
          <w:p w14:paraId="26957EC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02D992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0059F0A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CB66C9A" w14:textId="77777777" w:rsidTr="004776AF">
        <w:trPr>
          <w:trHeight w:val="300"/>
        </w:trPr>
        <w:tc>
          <w:tcPr>
            <w:tcW w:w="3082" w:type="dxa"/>
            <w:hideMark/>
          </w:tcPr>
          <w:p w14:paraId="48903FE8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60F0881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6A0EFF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6722668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2DC4A27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332" w:type="dxa"/>
            <w:hideMark/>
          </w:tcPr>
          <w:p w14:paraId="6B9A4D8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199D361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3F32035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7126844" w14:textId="77777777" w:rsidTr="004776AF">
        <w:trPr>
          <w:trHeight w:val="300"/>
        </w:trPr>
        <w:tc>
          <w:tcPr>
            <w:tcW w:w="3082" w:type="dxa"/>
            <w:hideMark/>
          </w:tcPr>
          <w:p w14:paraId="7D714DE5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Резервные средства</w:t>
            </w:r>
          </w:p>
        </w:tc>
        <w:tc>
          <w:tcPr>
            <w:tcW w:w="558" w:type="dxa"/>
            <w:hideMark/>
          </w:tcPr>
          <w:p w14:paraId="7EC6576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A14FFF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2AB60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64" w:type="dxa"/>
            <w:hideMark/>
          </w:tcPr>
          <w:p w14:paraId="7392649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332" w:type="dxa"/>
            <w:hideMark/>
          </w:tcPr>
          <w:p w14:paraId="522ACA7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870</w:t>
            </w:r>
          </w:p>
        </w:tc>
        <w:tc>
          <w:tcPr>
            <w:tcW w:w="1280" w:type="dxa"/>
            <w:noWrap/>
            <w:hideMark/>
          </w:tcPr>
          <w:p w14:paraId="4EA5A1E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219" w:type="dxa"/>
            <w:hideMark/>
          </w:tcPr>
          <w:p w14:paraId="433FF12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43D1A8F" w14:textId="77777777" w:rsidTr="004776AF">
        <w:trPr>
          <w:trHeight w:val="315"/>
        </w:trPr>
        <w:tc>
          <w:tcPr>
            <w:tcW w:w="3082" w:type="dxa"/>
            <w:hideMark/>
          </w:tcPr>
          <w:p w14:paraId="6836B40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Другие общегосударственные вопросы</w:t>
            </w:r>
          </w:p>
        </w:tc>
        <w:tc>
          <w:tcPr>
            <w:tcW w:w="558" w:type="dxa"/>
            <w:hideMark/>
          </w:tcPr>
          <w:p w14:paraId="15A604C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D13218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1F96DC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58F5B7F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5A094C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C781FF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1 751 450,00</w:t>
            </w:r>
          </w:p>
        </w:tc>
        <w:tc>
          <w:tcPr>
            <w:tcW w:w="219" w:type="dxa"/>
            <w:hideMark/>
          </w:tcPr>
          <w:p w14:paraId="076EE46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228DCF7" w14:textId="77777777" w:rsidTr="004776AF">
        <w:trPr>
          <w:trHeight w:val="765"/>
        </w:trPr>
        <w:tc>
          <w:tcPr>
            <w:tcW w:w="3082" w:type="dxa"/>
            <w:hideMark/>
          </w:tcPr>
          <w:p w14:paraId="7730C34D" w14:textId="64A27A46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</w:t>
            </w: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24C15BA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8E516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7A3562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502D845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7D3BCE6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A6A57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1 743 450,00</w:t>
            </w:r>
          </w:p>
        </w:tc>
        <w:tc>
          <w:tcPr>
            <w:tcW w:w="219" w:type="dxa"/>
            <w:hideMark/>
          </w:tcPr>
          <w:p w14:paraId="5CB837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90F98CE" w14:textId="77777777" w:rsidTr="004776AF">
        <w:trPr>
          <w:trHeight w:val="855"/>
        </w:trPr>
        <w:tc>
          <w:tcPr>
            <w:tcW w:w="3082" w:type="dxa"/>
            <w:hideMark/>
          </w:tcPr>
          <w:p w14:paraId="14B1A4A2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558" w:type="dxa"/>
            <w:hideMark/>
          </w:tcPr>
          <w:p w14:paraId="7E05977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790AE6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47FC77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7514DB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01 4 02 00000</w:t>
            </w:r>
          </w:p>
        </w:tc>
        <w:tc>
          <w:tcPr>
            <w:tcW w:w="332" w:type="dxa"/>
            <w:hideMark/>
          </w:tcPr>
          <w:p w14:paraId="3C47F04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EDA4B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1 743 450,00</w:t>
            </w:r>
          </w:p>
        </w:tc>
        <w:tc>
          <w:tcPr>
            <w:tcW w:w="219" w:type="dxa"/>
            <w:hideMark/>
          </w:tcPr>
          <w:p w14:paraId="078CA12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5F9A815" w14:textId="77777777" w:rsidTr="004776AF">
        <w:trPr>
          <w:trHeight w:val="900"/>
        </w:trPr>
        <w:tc>
          <w:tcPr>
            <w:tcW w:w="3082" w:type="dxa"/>
            <w:hideMark/>
          </w:tcPr>
          <w:p w14:paraId="2665FACB" w14:textId="441863B5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Обеспечение других общегосударственных вопросов местного значения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3152FD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7C314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207625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2054F9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332" w:type="dxa"/>
            <w:hideMark/>
          </w:tcPr>
          <w:p w14:paraId="76FE19A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D2C2D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1 407 950,00</w:t>
            </w:r>
          </w:p>
        </w:tc>
        <w:tc>
          <w:tcPr>
            <w:tcW w:w="219" w:type="dxa"/>
            <w:hideMark/>
          </w:tcPr>
          <w:p w14:paraId="72E3532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19DB3CF" w14:textId="77777777" w:rsidTr="004776AF">
        <w:trPr>
          <w:trHeight w:val="510"/>
        </w:trPr>
        <w:tc>
          <w:tcPr>
            <w:tcW w:w="3082" w:type="dxa"/>
            <w:hideMark/>
          </w:tcPr>
          <w:p w14:paraId="25B1E800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51E0E9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D2248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7318BC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12CC58B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332" w:type="dxa"/>
            <w:hideMark/>
          </w:tcPr>
          <w:p w14:paraId="44733A6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1394021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1 332 950,00</w:t>
            </w:r>
          </w:p>
        </w:tc>
        <w:tc>
          <w:tcPr>
            <w:tcW w:w="219" w:type="dxa"/>
            <w:hideMark/>
          </w:tcPr>
          <w:p w14:paraId="30211E8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56C417D" w14:textId="77777777" w:rsidTr="004776AF">
        <w:trPr>
          <w:trHeight w:val="510"/>
        </w:trPr>
        <w:tc>
          <w:tcPr>
            <w:tcW w:w="3082" w:type="dxa"/>
            <w:hideMark/>
          </w:tcPr>
          <w:p w14:paraId="1A07C29A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6C13C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E39F1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003960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249E439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332" w:type="dxa"/>
            <w:hideMark/>
          </w:tcPr>
          <w:p w14:paraId="669487B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6B269F0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1 332 950,00</w:t>
            </w:r>
          </w:p>
        </w:tc>
        <w:tc>
          <w:tcPr>
            <w:tcW w:w="219" w:type="dxa"/>
            <w:hideMark/>
          </w:tcPr>
          <w:p w14:paraId="43AFAC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028F089" w14:textId="77777777" w:rsidTr="004776AF">
        <w:trPr>
          <w:trHeight w:val="300"/>
        </w:trPr>
        <w:tc>
          <w:tcPr>
            <w:tcW w:w="3082" w:type="dxa"/>
            <w:hideMark/>
          </w:tcPr>
          <w:p w14:paraId="651932C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12BDB20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263265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0C3684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6383F88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332" w:type="dxa"/>
            <w:hideMark/>
          </w:tcPr>
          <w:p w14:paraId="58E24E9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7CEE3D0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75 000,00</w:t>
            </w:r>
          </w:p>
        </w:tc>
        <w:tc>
          <w:tcPr>
            <w:tcW w:w="219" w:type="dxa"/>
            <w:hideMark/>
          </w:tcPr>
          <w:p w14:paraId="5AA8935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A92E3D8" w14:textId="77777777" w:rsidTr="004776AF">
        <w:trPr>
          <w:trHeight w:val="300"/>
        </w:trPr>
        <w:tc>
          <w:tcPr>
            <w:tcW w:w="3082" w:type="dxa"/>
            <w:hideMark/>
          </w:tcPr>
          <w:p w14:paraId="0DA06448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Уплата налогов, сборов и иных платежей</w:t>
            </w:r>
          </w:p>
        </w:tc>
        <w:tc>
          <w:tcPr>
            <w:tcW w:w="558" w:type="dxa"/>
            <w:hideMark/>
          </w:tcPr>
          <w:p w14:paraId="5D33CD9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762CC8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44C68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5263F8D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332" w:type="dxa"/>
            <w:hideMark/>
          </w:tcPr>
          <w:p w14:paraId="604D340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1280" w:type="dxa"/>
            <w:noWrap/>
            <w:hideMark/>
          </w:tcPr>
          <w:p w14:paraId="0CD1E30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75 000,00</w:t>
            </w:r>
          </w:p>
        </w:tc>
        <w:tc>
          <w:tcPr>
            <w:tcW w:w="219" w:type="dxa"/>
            <w:hideMark/>
          </w:tcPr>
          <w:p w14:paraId="6AFF98B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CC9C67F" w14:textId="77777777" w:rsidTr="004776AF">
        <w:trPr>
          <w:trHeight w:val="1200"/>
        </w:trPr>
        <w:tc>
          <w:tcPr>
            <w:tcW w:w="3082" w:type="dxa"/>
            <w:hideMark/>
          </w:tcPr>
          <w:p w14:paraId="203BD2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Обеспечение размещения информации о деятельности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32027ED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4C919B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1ECFF0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0C00EFE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332" w:type="dxa"/>
            <w:hideMark/>
          </w:tcPr>
          <w:p w14:paraId="1AFF95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A119F3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219" w:type="dxa"/>
            <w:hideMark/>
          </w:tcPr>
          <w:p w14:paraId="71170FE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5C48F88" w14:textId="77777777" w:rsidTr="004776AF">
        <w:trPr>
          <w:trHeight w:val="510"/>
        </w:trPr>
        <w:tc>
          <w:tcPr>
            <w:tcW w:w="3082" w:type="dxa"/>
            <w:hideMark/>
          </w:tcPr>
          <w:p w14:paraId="03D0A4D2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64FC5F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D6B292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31626C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43D9FB3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332" w:type="dxa"/>
            <w:hideMark/>
          </w:tcPr>
          <w:p w14:paraId="1C86D7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7BF6D8C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219" w:type="dxa"/>
            <w:hideMark/>
          </w:tcPr>
          <w:p w14:paraId="47E776C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1E17982" w14:textId="77777777" w:rsidTr="004776AF">
        <w:trPr>
          <w:trHeight w:val="510"/>
        </w:trPr>
        <w:tc>
          <w:tcPr>
            <w:tcW w:w="3082" w:type="dxa"/>
            <w:hideMark/>
          </w:tcPr>
          <w:p w14:paraId="30C302B7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444BE3B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E6B0CD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BD9550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3B9F9FB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332" w:type="dxa"/>
            <w:hideMark/>
          </w:tcPr>
          <w:p w14:paraId="75C030A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6918A2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219" w:type="dxa"/>
            <w:hideMark/>
          </w:tcPr>
          <w:p w14:paraId="7124F54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AEA7071" w14:textId="77777777" w:rsidTr="004776AF">
        <w:trPr>
          <w:trHeight w:val="300"/>
        </w:trPr>
        <w:tc>
          <w:tcPr>
            <w:tcW w:w="3082" w:type="dxa"/>
            <w:hideMark/>
          </w:tcPr>
          <w:p w14:paraId="31FF41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Оформление права собственности</w:t>
            </w:r>
          </w:p>
        </w:tc>
        <w:tc>
          <w:tcPr>
            <w:tcW w:w="558" w:type="dxa"/>
            <w:hideMark/>
          </w:tcPr>
          <w:p w14:paraId="287BCED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0BB45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B759E6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0A4B06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332" w:type="dxa"/>
            <w:hideMark/>
          </w:tcPr>
          <w:p w14:paraId="7B4FB19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B5D01F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219" w:type="dxa"/>
            <w:hideMark/>
          </w:tcPr>
          <w:p w14:paraId="7A2224C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08DBFEB" w14:textId="77777777" w:rsidTr="004776AF">
        <w:trPr>
          <w:trHeight w:val="510"/>
        </w:trPr>
        <w:tc>
          <w:tcPr>
            <w:tcW w:w="3082" w:type="dxa"/>
            <w:hideMark/>
          </w:tcPr>
          <w:p w14:paraId="5EE859B8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12C6CA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F4BB95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71363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4DE4C3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332" w:type="dxa"/>
            <w:hideMark/>
          </w:tcPr>
          <w:p w14:paraId="5C26970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4F7BD6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219" w:type="dxa"/>
            <w:hideMark/>
          </w:tcPr>
          <w:p w14:paraId="5CD7741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79C7E4C" w14:textId="77777777" w:rsidTr="004776AF">
        <w:trPr>
          <w:trHeight w:val="510"/>
        </w:trPr>
        <w:tc>
          <w:tcPr>
            <w:tcW w:w="3082" w:type="dxa"/>
            <w:hideMark/>
          </w:tcPr>
          <w:p w14:paraId="6908763B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04ACA9C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EFAD4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27B0262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2BB39F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332" w:type="dxa"/>
            <w:hideMark/>
          </w:tcPr>
          <w:p w14:paraId="250721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1D96EF9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219" w:type="dxa"/>
            <w:hideMark/>
          </w:tcPr>
          <w:p w14:paraId="4271ECF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D0343EA" w14:textId="77777777" w:rsidTr="004776AF">
        <w:trPr>
          <w:trHeight w:val="900"/>
        </w:trPr>
        <w:tc>
          <w:tcPr>
            <w:tcW w:w="3082" w:type="dxa"/>
            <w:hideMark/>
          </w:tcPr>
          <w:p w14:paraId="39A5F6C9" w14:textId="3C09F255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Обеспечение безопасности на воде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</w:t>
            </w:r>
            <w:r w:rsidRPr="008F3A5E">
              <w:rPr>
                <w:rFonts w:ascii="Times New Roman" w:hAnsi="Times New Roman"/>
                <w:szCs w:val="21"/>
              </w:rPr>
              <w:lastRenderedPageBreak/>
              <w:t>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2EF95A4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lastRenderedPageBreak/>
              <w:t>934</w:t>
            </w:r>
          </w:p>
        </w:tc>
        <w:tc>
          <w:tcPr>
            <w:tcW w:w="460" w:type="dxa"/>
            <w:hideMark/>
          </w:tcPr>
          <w:p w14:paraId="2F0A41A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78532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0BF2373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332" w:type="dxa"/>
            <w:hideMark/>
          </w:tcPr>
          <w:p w14:paraId="663D6F4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DE2F45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219" w:type="dxa"/>
            <w:hideMark/>
          </w:tcPr>
          <w:p w14:paraId="66C5CAD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E2F886A" w14:textId="77777777" w:rsidTr="004776AF">
        <w:trPr>
          <w:trHeight w:val="510"/>
        </w:trPr>
        <w:tc>
          <w:tcPr>
            <w:tcW w:w="3082" w:type="dxa"/>
            <w:hideMark/>
          </w:tcPr>
          <w:p w14:paraId="11514F7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7631BF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034BD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25111D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2B255CE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332" w:type="dxa"/>
            <w:hideMark/>
          </w:tcPr>
          <w:p w14:paraId="536941E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0812727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219" w:type="dxa"/>
            <w:hideMark/>
          </w:tcPr>
          <w:p w14:paraId="46BF265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36D09CD" w14:textId="77777777" w:rsidTr="004776AF">
        <w:trPr>
          <w:trHeight w:val="510"/>
        </w:trPr>
        <w:tc>
          <w:tcPr>
            <w:tcW w:w="3082" w:type="dxa"/>
            <w:hideMark/>
          </w:tcPr>
          <w:p w14:paraId="7091210C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0AADC1B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6EC98B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DAB702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34FA99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332" w:type="dxa"/>
            <w:hideMark/>
          </w:tcPr>
          <w:p w14:paraId="0CEF180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4B786CC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219" w:type="dxa"/>
            <w:hideMark/>
          </w:tcPr>
          <w:p w14:paraId="65F0D6C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414BC72" w14:textId="77777777" w:rsidTr="004776AF">
        <w:trPr>
          <w:trHeight w:val="600"/>
        </w:trPr>
        <w:tc>
          <w:tcPr>
            <w:tcW w:w="3082" w:type="dxa"/>
            <w:hideMark/>
          </w:tcPr>
          <w:p w14:paraId="691DF8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проведение праздничных мероприятий, памятных дат</w:t>
            </w:r>
          </w:p>
        </w:tc>
        <w:tc>
          <w:tcPr>
            <w:tcW w:w="558" w:type="dxa"/>
            <w:hideMark/>
          </w:tcPr>
          <w:p w14:paraId="3DD0709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07B7E5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CAB69C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770620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332" w:type="dxa"/>
            <w:hideMark/>
          </w:tcPr>
          <w:p w14:paraId="410A9A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ECB0F8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219" w:type="dxa"/>
            <w:hideMark/>
          </w:tcPr>
          <w:p w14:paraId="5F1F052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6885EB3" w14:textId="77777777" w:rsidTr="004776AF">
        <w:trPr>
          <w:trHeight w:val="510"/>
        </w:trPr>
        <w:tc>
          <w:tcPr>
            <w:tcW w:w="3082" w:type="dxa"/>
            <w:hideMark/>
          </w:tcPr>
          <w:p w14:paraId="6A8E4C1C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00AC12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7A2214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1E4A9A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4C4CDF8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332" w:type="dxa"/>
            <w:hideMark/>
          </w:tcPr>
          <w:p w14:paraId="3C282DE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6C7624C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219" w:type="dxa"/>
            <w:hideMark/>
          </w:tcPr>
          <w:p w14:paraId="0B6CC32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18E3DE4" w14:textId="77777777" w:rsidTr="004776AF">
        <w:trPr>
          <w:trHeight w:val="510"/>
        </w:trPr>
        <w:tc>
          <w:tcPr>
            <w:tcW w:w="3082" w:type="dxa"/>
            <w:hideMark/>
          </w:tcPr>
          <w:p w14:paraId="18A5F290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157499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CAFFA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63A4FB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0610A5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332" w:type="dxa"/>
            <w:hideMark/>
          </w:tcPr>
          <w:p w14:paraId="479AA1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123EEB2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219" w:type="dxa"/>
            <w:hideMark/>
          </w:tcPr>
          <w:p w14:paraId="12D0064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5A072C8" w14:textId="77777777" w:rsidTr="004776AF">
        <w:trPr>
          <w:trHeight w:val="510"/>
        </w:trPr>
        <w:tc>
          <w:tcPr>
            <w:tcW w:w="3082" w:type="dxa"/>
            <w:hideMark/>
          </w:tcPr>
          <w:p w14:paraId="58E93B1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068C53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071B19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4B5CC3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3D68FB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7F7F989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D0CC9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219" w:type="dxa"/>
            <w:hideMark/>
          </w:tcPr>
          <w:p w14:paraId="4E9E9AA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7270DF7" w14:textId="77777777" w:rsidTr="004776AF">
        <w:trPr>
          <w:trHeight w:val="900"/>
        </w:trPr>
        <w:tc>
          <w:tcPr>
            <w:tcW w:w="3082" w:type="dxa"/>
            <w:hideMark/>
          </w:tcPr>
          <w:p w14:paraId="67602245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6E0F931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68A09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8A8FB3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65B9381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0DAA2B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448BAC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219" w:type="dxa"/>
            <w:hideMark/>
          </w:tcPr>
          <w:p w14:paraId="0532C11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E0FEAFA" w14:textId="77777777" w:rsidTr="004776AF">
        <w:trPr>
          <w:trHeight w:val="300"/>
        </w:trPr>
        <w:tc>
          <w:tcPr>
            <w:tcW w:w="3082" w:type="dxa"/>
            <w:hideMark/>
          </w:tcPr>
          <w:p w14:paraId="004F787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Межбюджетные трансферты</w:t>
            </w:r>
          </w:p>
        </w:tc>
        <w:tc>
          <w:tcPr>
            <w:tcW w:w="558" w:type="dxa"/>
            <w:hideMark/>
          </w:tcPr>
          <w:p w14:paraId="03CCA4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CD7477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9DD59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4BB824C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80 0 01 00000</w:t>
            </w:r>
          </w:p>
        </w:tc>
        <w:tc>
          <w:tcPr>
            <w:tcW w:w="332" w:type="dxa"/>
            <w:hideMark/>
          </w:tcPr>
          <w:p w14:paraId="7267FAD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A1044A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219" w:type="dxa"/>
            <w:hideMark/>
          </w:tcPr>
          <w:p w14:paraId="7D25CBF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E488DFD" w14:textId="77777777" w:rsidTr="004776AF">
        <w:trPr>
          <w:trHeight w:val="1200"/>
        </w:trPr>
        <w:tc>
          <w:tcPr>
            <w:tcW w:w="3082" w:type="dxa"/>
            <w:hideMark/>
          </w:tcPr>
          <w:p w14:paraId="33B63DAE" w14:textId="4839AFA3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7169134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715672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B24283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75271A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332" w:type="dxa"/>
            <w:hideMark/>
          </w:tcPr>
          <w:p w14:paraId="7825D38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E318F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219" w:type="dxa"/>
            <w:hideMark/>
          </w:tcPr>
          <w:p w14:paraId="2E65B11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B5EF40E" w14:textId="77777777" w:rsidTr="004776AF">
        <w:trPr>
          <w:trHeight w:val="300"/>
        </w:trPr>
        <w:tc>
          <w:tcPr>
            <w:tcW w:w="3082" w:type="dxa"/>
            <w:hideMark/>
          </w:tcPr>
          <w:p w14:paraId="107BDE55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Межбюджетные трансферты</w:t>
            </w:r>
          </w:p>
        </w:tc>
        <w:tc>
          <w:tcPr>
            <w:tcW w:w="558" w:type="dxa"/>
            <w:hideMark/>
          </w:tcPr>
          <w:p w14:paraId="7B0D17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05BD00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D47F9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6D2C37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332" w:type="dxa"/>
            <w:hideMark/>
          </w:tcPr>
          <w:p w14:paraId="545A40A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280" w:type="dxa"/>
            <w:noWrap/>
            <w:hideMark/>
          </w:tcPr>
          <w:p w14:paraId="256E489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219" w:type="dxa"/>
            <w:hideMark/>
          </w:tcPr>
          <w:p w14:paraId="12E2A19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C8ACF2F" w14:textId="77777777" w:rsidTr="004776AF">
        <w:trPr>
          <w:trHeight w:val="300"/>
        </w:trPr>
        <w:tc>
          <w:tcPr>
            <w:tcW w:w="3082" w:type="dxa"/>
            <w:hideMark/>
          </w:tcPr>
          <w:p w14:paraId="24C585C5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межбюджетные трансферты</w:t>
            </w:r>
          </w:p>
        </w:tc>
        <w:tc>
          <w:tcPr>
            <w:tcW w:w="558" w:type="dxa"/>
            <w:hideMark/>
          </w:tcPr>
          <w:p w14:paraId="48A9916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C3B4CF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A0597C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439D39B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332" w:type="dxa"/>
            <w:hideMark/>
          </w:tcPr>
          <w:p w14:paraId="01BAE0F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1280" w:type="dxa"/>
            <w:noWrap/>
            <w:hideMark/>
          </w:tcPr>
          <w:p w14:paraId="795631C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219" w:type="dxa"/>
            <w:hideMark/>
          </w:tcPr>
          <w:p w14:paraId="7ABFD63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8F1D061" w14:textId="77777777" w:rsidTr="004776AF">
        <w:trPr>
          <w:trHeight w:val="1500"/>
        </w:trPr>
        <w:tc>
          <w:tcPr>
            <w:tcW w:w="3082" w:type="dxa"/>
            <w:hideMark/>
          </w:tcPr>
          <w:p w14:paraId="643AFCA3" w14:textId="6813E2BE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поселения по передаче полномочий в муниципальный район по созданию условий для строительства, перепланировки,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szCs w:val="21"/>
              </w:rPr>
              <w:t xml:space="preserve">переустройства объектов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45FAEC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659856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35F79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30BFC06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332" w:type="dxa"/>
            <w:hideMark/>
          </w:tcPr>
          <w:p w14:paraId="4745CEC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C1A25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219" w:type="dxa"/>
            <w:hideMark/>
          </w:tcPr>
          <w:p w14:paraId="7226E37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F512012" w14:textId="77777777" w:rsidTr="004776AF">
        <w:trPr>
          <w:trHeight w:val="300"/>
        </w:trPr>
        <w:tc>
          <w:tcPr>
            <w:tcW w:w="3082" w:type="dxa"/>
            <w:hideMark/>
          </w:tcPr>
          <w:p w14:paraId="4FD40C41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Межбюджетные трансферты</w:t>
            </w:r>
          </w:p>
        </w:tc>
        <w:tc>
          <w:tcPr>
            <w:tcW w:w="558" w:type="dxa"/>
            <w:hideMark/>
          </w:tcPr>
          <w:p w14:paraId="14E6EC7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A0B26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8DDDF1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12C57A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332" w:type="dxa"/>
            <w:hideMark/>
          </w:tcPr>
          <w:p w14:paraId="3CE67F1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280" w:type="dxa"/>
            <w:noWrap/>
            <w:hideMark/>
          </w:tcPr>
          <w:p w14:paraId="71A6391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219" w:type="dxa"/>
            <w:hideMark/>
          </w:tcPr>
          <w:p w14:paraId="10E9403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895AECF" w14:textId="77777777" w:rsidTr="004776AF">
        <w:trPr>
          <w:trHeight w:val="300"/>
        </w:trPr>
        <w:tc>
          <w:tcPr>
            <w:tcW w:w="3082" w:type="dxa"/>
            <w:hideMark/>
          </w:tcPr>
          <w:p w14:paraId="4648452E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межбюджетные трансферты</w:t>
            </w:r>
          </w:p>
        </w:tc>
        <w:tc>
          <w:tcPr>
            <w:tcW w:w="558" w:type="dxa"/>
            <w:hideMark/>
          </w:tcPr>
          <w:p w14:paraId="5D92CC1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3ACEB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BE0949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71B2080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332" w:type="dxa"/>
            <w:hideMark/>
          </w:tcPr>
          <w:p w14:paraId="55EAC8F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1280" w:type="dxa"/>
            <w:noWrap/>
            <w:hideMark/>
          </w:tcPr>
          <w:p w14:paraId="2B2D60A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219" w:type="dxa"/>
            <w:hideMark/>
          </w:tcPr>
          <w:p w14:paraId="06E2099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0B6A326" w14:textId="77777777" w:rsidTr="004776AF">
        <w:trPr>
          <w:trHeight w:val="1200"/>
        </w:trPr>
        <w:tc>
          <w:tcPr>
            <w:tcW w:w="3082" w:type="dxa"/>
            <w:hideMark/>
          </w:tcPr>
          <w:p w14:paraId="115FF8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558" w:type="dxa"/>
            <w:hideMark/>
          </w:tcPr>
          <w:p w14:paraId="29C703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2EB079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D8F772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23DA4B8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332" w:type="dxa"/>
            <w:hideMark/>
          </w:tcPr>
          <w:p w14:paraId="0890AE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173BB1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219" w:type="dxa"/>
            <w:hideMark/>
          </w:tcPr>
          <w:p w14:paraId="3FDC47A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1DCAA2B" w14:textId="77777777" w:rsidTr="004776AF">
        <w:trPr>
          <w:trHeight w:val="300"/>
        </w:trPr>
        <w:tc>
          <w:tcPr>
            <w:tcW w:w="3082" w:type="dxa"/>
            <w:hideMark/>
          </w:tcPr>
          <w:p w14:paraId="799DA079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Межбюджетные трансферты</w:t>
            </w:r>
          </w:p>
        </w:tc>
        <w:tc>
          <w:tcPr>
            <w:tcW w:w="558" w:type="dxa"/>
            <w:hideMark/>
          </w:tcPr>
          <w:p w14:paraId="2F2240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0149ED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21DC0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0A6CAD4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332" w:type="dxa"/>
            <w:hideMark/>
          </w:tcPr>
          <w:p w14:paraId="064165A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280" w:type="dxa"/>
            <w:noWrap/>
            <w:hideMark/>
          </w:tcPr>
          <w:p w14:paraId="15E562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219" w:type="dxa"/>
            <w:hideMark/>
          </w:tcPr>
          <w:p w14:paraId="1C0A4A9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6AF2B29" w14:textId="77777777" w:rsidTr="004776AF">
        <w:trPr>
          <w:trHeight w:val="300"/>
        </w:trPr>
        <w:tc>
          <w:tcPr>
            <w:tcW w:w="3082" w:type="dxa"/>
            <w:hideMark/>
          </w:tcPr>
          <w:p w14:paraId="1979249E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межбюджетные трансферты</w:t>
            </w:r>
          </w:p>
        </w:tc>
        <w:tc>
          <w:tcPr>
            <w:tcW w:w="558" w:type="dxa"/>
            <w:hideMark/>
          </w:tcPr>
          <w:p w14:paraId="577E71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8D80C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36D7D9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64" w:type="dxa"/>
            <w:hideMark/>
          </w:tcPr>
          <w:p w14:paraId="1A76BB0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332" w:type="dxa"/>
            <w:hideMark/>
          </w:tcPr>
          <w:p w14:paraId="57F2D5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1280" w:type="dxa"/>
            <w:noWrap/>
            <w:hideMark/>
          </w:tcPr>
          <w:p w14:paraId="19EF288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219" w:type="dxa"/>
            <w:hideMark/>
          </w:tcPr>
          <w:p w14:paraId="06F16B5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AA2694C" w14:textId="77777777" w:rsidTr="004776AF">
        <w:trPr>
          <w:trHeight w:val="315"/>
        </w:trPr>
        <w:tc>
          <w:tcPr>
            <w:tcW w:w="3082" w:type="dxa"/>
            <w:hideMark/>
          </w:tcPr>
          <w:p w14:paraId="3917C632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НАЦИОНАЛЬНАЯ ОБОРОНА</w:t>
            </w:r>
          </w:p>
        </w:tc>
        <w:tc>
          <w:tcPr>
            <w:tcW w:w="558" w:type="dxa"/>
            <w:hideMark/>
          </w:tcPr>
          <w:p w14:paraId="601B413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0A16E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1C11C7A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712554A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402D04E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A21C5F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1CB5845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776CBBB" w14:textId="77777777" w:rsidTr="004776AF">
        <w:trPr>
          <w:trHeight w:val="315"/>
        </w:trPr>
        <w:tc>
          <w:tcPr>
            <w:tcW w:w="3082" w:type="dxa"/>
            <w:hideMark/>
          </w:tcPr>
          <w:p w14:paraId="43AE803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Мобилизационная и вневойсковая подготовка</w:t>
            </w:r>
          </w:p>
        </w:tc>
        <w:tc>
          <w:tcPr>
            <w:tcW w:w="558" w:type="dxa"/>
            <w:hideMark/>
          </w:tcPr>
          <w:p w14:paraId="1878D4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E6DF6C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0BA0605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29CF12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79DC2F3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F0B7CB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46BB389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8581FE5" w14:textId="77777777" w:rsidTr="004776AF">
        <w:trPr>
          <w:trHeight w:val="300"/>
        </w:trPr>
        <w:tc>
          <w:tcPr>
            <w:tcW w:w="3082" w:type="dxa"/>
            <w:hideMark/>
          </w:tcPr>
          <w:p w14:paraId="4372745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Непрограммные расходы</w:t>
            </w:r>
          </w:p>
        </w:tc>
        <w:tc>
          <w:tcPr>
            <w:tcW w:w="558" w:type="dxa"/>
            <w:hideMark/>
          </w:tcPr>
          <w:p w14:paraId="18E6ECC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E1746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0DEDB2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2ED6DA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98 0 00 00000</w:t>
            </w:r>
          </w:p>
        </w:tc>
        <w:tc>
          <w:tcPr>
            <w:tcW w:w="332" w:type="dxa"/>
            <w:hideMark/>
          </w:tcPr>
          <w:p w14:paraId="19942D0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48F661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6C4C5B5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09FBF8C" w14:textId="77777777" w:rsidTr="004776AF">
        <w:trPr>
          <w:trHeight w:val="300"/>
        </w:trPr>
        <w:tc>
          <w:tcPr>
            <w:tcW w:w="3082" w:type="dxa"/>
            <w:hideMark/>
          </w:tcPr>
          <w:p w14:paraId="77CC7C90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Непрограммные расходы</w:t>
            </w:r>
          </w:p>
        </w:tc>
        <w:tc>
          <w:tcPr>
            <w:tcW w:w="558" w:type="dxa"/>
            <w:hideMark/>
          </w:tcPr>
          <w:p w14:paraId="7AD3A17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3E717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738E692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96570B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98 0 00 00000</w:t>
            </w:r>
          </w:p>
        </w:tc>
        <w:tc>
          <w:tcPr>
            <w:tcW w:w="332" w:type="dxa"/>
            <w:hideMark/>
          </w:tcPr>
          <w:p w14:paraId="03A0D04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B63F4E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54B8624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4F0D7F4" w14:textId="77777777" w:rsidTr="004776AF">
        <w:trPr>
          <w:trHeight w:val="855"/>
        </w:trPr>
        <w:tc>
          <w:tcPr>
            <w:tcW w:w="3082" w:type="dxa"/>
            <w:hideMark/>
          </w:tcPr>
          <w:p w14:paraId="4B8431B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hideMark/>
          </w:tcPr>
          <w:p w14:paraId="2973AA0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54F582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5FF619E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F4B7F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98 0 01 00000</w:t>
            </w:r>
          </w:p>
        </w:tc>
        <w:tc>
          <w:tcPr>
            <w:tcW w:w="332" w:type="dxa"/>
            <w:hideMark/>
          </w:tcPr>
          <w:p w14:paraId="0E60113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680DC8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6898B1F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37C7BF5" w14:textId="77777777" w:rsidTr="004776AF">
        <w:trPr>
          <w:trHeight w:val="900"/>
        </w:trPr>
        <w:tc>
          <w:tcPr>
            <w:tcW w:w="3082" w:type="dxa"/>
            <w:hideMark/>
          </w:tcPr>
          <w:p w14:paraId="6699897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осуществление первичного воинского учета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558" w:type="dxa"/>
            <w:hideMark/>
          </w:tcPr>
          <w:p w14:paraId="2B3AEA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E4315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3EA289C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C8B5B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332" w:type="dxa"/>
            <w:hideMark/>
          </w:tcPr>
          <w:p w14:paraId="0948B5E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577C9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219" w:type="dxa"/>
            <w:hideMark/>
          </w:tcPr>
          <w:p w14:paraId="1F7AC24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1D65B89" w14:textId="77777777" w:rsidTr="004776AF">
        <w:trPr>
          <w:trHeight w:val="1020"/>
        </w:trPr>
        <w:tc>
          <w:tcPr>
            <w:tcW w:w="3082" w:type="dxa"/>
            <w:hideMark/>
          </w:tcPr>
          <w:p w14:paraId="19AC2F23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14:paraId="7D990F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406E7D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47F95DC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48E7A9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332" w:type="dxa"/>
            <w:hideMark/>
          </w:tcPr>
          <w:p w14:paraId="29011B7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2A886C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280 318,64</w:t>
            </w:r>
          </w:p>
        </w:tc>
        <w:tc>
          <w:tcPr>
            <w:tcW w:w="219" w:type="dxa"/>
            <w:hideMark/>
          </w:tcPr>
          <w:p w14:paraId="4EAB6F3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69C3C3B" w14:textId="77777777" w:rsidTr="004776AF">
        <w:trPr>
          <w:trHeight w:val="510"/>
        </w:trPr>
        <w:tc>
          <w:tcPr>
            <w:tcW w:w="3082" w:type="dxa"/>
            <w:hideMark/>
          </w:tcPr>
          <w:p w14:paraId="37826658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14:paraId="209D14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51778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307062D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628DC08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332" w:type="dxa"/>
            <w:hideMark/>
          </w:tcPr>
          <w:p w14:paraId="731EF7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280" w:type="dxa"/>
            <w:noWrap/>
            <w:hideMark/>
          </w:tcPr>
          <w:p w14:paraId="05FFF25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280 318,64</w:t>
            </w:r>
          </w:p>
        </w:tc>
        <w:tc>
          <w:tcPr>
            <w:tcW w:w="219" w:type="dxa"/>
            <w:hideMark/>
          </w:tcPr>
          <w:p w14:paraId="470003B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4032045" w14:textId="77777777" w:rsidTr="004776AF">
        <w:trPr>
          <w:trHeight w:val="510"/>
        </w:trPr>
        <w:tc>
          <w:tcPr>
            <w:tcW w:w="3082" w:type="dxa"/>
            <w:hideMark/>
          </w:tcPr>
          <w:p w14:paraId="12BF83B8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582CEC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E8C29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721E4F6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0FD9189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332" w:type="dxa"/>
            <w:hideMark/>
          </w:tcPr>
          <w:p w14:paraId="1690D0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4CA8913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128 781,36</w:t>
            </w:r>
          </w:p>
        </w:tc>
        <w:tc>
          <w:tcPr>
            <w:tcW w:w="219" w:type="dxa"/>
            <w:hideMark/>
          </w:tcPr>
          <w:p w14:paraId="79D88F6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308975F" w14:textId="77777777" w:rsidTr="004776AF">
        <w:trPr>
          <w:trHeight w:val="510"/>
        </w:trPr>
        <w:tc>
          <w:tcPr>
            <w:tcW w:w="3082" w:type="dxa"/>
            <w:hideMark/>
          </w:tcPr>
          <w:p w14:paraId="06F99843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05307B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C5C25A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60" w:type="dxa"/>
            <w:hideMark/>
          </w:tcPr>
          <w:p w14:paraId="761EB6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1359312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332" w:type="dxa"/>
            <w:hideMark/>
          </w:tcPr>
          <w:p w14:paraId="5FBF26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43385A0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128 781,36</w:t>
            </w:r>
          </w:p>
        </w:tc>
        <w:tc>
          <w:tcPr>
            <w:tcW w:w="219" w:type="dxa"/>
            <w:hideMark/>
          </w:tcPr>
          <w:p w14:paraId="63E1A87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32996DF" w14:textId="77777777" w:rsidTr="004776AF">
        <w:trPr>
          <w:trHeight w:val="315"/>
        </w:trPr>
        <w:tc>
          <w:tcPr>
            <w:tcW w:w="3082" w:type="dxa"/>
            <w:hideMark/>
          </w:tcPr>
          <w:p w14:paraId="5BA415E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НАЦИОНАЛЬНАЯ ЭКОНОМИКА</w:t>
            </w:r>
          </w:p>
        </w:tc>
        <w:tc>
          <w:tcPr>
            <w:tcW w:w="558" w:type="dxa"/>
            <w:hideMark/>
          </w:tcPr>
          <w:p w14:paraId="40E99C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D1C592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2396254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52221B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017C07A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E3F056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10 592 420,02</w:t>
            </w:r>
          </w:p>
        </w:tc>
        <w:tc>
          <w:tcPr>
            <w:tcW w:w="219" w:type="dxa"/>
            <w:hideMark/>
          </w:tcPr>
          <w:p w14:paraId="22BF624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E8AA78D" w14:textId="77777777" w:rsidTr="004776AF">
        <w:trPr>
          <w:trHeight w:val="315"/>
        </w:trPr>
        <w:tc>
          <w:tcPr>
            <w:tcW w:w="3082" w:type="dxa"/>
            <w:hideMark/>
          </w:tcPr>
          <w:p w14:paraId="0D8DA1C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lastRenderedPageBreak/>
              <w:t xml:space="preserve">    Дорожное хозяйство (дорожные фонды)</w:t>
            </w:r>
          </w:p>
        </w:tc>
        <w:tc>
          <w:tcPr>
            <w:tcW w:w="558" w:type="dxa"/>
            <w:hideMark/>
          </w:tcPr>
          <w:p w14:paraId="0D83DFF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733DD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3BBE085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0452AB4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72810D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BF35B6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10 542 420,02</w:t>
            </w:r>
          </w:p>
        </w:tc>
        <w:tc>
          <w:tcPr>
            <w:tcW w:w="219" w:type="dxa"/>
            <w:hideMark/>
          </w:tcPr>
          <w:p w14:paraId="220680D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5FA4229" w14:textId="77777777" w:rsidTr="004776AF">
        <w:trPr>
          <w:trHeight w:val="510"/>
        </w:trPr>
        <w:tc>
          <w:tcPr>
            <w:tcW w:w="3082" w:type="dxa"/>
            <w:hideMark/>
          </w:tcPr>
          <w:p w14:paraId="584AC36F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"Содержание и ремонт сети автомобильных дорог"</w:t>
            </w:r>
          </w:p>
        </w:tc>
        <w:tc>
          <w:tcPr>
            <w:tcW w:w="558" w:type="dxa"/>
            <w:hideMark/>
          </w:tcPr>
          <w:p w14:paraId="473852D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6CFC4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7BB0334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31AC6A9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05 0 00 00000</w:t>
            </w:r>
          </w:p>
        </w:tc>
        <w:tc>
          <w:tcPr>
            <w:tcW w:w="332" w:type="dxa"/>
            <w:hideMark/>
          </w:tcPr>
          <w:p w14:paraId="3E82BC8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886BF4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10 542 420,02</w:t>
            </w:r>
          </w:p>
        </w:tc>
        <w:tc>
          <w:tcPr>
            <w:tcW w:w="219" w:type="dxa"/>
            <w:hideMark/>
          </w:tcPr>
          <w:p w14:paraId="246446B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000C452" w14:textId="77777777" w:rsidTr="004776AF">
        <w:trPr>
          <w:trHeight w:val="570"/>
        </w:trPr>
        <w:tc>
          <w:tcPr>
            <w:tcW w:w="3082" w:type="dxa"/>
            <w:hideMark/>
          </w:tcPr>
          <w:p w14:paraId="5CC8EAA5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Ведомственный проект" Развитие сети автомобильных дорог общего пользования"</w:t>
            </w:r>
          </w:p>
        </w:tc>
        <w:tc>
          <w:tcPr>
            <w:tcW w:w="558" w:type="dxa"/>
            <w:hideMark/>
          </w:tcPr>
          <w:p w14:paraId="22DEAE4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3D0E10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0F56112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73DCDA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05 3 01 00000</w:t>
            </w:r>
          </w:p>
        </w:tc>
        <w:tc>
          <w:tcPr>
            <w:tcW w:w="332" w:type="dxa"/>
            <w:hideMark/>
          </w:tcPr>
          <w:p w14:paraId="7AC328A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BFAF5B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219" w:type="dxa"/>
            <w:hideMark/>
          </w:tcPr>
          <w:p w14:paraId="55B15B1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1345958" w14:textId="77777777" w:rsidTr="004776AF">
        <w:trPr>
          <w:trHeight w:val="1200"/>
        </w:trPr>
        <w:tc>
          <w:tcPr>
            <w:tcW w:w="3082" w:type="dxa"/>
            <w:hideMark/>
          </w:tcPr>
          <w:p w14:paraId="08784965" w14:textId="4109C565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проектирование,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szCs w:val="21"/>
              </w:rPr>
              <w:t>строительство,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szCs w:val="21"/>
              </w:rPr>
              <w:t>реконструкцию,</w:t>
            </w:r>
            <w:r w:rsidR="004776AF">
              <w:rPr>
                <w:rFonts w:ascii="Times New Roman" w:hAnsi="Times New Roman"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szCs w:val="2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8" w:type="dxa"/>
            <w:hideMark/>
          </w:tcPr>
          <w:p w14:paraId="09A465B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2DFA0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580C33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6715C80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332" w:type="dxa"/>
            <w:hideMark/>
          </w:tcPr>
          <w:p w14:paraId="49A7BF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37741E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219" w:type="dxa"/>
            <w:hideMark/>
          </w:tcPr>
          <w:p w14:paraId="5128B1A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E5D6DBA" w14:textId="77777777" w:rsidTr="004776AF">
        <w:trPr>
          <w:trHeight w:val="510"/>
        </w:trPr>
        <w:tc>
          <w:tcPr>
            <w:tcW w:w="3082" w:type="dxa"/>
            <w:hideMark/>
          </w:tcPr>
          <w:p w14:paraId="70543A3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6A4B3BF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348F5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010EAA7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2AAD466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332" w:type="dxa"/>
            <w:hideMark/>
          </w:tcPr>
          <w:p w14:paraId="5472D4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5456E95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219" w:type="dxa"/>
            <w:hideMark/>
          </w:tcPr>
          <w:p w14:paraId="2541F4E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B47B213" w14:textId="77777777" w:rsidTr="004776AF">
        <w:trPr>
          <w:trHeight w:val="510"/>
        </w:trPr>
        <w:tc>
          <w:tcPr>
            <w:tcW w:w="3082" w:type="dxa"/>
            <w:hideMark/>
          </w:tcPr>
          <w:p w14:paraId="114765AB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B1416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CB314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0D1B63E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6ED4CAF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332" w:type="dxa"/>
            <w:hideMark/>
          </w:tcPr>
          <w:p w14:paraId="747C5A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61B9ECA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219" w:type="dxa"/>
            <w:hideMark/>
          </w:tcPr>
          <w:p w14:paraId="34B97EF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43F92B7" w14:textId="77777777" w:rsidTr="004776AF">
        <w:trPr>
          <w:trHeight w:val="1425"/>
        </w:trPr>
        <w:tc>
          <w:tcPr>
            <w:tcW w:w="3082" w:type="dxa"/>
            <w:hideMark/>
          </w:tcPr>
          <w:p w14:paraId="18876A88" w14:textId="62A46A0C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</w:t>
            </w:r>
            <w:r w:rsidR="00D7295F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области".</w:t>
            </w:r>
          </w:p>
        </w:tc>
        <w:tc>
          <w:tcPr>
            <w:tcW w:w="558" w:type="dxa"/>
            <w:hideMark/>
          </w:tcPr>
          <w:p w14:paraId="1E0E9EE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1F2BFF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48BA209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278243B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05 4 03 00000</w:t>
            </w:r>
          </w:p>
        </w:tc>
        <w:tc>
          <w:tcPr>
            <w:tcW w:w="332" w:type="dxa"/>
            <w:hideMark/>
          </w:tcPr>
          <w:p w14:paraId="4B6C6FB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A05933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219" w:type="dxa"/>
            <w:hideMark/>
          </w:tcPr>
          <w:p w14:paraId="62EDB4D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1BB5266" w14:textId="77777777" w:rsidTr="004776AF">
        <w:trPr>
          <w:trHeight w:val="900"/>
        </w:trPr>
        <w:tc>
          <w:tcPr>
            <w:tcW w:w="3082" w:type="dxa"/>
            <w:hideMark/>
          </w:tcPr>
          <w:p w14:paraId="25EC64ED" w14:textId="743CFC35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бюджета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558" w:type="dxa"/>
            <w:hideMark/>
          </w:tcPr>
          <w:p w14:paraId="78E8A7E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07DE7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491B04F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2C9A3A1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332" w:type="dxa"/>
            <w:hideMark/>
          </w:tcPr>
          <w:p w14:paraId="33B468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B0DEAB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219" w:type="dxa"/>
            <w:hideMark/>
          </w:tcPr>
          <w:p w14:paraId="4FF2D3F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FCBAF04" w14:textId="77777777" w:rsidTr="004776AF">
        <w:trPr>
          <w:trHeight w:val="510"/>
        </w:trPr>
        <w:tc>
          <w:tcPr>
            <w:tcW w:w="3082" w:type="dxa"/>
            <w:hideMark/>
          </w:tcPr>
          <w:p w14:paraId="7A54E373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25A6AF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69A7F7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70184A8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6EEFD8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332" w:type="dxa"/>
            <w:hideMark/>
          </w:tcPr>
          <w:p w14:paraId="024482E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195D871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219" w:type="dxa"/>
            <w:hideMark/>
          </w:tcPr>
          <w:p w14:paraId="341474A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9D95DB6" w14:textId="77777777" w:rsidTr="004776AF">
        <w:trPr>
          <w:trHeight w:val="510"/>
        </w:trPr>
        <w:tc>
          <w:tcPr>
            <w:tcW w:w="3082" w:type="dxa"/>
            <w:hideMark/>
          </w:tcPr>
          <w:p w14:paraId="1405F476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43801BB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4B36AC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121462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964" w:type="dxa"/>
            <w:hideMark/>
          </w:tcPr>
          <w:p w14:paraId="331F65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332" w:type="dxa"/>
            <w:hideMark/>
          </w:tcPr>
          <w:p w14:paraId="5676A8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2132F0D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219" w:type="dxa"/>
            <w:hideMark/>
          </w:tcPr>
          <w:p w14:paraId="3A4D12D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EB56EFE" w14:textId="77777777" w:rsidTr="004776AF">
        <w:trPr>
          <w:trHeight w:val="630"/>
        </w:trPr>
        <w:tc>
          <w:tcPr>
            <w:tcW w:w="3082" w:type="dxa"/>
            <w:hideMark/>
          </w:tcPr>
          <w:p w14:paraId="62ECD62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Другие вопросы в области национальной экономики</w:t>
            </w:r>
          </w:p>
        </w:tc>
        <w:tc>
          <w:tcPr>
            <w:tcW w:w="558" w:type="dxa"/>
            <w:hideMark/>
          </w:tcPr>
          <w:p w14:paraId="32E0512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29583A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1CE98D7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46E5E8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7D05F2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82D716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326458F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E13D621" w14:textId="77777777" w:rsidTr="004776AF">
        <w:trPr>
          <w:trHeight w:val="765"/>
        </w:trPr>
        <w:tc>
          <w:tcPr>
            <w:tcW w:w="3082" w:type="dxa"/>
            <w:hideMark/>
          </w:tcPr>
          <w:p w14:paraId="216FE4C3" w14:textId="2EE68CEF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5CA7C23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AD191D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44D5B0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54EA1A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33FDF00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FEF04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7F92640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C7F372C" w14:textId="77777777" w:rsidTr="004776AF">
        <w:trPr>
          <w:trHeight w:val="855"/>
        </w:trPr>
        <w:tc>
          <w:tcPr>
            <w:tcW w:w="3082" w:type="dxa"/>
            <w:hideMark/>
          </w:tcPr>
          <w:p w14:paraId="4A0A8063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558" w:type="dxa"/>
            <w:hideMark/>
          </w:tcPr>
          <w:p w14:paraId="0FEC2BF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2602A1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6E3C13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11B920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01 4 07 00000</w:t>
            </w:r>
          </w:p>
        </w:tc>
        <w:tc>
          <w:tcPr>
            <w:tcW w:w="332" w:type="dxa"/>
            <w:hideMark/>
          </w:tcPr>
          <w:p w14:paraId="061E0FE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A53DE2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0E7DD5C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521D8C4" w14:textId="77777777" w:rsidTr="004776AF">
        <w:trPr>
          <w:trHeight w:val="1200"/>
        </w:trPr>
        <w:tc>
          <w:tcPr>
            <w:tcW w:w="3082" w:type="dxa"/>
            <w:hideMark/>
          </w:tcPr>
          <w:p w14:paraId="07743A7A" w14:textId="664A6F9D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10F4033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C2CCF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5E0EAB7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73D4B3F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332" w:type="dxa"/>
            <w:hideMark/>
          </w:tcPr>
          <w:p w14:paraId="420A07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5C3B13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0F720B2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1C7F632" w14:textId="77777777" w:rsidTr="004776AF">
        <w:trPr>
          <w:trHeight w:val="510"/>
        </w:trPr>
        <w:tc>
          <w:tcPr>
            <w:tcW w:w="3082" w:type="dxa"/>
            <w:hideMark/>
          </w:tcPr>
          <w:p w14:paraId="1E85A0A3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077040F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87A177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7EE2AC6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58FD07F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332" w:type="dxa"/>
            <w:hideMark/>
          </w:tcPr>
          <w:p w14:paraId="7E26939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28FA2A4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2033E43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C701AC7" w14:textId="77777777" w:rsidTr="004776AF">
        <w:trPr>
          <w:trHeight w:val="510"/>
        </w:trPr>
        <w:tc>
          <w:tcPr>
            <w:tcW w:w="3082" w:type="dxa"/>
            <w:hideMark/>
          </w:tcPr>
          <w:p w14:paraId="6F3C7D34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E9C38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A1FBE9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60" w:type="dxa"/>
            <w:hideMark/>
          </w:tcPr>
          <w:p w14:paraId="3EE0702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64" w:type="dxa"/>
            <w:hideMark/>
          </w:tcPr>
          <w:p w14:paraId="433BE1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332" w:type="dxa"/>
            <w:hideMark/>
          </w:tcPr>
          <w:p w14:paraId="6B33FD3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4485171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219" w:type="dxa"/>
            <w:hideMark/>
          </w:tcPr>
          <w:p w14:paraId="40D4BD5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BB06D47" w14:textId="77777777" w:rsidTr="004776AF">
        <w:trPr>
          <w:trHeight w:val="315"/>
        </w:trPr>
        <w:tc>
          <w:tcPr>
            <w:tcW w:w="3082" w:type="dxa"/>
            <w:hideMark/>
          </w:tcPr>
          <w:p w14:paraId="33C0274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ЖИЛИЩНО-КОММУНАЛЬНОЕ ХОЗЯЙСТВО</w:t>
            </w:r>
          </w:p>
        </w:tc>
        <w:tc>
          <w:tcPr>
            <w:tcW w:w="558" w:type="dxa"/>
            <w:hideMark/>
          </w:tcPr>
          <w:p w14:paraId="6DAF80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0D7C63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0DC9B1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5A3619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8772A7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EA628B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17 549 616,20</w:t>
            </w:r>
          </w:p>
        </w:tc>
        <w:tc>
          <w:tcPr>
            <w:tcW w:w="219" w:type="dxa"/>
            <w:hideMark/>
          </w:tcPr>
          <w:p w14:paraId="0774175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D9107BF" w14:textId="77777777" w:rsidTr="004776AF">
        <w:trPr>
          <w:trHeight w:val="315"/>
        </w:trPr>
        <w:tc>
          <w:tcPr>
            <w:tcW w:w="3082" w:type="dxa"/>
            <w:hideMark/>
          </w:tcPr>
          <w:p w14:paraId="0A5CFC4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Жилищное хозяйство</w:t>
            </w:r>
          </w:p>
        </w:tc>
        <w:tc>
          <w:tcPr>
            <w:tcW w:w="558" w:type="dxa"/>
            <w:hideMark/>
          </w:tcPr>
          <w:p w14:paraId="2C46440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EAD528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A44F56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4286D51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49A8E1F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EF2879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219" w:type="dxa"/>
            <w:hideMark/>
          </w:tcPr>
          <w:p w14:paraId="6947ABA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C2DE331" w14:textId="77777777" w:rsidTr="004776AF">
        <w:trPr>
          <w:trHeight w:val="765"/>
        </w:trPr>
        <w:tc>
          <w:tcPr>
            <w:tcW w:w="3082" w:type="dxa"/>
            <w:hideMark/>
          </w:tcPr>
          <w:p w14:paraId="3FE321AC" w14:textId="50A8BBE4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078FA3E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C903F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4DEC06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6088B8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780A2CE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96A8E9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219" w:type="dxa"/>
            <w:hideMark/>
          </w:tcPr>
          <w:p w14:paraId="47EDE31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6A06318" w14:textId="77777777" w:rsidTr="004776AF">
        <w:trPr>
          <w:trHeight w:val="855"/>
        </w:trPr>
        <w:tc>
          <w:tcPr>
            <w:tcW w:w="3082" w:type="dxa"/>
            <w:hideMark/>
          </w:tcPr>
          <w:p w14:paraId="57718F9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558" w:type="dxa"/>
            <w:hideMark/>
          </w:tcPr>
          <w:p w14:paraId="3A9F587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E10E2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8C1031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5F9FFB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01 4 04 00000</w:t>
            </w:r>
          </w:p>
        </w:tc>
        <w:tc>
          <w:tcPr>
            <w:tcW w:w="332" w:type="dxa"/>
            <w:hideMark/>
          </w:tcPr>
          <w:p w14:paraId="177A3A1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7130CA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219" w:type="dxa"/>
            <w:hideMark/>
          </w:tcPr>
          <w:p w14:paraId="40DA028B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C7C6D64" w14:textId="77777777" w:rsidTr="004776AF">
        <w:trPr>
          <w:trHeight w:val="900"/>
        </w:trPr>
        <w:tc>
          <w:tcPr>
            <w:tcW w:w="3082" w:type="dxa"/>
            <w:hideMark/>
          </w:tcPr>
          <w:p w14:paraId="520645F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Обеспечение расходов в области жилищного хозяйства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55B7020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8D6871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0909331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40F9692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332" w:type="dxa"/>
            <w:hideMark/>
          </w:tcPr>
          <w:p w14:paraId="3B448DD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001FDD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219" w:type="dxa"/>
            <w:hideMark/>
          </w:tcPr>
          <w:p w14:paraId="77741CA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85B62DB" w14:textId="77777777" w:rsidTr="004776AF">
        <w:trPr>
          <w:trHeight w:val="510"/>
        </w:trPr>
        <w:tc>
          <w:tcPr>
            <w:tcW w:w="3082" w:type="dxa"/>
            <w:hideMark/>
          </w:tcPr>
          <w:p w14:paraId="0C7D61AF" w14:textId="07A5D4A8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41192D9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DF620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66429AF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243EEF6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332" w:type="dxa"/>
            <w:hideMark/>
          </w:tcPr>
          <w:p w14:paraId="1D7268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4925B7A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2 149 200,00</w:t>
            </w:r>
          </w:p>
        </w:tc>
        <w:tc>
          <w:tcPr>
            <w:tcW w:w="219" w:type="dxa"/>
            <w:hideMark/>
          </w:tcPr>
          <w:p w14:paraId="4702FAC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01E5E3A" w14:textId="77777777" w:rsidTr="004776AF">
        <w:trPr>
          <w:trHeight w:val="510"/>
        </w:trPr>
        <w:tc>
          <w:tcPr>
            <w:tcW w:w="3082" w:type="dxa"/>
            <w:hideMark/>
          </w:tcPr>
          <w:p w14:paraId="44EC5F19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B091F5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805387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2B53BC2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466590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332" w:type="dxa"/>
            <w:hideMark/>
          </w:tcPr>
          <w:p w14:paraId="4166C1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1E14243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2 149 200,00</w:t>
            </w:r>
          </w:p>
        </w:tc>
        <w:tc>
          <w:tcPr>
            <w:tcW w:w="219" w:type="dxa"/>
            <w:hideMark/>
          </w:tcPr>
          <w:p w14:paraId="05BD096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87BFE2A" w14:textId="77777777" w:rsidTr="004776AF">
        <w:trPr>
          <w:trHeight w:val="300"/>
        </w:trPr>
        <w:tc>
          <w:tcPr>
            <w:tcW w:w="3082" w:type="dxa"/>
            <w:hideMark/>
          </w:tcPr>
          <w:p w14:paraId="6811BE8B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0BC7D4C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C3AC0E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4507BD0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54EC991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332" w:type="dxa"/>
            <w:hideMark/>
          </w:tcPr>
          <w:p w14:paraId="13B969B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4B183B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25 020,00</w:t>
            </w:r>
          </w:p>
        </w:tc>
        <w:tc>
          <w:tcPr>
            <w:tcW w:w="219" w:type="dxa"/>
            <w:hideMark/>
          </w:tcPr>
          <w:p w14:paraId="7BA0878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FDD8DE4" w14:textId="77777777" w:rsidTr="004776AF">
        <w:trPr>
          <w:trHeight w:val="300"/>
        </w:trPr>
        <w:tc>
          <w:tcPr>
            <w:tcW w:w="3082" w:type="dxa"/>
            <w:hideMark/>
          </w:tcPr>
          <w:p w14:paraId="27D26D0C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Уплата налогов, сборов и иных платежей</w:t>
            </w:r>
          </w:p>
        </w:tc>
        <w:tc>
          <w:tcPr>
            <w:tcW w:w="558" w:type="dxa"/>
            <w:hideMark/>
          </w:tcPr>
          <w:p w14:paraId="4EAE2C6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AE9D9A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485000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402AAC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332" w:type="dxa"/>
            <w:hideMark/>
          </w:tcPr>
          <w:p w14:paraId="403042B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1280" w:type="dxa"/>
            <w:noWrap/>
            <w:hideMark/>
          </w:tcPr>
          <w:p w14:paraId="167C51B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25 020,00</w:t>
            </w:r>
          </w:p>
        </w:tc>
        <w:tc>
          <w:tcPr>
            <w:tcW w:w="219" w:type="dxa"/>
            <w:hideMark/>
          </w:tcPr>
          <w:p w14:paraId="3A573D7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200C6CF" w14:textId="77777777" w:rsidTr="004776AF">
        <w:trPr>
          <w:trHeight w:val="315"/>
        </w:trPr>
        <w:tc>
          <w:tcPr>
            <w:tcW w:w="3082" w:type="dxa"/>
            <w:hideMark/>
          </w:tcPr>
          <w:p w14:paraId="31993C3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lastRenderedPageBreak/>
              <w:t xml:space="preserve">    Коммунальное хозяйство</w:t>
            </w:r>
          </w:p>
        </w:tc>
        <w:tc>
          <w:tcPr>
            <w:tcW w:w="558" w:type="dxa"/>
            <w:hideMark/>
          </w:tcPr>
          <w:p w14:paraId="5EA8FD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4085B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FA0141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5B2F784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4726A91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131BB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219" w:type="dxa"/>
            <w:hideMark/>
          </w:tcPr>
          <w:p w14:paraId="5BE02BE5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6E54202" w14:textId="77777777" w:rsidTr="004776AF">
        <w:trPr>
          <w:trHeight w:val="765"/>
        </w:trPr>
        <w:tc>
          <w:tcPr>
            <w:tcW w:w="3082" w:type="dxa"/>
            <w:hideMark/>
          </w:tcPr>
          <w:p w14:paraId="32D7CC24" w14:textId="349D4116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1BBF4BD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4CDF50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C3E4A5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3CB7A1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6BB8FC6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2B72C5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219" w:type="dxa"/>
            <w:hideMark/>
          </w:tcPr>
          <w:p w14:paraId="382DFA3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31A9BFB" w14:textId="77777777" w:rsidTr="004776AF">
        <w:trPr>
          <w:trHeight w:val="1140"/>
        </w:trPr>
        <w:tc>
          <w:tcPr>
            <w:tcW w:w="3082" w:type="dxa"/>
            <w:hideMark/>
          </w:tcPr>
          <w:p w14:paraId="342236BF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Озерненском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городском поселении</w:t>
            </w:r>
          </w:p>
        </w:tc>
        <w:tc>
          <w:tcPr>
            <w:tcW w:w="558" w:type="dxa"/>
            <w:hideMark/>
          </w:tcPr>
          <w:p w14:paraId="1F9B061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9449B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808E27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07E4414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01 4 05 00000</w:t>
            </w:r>
          </w:p>
        </w:tc>
        <w:tc>
          <w:tcPr>
            <w:tcW w:w="332" w:type="dxa"/>
            <w:hideMark/>
          </w:tcPr>
          <w:p w14:paraId="5AA9F39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4F413F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219" w:type="dxa"/>
            <w:hideMark/>
          </w:tcPr>
          <w:p w14:paraId="62AFF36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67D53DB" w14:textId="77777777" w:rsidTr="004776AF">
        <w:trPr>
          <w:trHeight w:val="900"/>
        </w:trPr>
        <w:tc>
          <w:tcPr>
            <w:tcW w:w="3082" w:type="dxa"/>
            <w:hideMark/>
          </w:tcPr>
          <w:p w14:paraId="7EDE979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Обеспечение расходов в области коммунального хозяйства на территории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3C69760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4E2018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5D614B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78A39E9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332" w:type="dxa"/>
            <w:hideMark/>
          </w:tcPr>
          <w:p w14:paraId="380846F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0978D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465 100,00</w:t>
            </w:r>
          </w:p>
        </w:tc>
        <w:tc>
          <w:tcPr>
            <w:tcW w:w="219" w:type="dxa"/>
            <w:hideMark/>
          </w:tcPr>
          <w:p w14:paraId="4127FF6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3F621FD" w14:textId="77777777" w:rsidTr="004776AF">
        <w:trPr>
          <w:trHeight w:val="510"/>
        </w:trPr>
        <w:tc>
          <w:tcPr>
            <w:tcW w:w="3082" w:type="dxa"/>
            <w:hideMark/>
          </w:tcPr>
          <w:p w14:paraId="0106B8B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79E8711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5472C7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6819D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65873A7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332" w:type="dxa"/>
            <w:hideMark/>
          </w:tcPr>
          <w:p w14:paraId="0FDBB3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7A8EFE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410 000,00</w:t>
            </w:r>
          </w:p>
        </w:tc>
        <w:tc>
          <w:tcPr>
            <w:tcW w:w="219" w:type="dxa"/>
            <w:hideMark/>
          </w:tcPr>
          <w:p w14:paraId="5ABA9BC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A986A9D" w14:textId="77777777" w:rsidTr="004776AF">
        <w:trPr>
          <w:trHeight w:val="510"/>
        </w:trPr>
        <w:tc>
          <w:tcPr>
            <w:tcW w:w="3082" w:type="dxa"/>
            <w:hideMark/>
          </w:tcPr>
          <w:p w14:paraId="5482CFCF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96B1D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D54C7A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87BF8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66EA049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332" w:type="dxa"/>
            <w:hideMark/>
          </w:tcPr>
          <w:p w14:paraId="3ABFEEF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703EBA0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410 000,00</w:t>
            </w:r>
          </w:p>
        </w:tc>
        <w:tc>
          <w:tcPr>
            <w:tcW w:w="219" w:type="dxa"/>
            <w:hideMark/>
          </w:tcPr>
          <w:p w14:paraId="317402B3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8944ED9" w14:textId="77777777" w:rsidTr="004776AF">
        <w:trPr>
          <w:trHeight w:val="300"/>
        </w:trPr>
        <w:tc>
          <w:tcPr>
            <w:tcW w:w="3082" w:type="dxa"/>
            <w:hideMark/>
          </w:tcPr>
          <w:p w14:paraId="543EDDD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0AD1E5B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166581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E4DAC6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44DB49D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332" w:type="dxa"/>
            <w:hideMark/>
          </w:tcPr>
          <w:p w14:paraId="2BACFB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263EE5C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55 100,00</w:t>
            </w:r>
          </w:p>
        </w:tc>
        <w:tc>
          <w:tcPr>
            <w:tcW w:w="219" w:type="dxa"/>
            <w:hideMark/>
          </w:tcPr>
          <w:p w14:paraId="5601A7E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D61B9A0" w14:textId="77777777" w:rsidTr="004776AF">
        <w:trPr>
          <w:trHeight w:val="300"/>
        </w:trPr>
        <w:tc>
          <w:tcPr>
            <w:tcW w:w="3082" w:type="dxa"/>
            <w:hideMark/>
          </w:tcPr>
          <w:p w14:paraId="0CA19834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Уплата налогов, сборов и иных платежей</w:t>
            </w:r>
          </w:p>
        </w:tc>
        <w:tc>
          <w:tcPr>
            <w:tcW w:w="558" w:type="dxa"/>
            <w:hideMark/>
          </w:tcPr>
          <w:p w14:paraId="2E58AD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AFD357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EF915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34CA52E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332" w:type="dxa"/>
            <w:hideMark/>
          </w:tcPr>
          <w:p w14:paraId="50DB37D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1280" w:type="dxa"/>
            <w:noWrap/>
            <w:hideMark/>
          </w:tcPr>
          <w:p w14:paraId="04FB123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55 100,00</w:t>
            </w:r>
          </w:p>
        </w:tc>
        <w:tc>
          <w:tcPr>
            <w:tcW w:w="219" w:type="dxa"/>
            <w:hideMark/>
          </w:tcPr>
          <w:p w14:paraId="2EF6CEA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48C17E3" w14:textId="77777777" w:rsidTr="004776AF">
        <w:trPr>
          <w:trHeight w:val="1200"/>
        </w:trPr>
        <w:tc>
          <w:tcPr>
            <w:tcW w:w="3082" w:type="dxa"/>
            <w:hideMark/>
          </w:tcPr>
          <w:p w14:paraId="391AFF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Содержание социально - значимых объектов (баня) на территории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5BC3CDF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1C0FF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6422467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11F6522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332" w:type="dxa"/>
            <w:hideMark/>
          </w:tcPr>
          <w:p w14:paraId="31B948A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C24FCE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219" w:type="dxa"/>
            <w:hideMark/>
          </w:tcPr>
          <w:p w14:paraId="2206A8F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DD3E55E" w14:textId="77777777" w:rsidTr="004776AF">
        <w:trPr>
          <w:trHeight w:val="300"/>
        </w:trPr>
        <w:tc>
          <w:tcPr>
            <w:tcW w:w="3082" w:type="dxa"/>
            <w:hideMark/>
          </w:tcPr>
          <w:p w14:paraId="3D7D66B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0EDA28B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258AAB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E9A8EE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0A689B3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332" w:type="dxa"/>
            <w:hideMark/>
          </w:tcPr>
          <w:p w14:paraId="6A16830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7CADE1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219" w:type="dxa"/>
            <w:hideMark/>
          </w:tcPr>
          <w:p w14:paraId="35A1DE2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F006E46" w14:textId="77777777" w:rsidTr="004776AF">
        <w:trPr>
          <w:trHeight w:val="765"/>
        </w:trPr>
        <w:tc>
          <w:tcPr>
            <w:tcW w:w="3082" w:type="dxa"/>
            <w:hideMark/>
          </w:tcPr>
          <w:p w14:paraId="65131C44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hideMark/>
          </w:tcPr>
          <w:p w14:paraId="293043B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BA32D6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E11CBC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964" w:type="dxa"/>
            <w:hideMark/>
          </w:tcPr>
          <w:p w14:paraId="0BC3080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332" w:type="dxa"/>
            <w:hideMark/>
          </w:tcPr>
          <w:p w14:paraId="5416D41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810</w:t>
            </w:r>
          </w:p>
        </w:tc>
        <w:tc>
          <w:tcPr>
            <w:tcW w:w="1280" w:type="dxa"/>
            <w:noWrap/>
            <w:hideMark/>
          </w:tcPr>
          <w:p w14:paraId="0AD4873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219" w:type="dxa"/>
            <w:hideMark/>
          </w:tcPr>
          <w:p w14:paraId="1654670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5696391" w14:textId="77777777" w:rsidTr="004776AF">
        <w:trPr>
          <w:trHeight w:val="315"/>
        </w:trPr>
        <w:tc>
          <w:tcPr>
            <w:tcW w:w="3082" w:type="dxa"/>
            <w:hideMark/>
          </w:tcPr>
          <w:p w14:paraId="0E93564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Благоустройство</w:t>
            </w:r>
          </w:p>
        </w:tc>
        <w:tc>
          <w:tcPr>
            <w:tcW w:w="558" w:type="dxa"/>
            <w:hideMark/>
          </w:tcPr>
          <w:p w14:paraId="456112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804CBE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2B103E4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9321B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024E86A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990B6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13 110 296,20</w:t>
            </w:r>
          </w:p>
        </w:tc>
        <w:tc>
          <w:tcPr>
            <w:tcW w:w="219" w:type="dxa"/>
            <w:hideMark/>
          </w:tcPr>
          <w:p w14:paraId="5FB6DDD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B312AD3" w14:textId="77777777" w:rsidTr="004776AF">
        <w:trPr>
          <w:trHeight w:val="765"/>
        </w:trPr>
        <w:tc>
          <w:tcPr>
            <w:tcW w:w="3082" w:type="dxa"/>
            <w:hideMark/>
          </w:tcPr>
          <w:p w14:paraId="371D58B7" w14:textId="7FDBF6F0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</w:t>
            </w: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7BE1304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90719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06FABC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071DCD2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1D5445A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5020F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10 146 168,79</w:t>
            </w:r>
          </w:p>
        </w:tc>
        <w:tc>
          <w:tcPr>
            <w:tcW w:w="219" w:type="dxa"/>
            <w:hideMark/>
          </w:tcPr>
          <w:p w14:paraId="7B140C8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F498C9E" w14:textId="77777777" w:rsidTr="004776AF">
        <w:trPr>
          <w:trHeight w:val="1140"/>
        </w:trPr>
        <w:tc>
          <w:tcPr>
            <w:tcW w:w="3082" w:type="dxa"/>
            <w:hideMark/>
          </w:tcPr>
          <w:p w14:paraId="3844B8B2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 Благоустройство территорий  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3F6E488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04E212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6FE9CB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72510B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01 4 06 00000</w:t>
            </w:r>
          </w:p>
        </w:tc>
        <w:tc>
          <w:tcPr>
            <w:tcW w:w="332" w:type="dxa"/>
            <w:hideMark/>
          </w:tcPr>
          <w:p w14:paraId="63FEDDF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3967AC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10 146 168,79</w:t>
            </w:r>
          </w:p>
        </w:tc>
        <w:tc>
          <w:tcPr>
            <w:tcW w:w="219" w:type="dxa"/>
            <w:hideMark/>
          </w:tcPr>
          <w:p w14:paraId="7EF16F5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957EABB" w14:textId="77777777" w:rsidTr="004776AF">
        <w:trPr>
          <w:trHeight w:val="1200"/>
        </w:trPr>
        <w:tc>
          <w:tcPr>
            <w:tcW w:w="3082" w:type="dxa"/>
            <w:hideMark/>
          </w:tcPr>
          <w:p w14:paraId="13A4307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организацию захоронения и содержание мест захоронения в муниципальном образовании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1CE3048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C310EE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1156A5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D9C7A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332" w:type="dxa"/>
            <w:hideMark/>
          </w:tcPr>
          <w:p w14:paraId="770D6DE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93E607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212 510,00</w:t>
            </w:r>
          </w:p>
        </w:tc>
        <w:tc>
          <w:tcPr>
            <w:tcW w:w="219" w:type="dxa"/>
            <w:hideMark/>
          </w:tcPr>
          <w:p w14:paraId="49082A9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5ED282C" w14:textId="77777777" w:rsidTr="004776AF">
        <w:trPr>
          <w:trHeight w:val="510"/>
        </w:trPr>
        <w:tc>
          <w:tcPr>
            <w:tcW w:w="3082" w:type="dxa"/>
            <w:hideMark/>
          </w:tcPr>
          <w:p w14:paraId="1CD4E107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2DC97BE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5A2DC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3EF327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A6EE1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332" w:type="dxa"/>
            <w:hideMark/>
          </w:tcPr>
          <w:p w14:paraId="4AD3C45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391F52E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212 500,00</w:t>
            </w:r>
          </w:p>
        </w:tc>
        <w:tc>
          <w:tcPr>
            <w:tcW w:w="219" w:type="dxa"/>
            <w:hideMark/>
          </w:tcPr>
          <w:p w14:paraId="01BC755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C40FD06" w14:textId="77777777" w:rsidTr="004776AF">
        <w:trPr>
          <w:trHeight w:val="510"/>
        </w:trPr>
        <w:tc>
          <w:tcPr>
            <w:tcW w:w="3082" w:type="dxa"/>
            <w:hideMark/>
          </w:tcPr>
          <w:p w14:paraId="662AFCF9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1A37B6E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670523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E1019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AB5ACB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332" w:type="dxa"/>
            <w:hideMark/>
          </w:tcPr>
          <w:p w14:paraId="36AF71B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03A9A09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212 500,00</w:t>
            </w:r>
          </w:p>
        </w:tc>
        <w:tc>
          <w:tcPr>
            <w:tcW w:w="219" w:type="dxa"/>
            <w:hideMark/>
          </w:tcPr>
          <w:p w14:paraId="1D8396E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4DFFE84" w14:textId="77777777" w:rsidTr="004776AF">
        <w:trPr>
          <w:trHeight w:val="300"/>
        </w:trPr>
        <w:tc>
          <w:tcPr>
            <w:tcW w:w="3082" w:type="dxa"/>
            <w:hideMark/>
          </w:tcPr>
          <w:p w14:paraId="4437B89B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Иные бюджетные ассигнования</w:t>
            </w:r>
          </w:p>
        </w:tc>
        <w:tc>
          <w:tcPr>
            <w:tcW w:w="558" w:type="dxa"/>
            <w:hideMark/>
          </w:tcPr>
          <w:p w14:paraId="28B1DB9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A41FC0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606F9AD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4954B8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332" w:type="dxa"/>
            <w:hideMark/>
          </w:tcPr>
          <w:p w14:paraId="5E7F772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1280" w:type="dxa"/>
            <w:noWrap/>
            <w:hideMark/>
          </w:tcPr>
          <w:p w14:paraId="5B0BB9D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10,00</w:t>
            </w:r>
          </w:p>
        </w:tc>
        <w:tc>
          <w:tcPr>
            <w:tcW w:w="219" w:type="dxa"/>
            <w:hideMark/>
          </w:tcPr>
          <w:p w14:paraId="6BE615D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AB92497" w14:textId="77777777" w:rsidTr="004776AF">
        <w:trPr>
          <w:trHeight w:val="300"/>
        </w:trPr>
        <w:tc>
          <w:tcPr>
            <w:tcW w:w="3082" w:type="dxa"/>
            <w:hideMark/>
          </w:tcPr>
          <w:p w14:paraId="5033F714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Уплата налогов, сборов и иных платежей</w:t>
            </w:r>
          </w:p>
        </w:tc>
        <w:tc>
          <w:tcPr>
            <w:tcW w:w="558" w:type="dxa"/>
            <w:hideMark/>
          </w:tcPr>
          <w:p w14:paraId="749A8E1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84AAB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3AEADF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F54E7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332" w:type="dxa"/>
            <w:hideMark/>
          </w:tcPr>
          <w:p w14:paraId="67479C0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1280" w:type="dxa"/>
            <w:noWrap/>
            <w:hideMark/>
          </w:tcPr>
          <w:p w14:paraId="41389DE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10,00</w:t>
            </w:r>
          </w:p>
        </w:tc>
        <w:tc>
          <w:tcPr>
            <w:tcW w:w="219" w:type="dxa"/>
            <w:hideMark/>
          </w:tcPr>
          <w:p w14:paraId="340E114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188E745" w14:textId="77777777" w:rsidTr="004776AF">
        <w:trPr>
          <w:trHeight w:val="1500"/>
        </w:trPr>
        <w:tc>
          <w:tcPr>
            <w:tcW w:w="3082" w:type="dxa"/>
            <w:hideMark/>
          </w:tcPr>
          <w:p w14:paraId="4BBD61E3" w14:textId="1C5E4458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обеспечение функций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 в области объектов уличного</w:t>
            </w:r>
            <w:r w:rsidR="009237DE">
              <w:rPr>
                <w:rFonts w:ascii="Times New Roman" w:hAnsi="Times New Roman"/>
                <w:szCs w:val="21"/>
              </w:rPr>
              <w:t xml:space="preserve"> </w:t>
            </w:r>
            <w:r w:rsidRPr="008F3A5E">
              <w:rPr>
                <w:rFonts w:ascii="Times New Roman" w:hAnsi="Times New Roman"/>
                <w:szCs w:val="21"/>
              </w:rPr>
              <w:t>освещения</w:t>
            </w:r>
            <w:r w:rsidR="009237DE">
              <w:rPr>
                <w:rFonts w:ascii="Times New Roman" w:hAnsi="Times New Roman"/>
                <w:szCs w:val="21"/>
              </w:rPr>
              <w:t>,</w:t>
            </w:r>
            <w:r w:rsidRPr="008F3A5E">
              <w:rPr>
                <w:rFonts w:ascii="Times New Roman" w:hAnsi="Times New Roman"/>
                <w:szCs w:val="21"/>
              </w:rPr>
              <w:t xml:space="preserve"> расположенных на территории поселения</w:t>
            </w:r>
          </w:p>
        </w:tc>
        <w:tc>
          <w:tcPr>
            <w:tcW w:w="558" w:type="dxa"/>
            <w:hideMark/>
          </w:tcPr>
          <w:p w14:paraId="3B6121A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855A60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28CEBB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1E0855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332" w:type="dxa"/>
            <w:hideMark/>
          </w:tcPr>
          <w:p w14:paraId="40BF7D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D47BB4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219" w:type="dxa"/>
            <w:hideMark/>
          </w:tcPr>
          <w:p w14:paraId="13E7DFF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8CA06C2" w14:textId="77777777" w:rsidTr="004776AF">
        <w:trPr>
          <w:trHeight w:val="510"/>
        </w:trPr>
        <w:tc>
          <w:tcPr>
            <w:tcW w:w="3082" w:type="dxa"/>
            <w:hideMark/>
          </w:tcPr>
          <w:p w14:paraId="3C1D0D4C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4193DE2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0BF155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DA2EF9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0ECE622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332" w:type="dxa"/>
            <w:hideMark/>
          </w:tcPr>
          <w:p w14:paraId="1E98340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5010E3C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219" w:type="dxa"/>
            <w:hideMark/>
          </w:tcPr>
          <w:p w14:paraId="32FF576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1D587F2" w14:textId="77777777" w:rsidTr="004776AF">
        <w:trPr>
          <w:trHeight w:val="510"/>
        </w:trPr>
        <w:tc>
          <w:tcPr>
            <w:tcW w:w="3082" w:type="dxa"/>
            <w:hideMark/>
          </w:tcPr>
          <w:p w14:paraId="4971F440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3B428C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18DE30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5B4AE02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628702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332" w:type="dxa"/>
            <w:hideMark/>
          </w:tcPr>
          <w:p w14:paraId="707309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08411BB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219" w:type="dxa"/>
            <w:hideMark/>
          </w:tcPr>
          <w:p w14:paraId="44D0303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5EBDA43" w14:textId="77777777" w:rsidTr="004776AF">
        <w:trPr>
          <w:trHeight w:val="1200"/>
        </w:trPr>
        <w:tc>
          <w:tcPr>
            <w:tcW w:w="3082" w:type="dxa"/>
            <w:hideMark/>
          </w:tcPr>
          <w:p w14:paraId="77CCEE9B" w14:textId="4676951A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обеспечение функций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558" w:type="dxa"/>
            <w:hideMark/>
          </w:tcPr>
          <w:p w14:paraId="0BEAAA2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48E25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C3B0A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002CB4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332" w:type="dxa"/>
            <w:hideMark/>
          </w:tcPr>
          <w:p w14:paraId="263C1AB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ADA78E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219" w:type="dxa"/>
            <w:hideMark/>
          </w:tcPr>
          <w:p w14:paraId="5A5C671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B744696" w14:textId="77777777" w:rsidTr="004776AF">
        <w:trPr>
          <w:trHeight w:val="510"/>
        </w:trPr>
        <w:tc>
          <w:tcPr>
            <w:tcW w:w="3082" w:type="dxa"/>
            <w:hideMark/>
          </w:tcPr>
          <w:p w14:paraId="64210E4F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632EE1F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89F7E7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9C3B53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40B968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332" w:type="dxa"/>
            <w:hideMark/>
          </w:tcPr>
          <w:p w14:paraId="6B99D46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0776C28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219" w:type="dxa"/>
            <w:hideMark/>
          </w:tcPr>
          <w:p w14:paraId="7211444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19AED02" w14:textId="77777777" w:rsidTr="004776AF">
        <w:trPr>
          <w:trHeight w:val="510"/>
        </w:trPr>
        <w:tc>
          <w:tcPr>
            <w:tcW w:w="3082" w:type="dxa"/>
            <w:hideMark/>
          </w:tcPr>
          <w:p w14:paraId="56C49B5E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4F894BC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12DCB7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4E385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1791B13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332" w:type="dxa"/>
            <w:hideMark/>
          </w:tcPr>
          <w:p w14:paraId="4B48625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32F1C23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219" w:type="dxa"/>
            <w:hideMark/>
          </w:tcPr>
          <w:p w14:paraId="7FB5195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10249E0" w14:textId="77777777" w:rsidTr="004776AF">
        <w:trPr>
          <w:trHeight w:val="900"/>
        </w:trPr>
        <w:tc>
          <w:tcPr>
            <w:tcW w:w="3082" w:type="dxa"/>
            <w:hideMark/>
          </w:tcPr>
          <w:p w14:paraId="0F83590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Безвозмездные пожертвования от ПАО "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Юнипро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" в бюджет 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</w:t>
            </w:r>
          </w:p>
        </w:tc>
        <w:tc>
          <w:tcPr>
            <w:tcW w:w="558" w:type="dxa"/>
            <w:hideMark/>
          </w:tcPr>
          <w:p w14:paraId="3CFBC36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183258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3F4446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94C94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332" w:type="dxa"/>
            <w:hideMark/>
          </w:tcPr>
          <w:p w14:paraId="49EB26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D2E41E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219" w:type="dxa"/>
            <w:hideMark/>
          </w:tcPr>
          <w:p w14:paraId="52A3CD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93DB285" w14:textId="77777777" w:rsidTr="004776AF">
        <w:trPr>
          <w:trHeight w:val="510"/>
        </w:trPr>
        <w:tc>
          <w:tcPr>
            <w:tcW w:w="3082" w:type="dxa"/>
            <w:hideMark/>
          </w:tcPr>
          <w:p w14:paraId="7FD9081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hideMark/>
          </w:tcPr>
          <w:p w14:paraId="4419368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64E760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5B11890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AC1F59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332" w:type="dxa"/>
            <w:hideMark/>
          </w:tcPr>
          <w:p w14:paraId="0DF81A0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400</w:t>
            </w:r>
          </w:p>
        </w:tc>
        <w:tc>
          <w:tcPr>
            <w:tcW w:w="1280" w:type="dxa"/>
            <w:noWrap/>
            <w:hideMark/>
          </w:tcPr>
          <w:p w14:paraId="020AFC1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219" w:type="dxa"/>
            <w:hideMark/>
          </w:tcPr>
          <w:p w14:paraId="7A75189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57D693E" w14:textId="77777777" w:rsidTr="004776AF">
        <w:trPr>
          <w:trHeight w:val="300"/>
        </w:trPr>
        <w:tc>
          <w:tcPr>
            <w:tcW w:w="3082" w:type="dxa"/>
            <w:hideMark/>
          </w:tcPr>
          <w:p w14:paraId="4EF6A2B5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Бюджетные инвестиции</w:t>
            </w:r>
          </w:p>
        </w:tc>
        <w:tc>
          <w:tcPr>
            <w:tcW w:w="558" w:type="dxa"/>
            <w:hideMark/>
          </w:tcPr>
          <w:p w14:paraId="66CCE67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DB29F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289623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2E310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332" w:type="dxa"/>
            <w:hideMark/>
          </w:tcPr>
          <w:p w14:paraId="7C0336C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410</w:t>
            </w:r>
          </w:p>
        </w:tc>
        <w:tc>
          <w:tcPr>
            <w:tcW w:w="1280" w:type="dxa"/>
            <w:noWrap/>
            <w:hideMark/>
          </w:tcPr>
          <w:p w14:paraId="2259552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219" w:type="dxa"/>
            <w:hideMark/>
          </w:tcPr>
          <w:p w14:paraId="5824592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A84F73B" w14:textId="77777777" w:rsidTr="004776AF">
        <w:trPr>
          <w:trHeight w:val="765"/>
        </w:trPr>
        <w:tc>
          <w:tcPr>
            <w:tcW w:w="3082" w:type="dxa"/>
            <w:hideMark/>
          </w:tcPr>
          <w:p w14:paraId="373B1FD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"Формирование современной городской среды на территории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7241CE1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618CA87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6C27C22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C506C1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03 0 00 00000</w:t>
            </w:r>
          </w:p>
        </w:tc>
        <w:tc>
          <w:tcPr>
            <w:tcW w:w="332" w:type="dxa"/>
            <w:hideMark/>
          </w:tcPr>
          <w:p w14:paraId="444ECBF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DF3FC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343258C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2797482" w14:textId="77777777" w:rsidTr="004776AF">
        <w:trPr>
          <w:trHeight w:val="600"/>
        </w:trPr>
        <w:tc>
          <w:tcPr>
            <w:tcW w:w="3082" w:type="dxa"/>
            <w:hideMark/>
          </w:tcPr>
          <w:p w14:paraId="2A0D4E9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Региональные проекты, входящие в состав национальных проектов</w:t>
            </w:r>
          </w:p>
        </w:tc>
        <w:tc>
          <w:tcPr>
            <w:tcW w:w="558" w:type="dxa"/>
            <w:hideMark/>
          </w:tcPr>
          <w:p w14:paraId="5B8D3E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549C712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0ACF8A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56CCB7B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03 1 00 00000</w:t>
            </w:r>
          </w:p>
        </w:tc>
        <w:tc>
          <w:tcPr>
            <w:tcW w:w="332" w:type="dxa"/>
            <w:hideMark/>
          </w:tcPr>
          <w:p w14:paraId="06B11AD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3603DE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2E342B9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143A0CA" w14:textId="77777777" w:rsidTr="004776AF">
        <w:trPr>
          <w:trHeight w:val="570"/>
        </w:trPr>
        <w:tc>
          <w:tcPr>
            <w:tcW w:w="3082" w:type="dxa"/>
            <w:hideMark/>
          </w:tcPr>
          <w:p w14:paraId="28777698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Региональный проект " Формирование комфортной городской среды"</w:t>
            </w:r>
          </w:p>
        </w:tc>
        <w:tc>
          <w:tcPr>
            <w:tcW w:w="558" w:type="dxa"/>
            <w:hideMark/>
          </w:tcPr>
          <w:p w14:paraId="0A0D771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419F81D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1F448A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378396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1 F2 00000</w:t>
            </w:r>
          </w:p>
        </w:tc>
        <w:tc>
          <w:tcPr>
            <w:tcW w:w="332" w:type="dxa"/>
            <w:hideMark/>
          </w:tcPr>
          <w:p w14:paraId="563EE5D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603E5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1E941057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EA1112A" w14:textId="77777777" w:rsidTr="004776AF">
        <w:trPr>
          <w:trHeight w:val="900"/>
        </w:trPr>
        <w:tc>
          <w:tcPr>
            <w:tcW w:w="3082" w:type="dxa"/>
            <w:hideMark/>
          </w:tcPr>
          <w:p w14:paraId="0A7C2E4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558" w:type="dxa"/>
            <w:hideMark/>
          </w:tcPr>
          <w:p w14:paraId="59089C9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A6CCA5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A9B31E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ED5B9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332" w:type="dxa"/>
            <w:hideMark/>
          </w:tcPr>
          <w:p w14:paraId="584747F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1A1C1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7593B55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DB4CC00" w14:textId="77777777" w:rsidTr="004776AF">
        <w:trPr>
          <w:trHeight w:val="510"/>
        </w:trPr>
        <w:tc>
          <w:tcPr>
            <w:tcW w:w="3082" w:type="dxa"/>
            <w:hideMark/>
          </w:tcPr>
          <w:p w14:paraId="441C5F9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0F8BC3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FD6EBD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7321C29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132D28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332" w:type="dxa"/>
            <w:hideMark/>
          </w:tcPr>
          <w:p w14:paraId="45C35D6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72E2586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7067806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5B98CCBE" w14:textId="77777777" w:rsidTr="004776AF">
        <w:trPr>
          <w:trHeight w:val="510"/>
        </w:trPr>
        <w:tc>
          <w:tcPr>
            <w:tcW w:w="3082" w:type="dxa"/>
            <w:hideMark/>
          </w:tcPr>
          <w:p w14:paraId="2C02EFD9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07B8152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C0F36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60" w:type="dxa"/>
            <w:hideMark/>
          </w:tcPr>
          <w:p w14:paraId="2EA7F0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BC536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332" w:type="dxa"/>
            <w:hideMark/>
          </w:tcPr>
          <w:p w14:paraId="57D0888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7612AE0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219" w:type="dxa"/>
            <w:hideMark/>
          </w:tcPr>
          <w:p w14:paraId="45AB66F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83D7F17" w14:textId="77777777" w:rsidTr="004776AF">
        <w:trPr>
          <w:trHeight w:val="315"/>
        </w:trPr>
        <w:tc>
          <w:tcPr>
            <w:tcW w:w="3082" w:type="dxa"/>
            <w:hideMark/>
          </w:tcPr>
          <w:p w14:paraId="0FF380C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СОЦИАЛЬНАЯ ПОЛИТИКА</w:t>
            </w:r>
          </w:p>
        </w:tc>
        <w:tc>
          <w:tcPr>
            <w:tcW w:w="558" w:type="dxa"/>
            <w:hideMark/>
          </w:tcPr>
          <w:p w14:paraId="0B9FE70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06F9D4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24F0EE6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49F5CD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75D25A3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1DCD0B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2F40E92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DEB01BC" w14:textId="77777777" w:rsidTr="004776AF">
        <w:trPr>
          <w:trHeight w:val="315"/>
        </w:trPr>
        <w:tc>
          <w:tcPr>
            <w:tcW w:w="3082" w:type="dxa"/>
            <w:hideMark/>
          </w:tcPr>
          <w:p w14:paraId="1A41943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Пенсионное обеспечение</w:t>
            </w:r>
          </w:p>
        </w:tc>
        <w:tc>
          <w:tcPr>
            <w:tcW w:w="558" w:type="dxa"/>
            <w:hideMark/>
          </w:tcPr>
          <w:p w14:paraId="60DFA2F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E7B1B1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53CC3B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5D1CCCF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34EF79D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221243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2C770AE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2F3126D" w14:textId="77777777" w:rsidTr="004776AF">
        <w:trPr>
          <w:trHeight w:val="765"/>
        </w:trPr>
        <w:tc>
          <w:tcPr>
            <w:tcW w:w="3082" w:type="dxa"/>
            <w:hideMark/>
          </w:tcPr>
          <w:p w14:paraId="6BAE68C1" w14:textId="4E42F1AB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Муниципальная программа "Создание условий для социально-экономического развития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</w:t>
            </w:r>
            <w:r w:rsidRPr="008F3A5E">
              <w:rPr>
                <w:rFonts w:ascii="Times New Roman" w:hAnsi="Times New Roman"/>
                <w:b/>
                <w:bCs/>
                <w:szCs w:val="21"/>
              </w:rPr>
              <w:t>Духовщинского района Смоленской области"</w:t>
            </w:r>
          </w:p>
        </w:tc>
        <w:tc>
          <w:tcPr>
            <w:tcW w:w="558" w:type="dxa"/>
            <w:hideMark/>
          </w:tcPr>
          <w:p w14:paraId="1CF59DD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5B4FFF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5BCCB62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577476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332" w:type="dxa"/>
            <w:hideMark/>
          </w:tcPr>
          <w:p w14:paraId="29E909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C17CF6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687D88B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6373DF0" w14:textId="77777777" w:rsidTr="004776AF">
        <w:trPr>
          <w:trHeight w:val="855"/>
        </w:trPr>
        <w:tc>
          <w:tcPr>
            <w:tcW w:w="3082" w:type="dxa"/>
            <w:hideMark/>
          </w:tcPr>
          <w:p w14:paraId="3216A4AF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558" w:type="dxa"/>
            <w:hideMark/>
          </w:tcPr>
          <w:p w14:paraId="29B8932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28F342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173B92A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6374B9E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01 4 08 00000</w:t>
            </w:r>
          </w:p>
        </w:tc>
        <w:tc>
          <w:tcPr>
            <w:tcW w:w="332" w:type="dxa"/>
            <w:hideMark/>
          </w:tcPr>
          <w:p w14:paraId="100D7C9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072396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6910D7E4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84E033C" w14:textId="77777777" w:rsidTr="004776AF">
        <w:trPr>
          <w:trHeight w:val="1800"/>
        </w:trPr>
        <w:tc>
          <w:tcPr>
            <w:tcW w:w="3082" w:type="dxa"/>
            <w:hideMark/>
          </w:tcPr>
          <w:p w14:paraId="5050008B" w14:textId="5B3381D3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2831C4F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185E03D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69C6D7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0C41708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332" w:type="dxa"/>
            <w:hideMark/>
          </w:tcPr>
          <w:p w14:paraId="45864E5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C78705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437B9D4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4443950" w14:textId="77777777" w:rsidTr="004776AF">
        <w:trPr>
          <w:trHeight w:val="300"/>
        </w:trPr>
        <w:tc>
          <w:tcPr>
            <w:tcW w:w="3082" w:type="dxa"/>
            <w:hideMark/>
          </w:tcPr>
          <w:p w14:paraId="63DF0F7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58" w:type="dxa"/>
            <w:hideMark/>
          </w:tcPr>
          <w:p w14:paraId="7F60BC5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3D254DD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5B27DF7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23B5829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332" w:type="dxa"/>
            <w:hideMark/>
          </w:tcPr>
          <w:p w14:paraId="055FE64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300</w:t>
            </w:r>
          </w:p>
        </w:tc>
        <w:tc>
          <w:tcPr>
            <w:tcW w:w="1280" w:type="dxa"/>
            <w:noWrap/>
            <w:hideMark/>
          </w:tcPr>
          <w:p w14:paraId="4B12CCB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2B44AA4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E0FBCE2" w14:textId="77777777" w:rsidTr="004776AF">
        <w:trPr>
          <w:trHeight w:val="510"/>
        </w:trPr>
        <w:tc>
          <w:tcPr>
            <w:tcW w:w="3082" w:type="dxa"/>
            <w:hideMark/>
          </w:tcPr>
          <w:p w14:paraId="4857604B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58" w:type="dxa"/>
            <w:hideMark/>
          </w:tcPr>
          <w:p w14:paraId="5B15F9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934</w:t>
            </w:r>
          </w:p>
        </w:tc>
        <w:tc>
          <w:tcPr>
            <w:tcW w:w="460" w:type="dxa"/>
            <w:hideMark/>
          </w:tcPr>
          <w:p w14:paraId="751F33E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0" w:type="dxa"/>
            <w:hideMark/>
          </w:tcPr>
          <w:p w14:paraId="4916191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964" w:type="dxa"/>
            <w:hideMark/>
          </w:tcPr>
          <w:p w14:paraId="6FCDD6A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332" w:type="dxa"/>
            <w:hideMark/>
          </w:tcPr>
          <w:p w14:paraId="46B1C20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310</w:t>
            </w:r>
          </w:p>
        </w:tc>
        <w:tc>
          <w:tcPr>
            <w:tcW w:w="1280" w:type="dxa"/>
            <w:noWrap/>
            <w:hideMark/>
          </w:tcPr>
          <w:p w14:paraId="2C6E5BD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219" w:type="dxa"/>
            <w:hideMark/>
          </w:tcPr>
          <w:p w14:paraId="20C62F42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7438C4B" w14:textId="77777777" w:rsidTr="004776AF">
        <w:trPr>
          <w:trHeight w:val="945"/>
        </w:trPr>
        <w:tc>
          <w:tcPr>
            <w:tcW w:w="3082" w:type="dxa"/>
            <w:hideMark/>
          </w:tcPr>
          <w:p w14:paraId="6CCE15FF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Совет депутатов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392EC70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529741D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60" w:type="dxa"/>
            <w:hideMark/>
          </w:tcPr>
          <w:p w14:paraId="0FC4F80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126CA74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6D59E3C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C83F7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643 250,00</w:t>
            </w:r>
          </w:p>
        </w:tc>
        <w:tc>
          <w:tcPr>
            <w:tcW w:w="219" w:type="dxa"/>
            <w:hideMark/>
          </w:tcPr>
          <w:p w14:paraId="5DB5ECA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FA5B3AB" w14:textId="77777777" w:rsidTr="004776AF">
        <w:trPr>
          <w:trHeight w:val="315"/>
        </w:trPr>
        <w:tc>
          <w:tcPr>
            <w:tcW w:w="3082" w:type="dxa"/>
            <w:hideMark/>
          </w:tcPr>
          <w:p w14:paraId="6569EEBD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ОБЩЕГОСУДАРСТВЕННЫЕ ВОПРОСЫ</w:t>
            </w:r>
          </w:p>
        </w:tc>
        <w:tc>
          <w:tcPr>
            <w:tcW w:w="558" w:type="dxa"/>
            <w:hideMark/>
          </w:tcPr>
          <w:p w14:paraId="2BF8AC2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7DF1A97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AFFFF4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964" w:type="dxa"/>
            <w:hideMark/>
          </w:tcPr>
          <w:p w14:paraId="09F0D26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76C4BF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4F4F03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643 250,00</w:t>
            </w:r>
          </w:p>
        </w:tc>
        <w:tc>
          <w:tcPr>
            <w:tcW w:w="219" w:type="dxa"/>
            <w:hideMark/>
          </w:tcPr>
          <w:p w14:paraId="73B05B2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4C57BD4" w14:textId="77777777" w:rsidTr="004776AF">
        <w:trPr>
          <w:trHeight w:val="1260"/>
        </w:trPr>
        <w:tc>
          <w:tcPr>
            <w:tcW w:w="3082" w:type="dxa"/>
            <w:hideMark/>
          </w:tcPr>
          <w:p w14:paraId="22EA927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hideMark/>
          </w:tcPr>
          <w:p w14:paraId="1C02D0C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3310367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0053F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46F6DE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31D728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647246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219" w:type="dxa"/>
            <w:hideMark/>
          </w:tcPr>
          <w:p w14:paraId="124CBB9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131EBA4" w14:textId="77777777" w:rsidTr="004776AF">
        <w:trPr>
          <w:trHeight w:val="765"/>
        </w:trPr>
        <w:tc>
          <w:tcPr>
            <w:tcW w:w="3082" w:type="dxa"/>
            <w:hideMark/>
          </w:tcPr>
          <w:p w14:paraId="472C440A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Обеспечение деятельности законодательного органа власти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083B0D2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5C752D2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651CE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5B64C62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71 0 00 00000</w:t>
            </w:r>
          </w:p>
        </w:tc>
        <w:tc>
          <w:tcPr>
            <w:tcW w:w="332" w:type="dxa"/>
            <w:hideMark/>
          </w:tcPr>
          <w:p w14:paraId="4412A00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9913E6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219" w:type="dxa"/>
            <w:hideMark/>
          </w:tcPr>
          <w:p w14:paraId="7413A87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039D628" w14:textId="77777777" w:rsidTr="004776AF">
        <w:trPr>
          <w:trHeight w:val="900"/>
        </w:trPr>
        <w:tc>
          <w:tcPr>
            <w:tcW w:w="3082" w:type="dxa"/>
            <w:hideMark/>
          </w:tcPr>
          <w:p w14:paraId="6329BE54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Обеспечение деятельности законодательного органа власти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53778E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2CB0487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01D7EB9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537515A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71 0 00 00000</w:t>
            </w:r>
          </w:p>
        </w:tc>
        <w:tc>
          <w:tcPr>
            <w:tcW w:w="332" w:type="dxa"/>
            <w:hideMark/>
          </w:tcPr>
          <w:p w14:paraId="4DCDA5A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558E8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219" w:type="dxa"/>
            <w:hideMark/>
          </w:tcPr>
          <w:p w14:paraId="1EE271F0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5BE7542" w14:textId="77777777" w:rsidTr="004776AF">
        <w:trPr>
          <w:trHeight w:val="570"/>
        </w:trPr>
        <w:tc>
          <w:tcPr>
            <w:tcW w:w="3082" w:type="dxa"/>
            <w:hideMark/>
          </w:tcPr>
          <w:p w14:paraId="75D9B1CB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Обеспечение деятельности представительного органа</w:t>
            </w:r>
          </w:p>
        </w:tc>
        <w:tc>
          <w:tcPr>
            <w:tcW w:w="558" w:type="dxa"/>
            <w:hideMark/>
          </w:tcPr>
          <w:p w14:paraId="3B869CE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363F046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2A98576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15EEE6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71 0 03 00000</w:t>
            </w:r>
          </w:p>
        </w:tc>
        <w:tc>
          <w:tcPr>
            <w:tcW w:w="332" w:type="dxa"/>
            <w:hideMark/>
          </w:tcPr>
          <w:p w14:paraId="21ECBE4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24CBA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219" w:type="dxa"/>
            <w:hideMark/>
          </w:tcPr>
          <w:p w14:paraId="2495111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79DE186" w14:textId="77777777" w:rsidTr="004776AF">
        <w:trPr>
          <w:trHeight w:val="900"/>
        </w:trPr>
        <w:tc>
          <w:tcPr>
            <w:tcW w:w="3082" w:type="dxa"/>
            <w:hideMark/>
          </w:tcPr>
          <w:p w14:paraId="76A511C8" w14:textId="62085424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на обеспечение функций органов местного самоуправления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35A8175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0C9393C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49853B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32CF7B7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332" w:type="dxa"/>
            <w:hideMark/>
          </w:tcPr>
          <w:p w14:paraId="5CBFD5E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67EB53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603 550,00</w:t>
            </w:r>
          </w:p>
        </w:tc>
        <w:tc>
          <w:tcPr>
            <w:tcW w:w="219" w:type="dxa"/>
            <w:hideMark/>
          </w:tcPr>
          <w:p w14:paraId="05FA1FA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6CFE1145" w14:textId="77777777" w:rsidTr="004776AF">
        <w:trPr>
          <w:trHeight w:val="1020"/>
        </w:trPr>
        <w:tc>
          <w:tcPr>
            <w:tcW w:w="3082" w:type="dxa"/>
            <w:hideMark/>
          </w:tcPr>
          <w:p w14:paraId="2EE1BBEE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14:paraId="24F362A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281CFF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B7D199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094C171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332" w:type="dxa"/>
            <w:hideMark/>
          </w:tcPr>
          <w:p w14:paraId="471EA7C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7E17F9C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522 300,00</w:t>
            </w:r>
          </w:p>
        </w:tc>
        <w:tc>
          <w:tcPr>
            <w:tcW w:w="219" w:type="dxa"/>
            <w:hideMark/>
          </w:tcPr>
          <w:p w14:paraId="78D70C41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2CB8C54" w14:textId="77777777" w:rsidTr="004776AF">
        <w:trPr>
          <w:trHeight w:val="510"/>
        </w:trPr>
        <w:tc>
          <w:tcPr>
            <w:tcW w:w="3082" w:type="dxa"/>
            <w:hideMark/>
          </w:tcPr>
          <w:p w14:paraId="69E9876A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14:paraId="3EFCD76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04DF97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0BD4B5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900B3B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332" w:type="dxa"/>
            <w:hideMark/>
          </w:tcPr>
          <w:p w14:paraId="3AFBE65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280" w:type="dxa"/>
            <w:noWrap/>
            <w:hideMark/>
          </w:tcPr>
          <w:p w14:paraId="6CBFCC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522 300,00</w:t>
            </w:r>
          </w:p>
        </w:tc>
        <w:tc>
          <w:tcPr>
            <w:tcW w:w="219" w:type="dxa"/>
            <w:hideMark/>
          </w:tcPr>
          <w:p w14:paraId="151070FE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31543F41" w14:textId="77777777" w:rsidTr="004776AF">
        <w:trPr>
          <w:trHeight w:val="510"/>
        </w:trPr>
        <w:tc>
          <w:tcPr>
            <w:tcW w:w="3082" w:type="dxa"/>
            <w:hideMark/>
          </w:tcPr>
          <w:p w14:paraId="45D33401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527EDAC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679B40D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A13FF7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7C3CD71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332" w:type="dxa"/>
            <w:hideMark/>
          </w:tcPr>
          <w:p w14:paraId="451388A8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280" w:type="dxa"/>
            <w:noWrap/>
            <w:hideMark/>
          </w:tcPr>
          <w:p w14:paraId="196E7B0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81 250,00</w:t>
            </w:r>
          </w:p>
        </w:tc>
        <w:tc>
          <w:tcPr>
            <w:tcW w:w="219" w:type="dxa"/>
            <w:hideMark/>
          </w:tcPr>
          <w:p w14:paraId="3E71DDB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D016C0E" w14:textId="77777777" w:rsidTr="004776AF">
        <w:trPr>
          <w:trHeight w:val="510"/>
        </w:trPr>
        <w:tc>
          <w:tcPr>
            <w:tcW w:w="3082" w:type="dxa"/>
            <w:hideMark/>
          </w:tcPr>
          <w:p w14:paraId="080B5ECF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hideMark/>
          </w:tcPr>
          <w:p w14:paraId="3740D58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4D4CB44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2ADA50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2AA1843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332" w:type="dxa"/>
            <w:hideMark/>
          </w:tcPr>
          <w:p w14:paraId="115B11E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280" w:type="dxa"/>
            <w:noWrap/>
            <w:hideMark/>
          </w:tcPr>
          <w:p w14:paraId="6DCB449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81 250,00</w:t>
            </w:r>
          </w:p>
        </w:tc>
        <w:tc>
          <w:tcPr>
            <w:tcW w:w="219" w:type="dxa"/>
            <w:hideMark/>
          </w:tcPr>
          <w:p w14:paraId="2A12C44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E8E7F98" w14:textId="77777777" w:rsidTr="004776AF">
        <w:trPr>
          <w:trHeight w:val="900"/>
        </w:trPr>
        <w:tc>
          <w:tcPr>
            <w:tcW w:w="3082" w:type="dxa"/>
            <w:hideMark/>
          </w:tcPr>
          <w:p w14:paraId="2A9B23C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Денежные выплаты депутатам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558" w:type="dxa"/>
            <w:hideMark/>
          </w:tcPr>
          <w:p w14:paraId="1CB7BF0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5028BC3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5CAA00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09699F3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332" w:type="dxa"/>
            <w:hideMark/>
          </w:tcPr>
          <w:p w14:paraId="340D81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528566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219" w:type="dxa"/>
            <w:hideMark/>
          </w:tcPr>
          <w:p w14:paraId="7786844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C6B0DF1" w14:textId="77777777" w:rsidTr="004776AF">
        <w:trPr>
          <w:trHeight w:val="1020"/>
        </w:trPr>
        <w:tc>
          <w:tcPr>
            <w:tcW w:w="3082" w:type="dxa"/>
            <w:hideMark/>
          </w:tcPr>
          <w:p w14:paraId="3BC1F3B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hideMark/>
          </w:tcPr>
          <w:p w14:paraId="1AAF72F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57D981F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4E5C72B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4BAAC6D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332" w:type="dxa"/>
            <w:hideMark/>
          </w:tcPr>
          <w:p w14:paraId="719A8AC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280" w:type="dxa"/>
            <w:noWrap/>
            <w:hideMark/>
          </w:tcPr>
          <w:p w14:paraId="50CA02D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219" w:type="dxa"/>
            <w:hideMark/>
          </w:tcPr>
          <w:p w14:paraId="70DC3F0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2E79667" w14:textId="77777777" w:rsidTr="004776AF">
        <w:trPr>
          <w:trHeight w:val="510"/>
        </w:trPr>
        <w:tc>
          <w:tcPr>
            <w:tcW w:w="3082" w:type="dxa"/>
            <w:hideMark/>
          </w:tcPr>
          <w:p w14:paraId="4202B017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hideMark/>
          </w:tcPr>
          <w:p w14:paraId="7C2A3E8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7BAD37D3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F438CD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964" w:type="dxa"/>
            <w:hideMark/>
          </w:tcPr>
          <w:p w14:paraId="1D7E0EC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332" w:type="dxa"/>
            <w:hideMark/>
          </w:tcPr>
          <w:p w14:paraId="080AEFB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280" w:type="dxa"/>
            <w:noWrap/>
            <w:hideMark/>
          </w:tcPr>
          <w:p w14:paraId="269B3B7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219" w:type="dxa"/>
            <w:hideMark/>
          </w:tcPr>
          <w:p w14:paraId="2C45F57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D812240" w14:textId="77777777" w:rsidTr="004776AF">
        <w:trPr>
          <w:trHeight w:val="945"/>
        </w:trPr>
        <w:tc>
          <w:tcPr>
            <w:tcW w:w="3082" w:type="dxa"/>
            <w:hideMark/>
          </w:tcPr>
          <w:p w14:paraId="5981A6A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hideMark/>
          </w:tcPr>
          <w:p w14:paraId="5DE398E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7F6DCB4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21B67B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6065942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332" w:type="dxa"/>
            <w:hideMark/>
          </w:tcPr>
          <w:p w14:paraId="33F114A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2B3046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68BC5E78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D3F603D" w14:textId="77777777" w:rsidTr="004776AF">
        <w:trPr>
          <w:trHeight w:val="510"/>
        </w:trPr>
        <w:tc>
          <w:tcPr>
            <w:tcW w:w="3082" w:type="dxa"/>
            <w:hideMark/>
          </w:tcPr>
          <w:p w14:paraId="7E0BA000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1F062D6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4B0825E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2A1E6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680E0A3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7DA9E64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9F4CC0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3F44CB7D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EC8E465" w14:textId="77777777" w:rsidTr="004776AF">
        <w:trPr>
          <w:trHeight w:val="900"/>
        </w:trPr>
        <w:tc>
          <w:tcPr>
            <w:tcW w:w="3082" w:type="dxa"/>
            <w:hideMark/>
          </w:tcPr>
          <w:p w14:paraId="135BD83C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  Непрограммные расходы </w:t>
            </w:r>
            <w:proofErr w:type="spellStart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458321A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52AE014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787471FC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2645C54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332" w:type="dxa"/>
            <w:hideMark/>
          </w:tcPr>
          <w:p w14:paraId="5DAE5B5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4F3AA1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12D1341C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722DED87" w14:textId="77777777" w:rsidTr="004776AF">
        <w:trPr>
          <w:trHeight w:val="300"/>
        </w:trPr>
        <w:tc>
          <w:tcPr>
            <w:tcW w:w="3082" w:type="dxa"/>
            <w:hideMark/>
          </w:tcPr>
          <w:p w14:paraId="7BEEE8CE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Межбюджетные трансферты</w:t>
            </w:r>
          </w:p>
        </w:tc>
        <w:tc>
          <w:tcPr>
            <w:tcW w:w="558" w:type="dxa"/>
            <w:hideMark/>
          </w:tcPr>
          <w:p w14:paraId="1766194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42E3942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2FB859B7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4E569360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80 0 01 00000</w:t>
            </w:r>
          </w:p>
        </w:tc>
        <w:tc>
          <w:tcPr>
            <w:tcW w:w="332" w:type="dxa"/>
            <w:hideMark/>
          </w:tcPr>
          <w:p w14:paraId="6A60B82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B8631D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06331EB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4CC7BC36" w14:textId="77777777" w:rsidTr="004776AF">
        <w:trPr>
          <w:trHeight w:val="1200"/>
        </w:trPr>
        <w:tc>
          <w:tcPr>
            <w:tcW w:w="3082" w:type="dxa"/>
            <w:hideMark/>
          </w:tcPr>
          <w:p w14:paraId="66FE43D5" w14:textId="738C40C5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 xml:space="preserve">            Расходы поселения по передаче полномочий Контрольно</w:t>
            </w:r>
            <w:r w:rsidR="009237DE">
              <w:rPr>
                <w:rFonts w:ascii="Times New Roman" w:hAnsi="Times New Roman"/>
                <w:szCs w:val="21"/>
              </w:rPr>
              <w:t>-</w:t>
            </w:r>
            <w:r w:rsidRPr="008F3A5E">
              <w:rPr>
                <w:rFonts w:ascii="Times New Roman" w:hAnsi="Times New Roman"/>
                <w:szCs w:val="21"/>
              </w:rPr>
              <w:t xml:space="preserve"> ревизионной комиссии из бюджета </w:t>
            </w:r>
            <w:r w:rsidRPr="008F3A5E">
              <w:rPr>
                <w:rFonts w:ascii="Times New Roman" w:hAnsi="Times New Roman"/>
                <w:szCs w:val="21"/>
              </w:rPr>
              <w:t xml:space="preserve">муниципального образования </w:t>
            </w:r>
            <w:proofErr w:type="spellStart"/>
            <w:r w:rsidRPr="008F3A5E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8F3A5E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558" w:type="dxa"/>
            <w:hideMark/>
          </w:tcPr>
          <w:p w14:paraId="437D42E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377B9F49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1C9A7C6D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6DA4315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332" w:type="dxa"/>
            <w:hideMark/>
          </w:tcPr>
          <w:p w14:paraId="4F04FAD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D1710A6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48E67949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1D29E705" w14:textId="77777777" w:rsidTr="004776AF">
        <w:trPr>
          <w:trHeight w:val="300"/>
        </w:trPr>
        <w:tc>
          <w:tcPr>
            <w:tcW w:w="3082" w:type="dxa"/>
            <w:hideMark/>
          </w:tcPr>
          <w:p w14:paraId="258C4387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 xml:space="preserve">              Межбюджетные трансферты</w:t>
            </w:r>
          </w:p>
        </w:tc>
        <w:tc>
          <w:tcPr>
            <w:tcW w:w="558" w:type="dxa"/>
            <w:hideMark/>
          </w:tcPr>
          <w:p w14:paraId="110758B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61E2AFE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5082374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2E90B31B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332" w:type="dxa"/>
            <w:hideMark/>
          </w:tcPr>
          <w:p w14:paraId="0033F1B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280" w:type="dxa"/>
            <w:noWrap/>
            <w:hideMark/>
          </w:tcPr>
          <w:p w14:paraId="63CDE52E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6CDE09C6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27FBEE68" w14:textId="77777777" w:rsidTr="004776AF">
        <w:trPr>
          <w:trHeight w:val="300"/>
        </w:trPr>
        <w:tc>
          <w:tcPr>
            <w:tcW w:w="3082" w:type="dxa"/>
            <w:hideMark/>
          </w:tcPr>
          <w:p w14:paraId="6B90687B" w14:textId="77777777" w:rsidR="008F3A5E" w:rsidRPr="008F3A5E" w:rsidRDefault="008F3A5E" w:rsidP="008F3A5E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8F3A5E">
              <w:rPr>
                <w:rFonts w:ascii="Times New Roman" w:hAnsi="Times New Roman"/>
                <w:i/>
                <w:iCs/>
                <w:szCs w:val="21"/>
              </w:rPr>
              <w:t xml:space="preserve">                Иные межбюджетные трансферты</w:t>
            </w:r>
          </w:p>
        </w:tc>
        <w:tc>
          <w:tcPr>
            <w:tcW w:w="558" w:type="dxa"/>
            <w:hideMark/>
          </w:tcPr>
          <w:p w14:paraId="1E052355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943</w:t>
            </w:r>
          </w:p>
        </w:tc>
        <w:tc>
          <w:tcPr>
            <w:tcW w:w="460" w:type="dxa"/>
            <w:hideMark/>
          </w:tcPr>
          <w:p w14:paraId="4629360A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60" w:type="dxa"/>
            <w:hideMark/>
          </w:tcPr>
          <w:p w14:paraId="360B0662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964" w:type="dxa"/>
            <w:hideMark/>
          </w:tcPr>
          <w:p w14:paraId="6000B4E4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332" w:type="dxa"/>
            <w:hideMark/>
          </w:tcPr>
          <w:p w14:paraId="1628801F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1280" w:type="dxa"/>
            <w:noWrap/>
            <w:hideMark/>
          </w:tcPr>
          <w:p w14:paraId="2AC7F151" w14:textId="77777777" w:rsidR="008F3A5E" w:rsidRPr="008F3A5E" w:rsidRDefault="008F3A5E" w:rsidP="008F3A5E">
            <w:pPr>
              <w:rPr>
                <w:rFonts w:ascii="Times New Roman" w:hAnsi="Times New Roman"/>
                <w:szCs w:val="21"/>
              </w:rPr>
            </w:pPr>
            <w:r w:rsidRPr="008F3A5E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219" w:type="dxa"/>
            <w:hideMark/>
          </w:tcPr>
          <w:p w14:paraId="538171EA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  <w:tr w:rsidR="004776AF" w:rsidRPr="008F3A5E" w14:paraId="03338DBC" w14:textId="77777777" w:rsidTr="004776AF">
        <w:trPr>
          <w:trHeight w:val="300"/>
        </w:trPr>
        <w:tc>
          <w:tcPr>
            <w:tcW w:w="3082" w:type="dxa"/>
            <w:noWrap/>
            <w:hideMark/>
          </w:tcPr>
          <w:p w14:paraId="06F5E1CE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Итого</w:t>
            </w:r>
          </w:p>
        </w:tc>
        <w:tc>
          <w:tcPr>
            <w:tcW w:w="558" w:type="dxa"/>
            <w:noWrap/>
            <w:hideMark/>
          </w:tcPr>
          <w:p w14:paraId="21E43D08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4C06214A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2237F55E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57CCD6B0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332" w:type="dxa"/>
            <w:noWrap/>
            <w:hideMark/>
          </w:tcPr>
          <w:p w14:paraId="6854F8F9" w14:textId="77777777" w:rsidR="008F3A5E" w:rsidRPr="008F3A5E" w:rsidRDefault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EE05CE6" w14:textId="77777777" w:rsidR="008F3A5E" w:rsidRPr="008F3A5E" w:rsidRDefault="008F3A5E" w:rsidP="008F3A5E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8F3A5E">
              <w:rPr>
                <w:rFonts w:ascii="Times New Roman" w:hAnsi="Times New Roman"/>
                <w:b/>
                <w:bCs/>
                <w:szCs w:val="21"/>
              </w:rPr>
              <w:t>37 585 551,02</w:t>
            </w:r>
          </w:p>
        </w:tc>
        <w:tc>
          <w:tcPr>
            <w:tcW w:w="219" w:type="dxa"/>
            <w:hideMark/>
          </w:tcPr>
          <w:p w14:paraId="2058A15F" w14:textId="77777777" w:rsidR="008F3A5E" w:rsidRPr="008F3A5E" w:rsidRDefault="008F3A5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24F9203" w14:textId="549E9B77" w:rsidR="0028003D" w:rsidRDefault="0028003D" w:rsidP="0028003D">
      <w:pPr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9"/>
        <w:gridCol w:w="483"/>
        <w:gridCol w:w="483"/>
        <w:gridCol w:w="960"/>
        <w:gridCol w:w="483"/>
        <w:gridCol w:w="1378"/>
        <w:gridCol w:w="219"/>
      </w:tblGrid>
      <w:tr w:rsidR="006F1525" w:rsidRPr="006F1525" w14:paraId="33A7F09F" w14:textId="77777777" w:rsidTr="006F1525">
        <w:trPr>
          <w:gridAfter w:val="1"/>
          <w:wAfter w:w="36" w:type="dxa"/>
          <w:trHeight w:val="300"/>
        </w:trPr>
        <w:tc>
          <w:tcPr>
            <w:tcW w:w="11024" w:type="dxa"/>
            <w:gridSpan w:val="6"/>
            <w:hideMark/>
          </w:tcPr>
          <w:p w14:paraId="79CC74C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6F1525" w:rsidRPr="006F1525" w14:paraId="41F65ABE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hideMark/>
          </w:tcPr>
          <w:p w14:paraId="4CC6DBCD" w14:textId="4C58F912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dxa"/>
            <w:hideMark/>
          </w:tcPr>
          <w:p w14:paraId="03EB31B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826" w:type="dxa"/>
            <w:gridSpan w:val="4"/>
            <w:hideMark/>
          </w:tcPr>
          <w:p w14:paraId="70DF4F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Приложение №3</w:t>
            </w:r>
          </w:p>
        </w:tc>
      </w:tr>
      <w:tr w:rsidR="006F1525" w:rsidRPr="006F1525" w14:paraId="722AAAF5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hideMark/>
          </w:tcPr>
          <w:p w14:paraId="2303FE9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57" w:type="dxa"/>
            <w:hideMark/>
          </w:tcPr>
          <w:p w14:paraId="6B49EED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826" w:type="dxa"/>
            <w:gridSpan w:val="4"/>
            <w:hideMark/>
          </w:tcPr>
          <w:p w14:paraId="0E5BC89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к решению Совета депутатов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</w:p>
        </w:tc>
      </w:tr>
      <w:tr w:rsidR="006F1525" w:rsidRPr="006F1525" w14:paraId="2FC0E05D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hideMark/>
          </w:tcPr>
          <w:p w14:paraId="69ED66F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57" w:type="dxa"/>
            <w:hideMark/>
          </w:tcPr>
          <w:p w14:paraId="5395375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826" w:type="dxa"/>
            <w:gridSpan w:val="4"/>
            <w:hideMark/>
          </w:tcPr>
          <w:p w14:paraId="1E79550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городского поселения Духовщинского района</w:t>
            </w:r>
          </w:p>
        </w:tc>
      </w:tr>
      <w:tr w:rsidR="006F1525" w:rsidRPr="006F1525" w14:paraId="2A715597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hideMark/>
          </w:tcPr>
          <w:p w14:paraId="156C274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57" w:type="dxa"/>
            <w:hideMark/>
          </w:tcPr>
          <w:p w14:paraId="712C94C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826" w:type="dxa"/>
            <w:gridSpan w:val="4"/>
            <w:hideMark/>
          </w:tcPr>
          <w:p w14:paraId="565588E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Смоленской области</w:t>
            </w:r>
          </w:p>
        </w:tc>
      </w:tr>
      <w:tr w:rsidR="006F1525" w:rsidRPr="006F1525" w14:paraId="6303B5A7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hideMark/>
          </w:tcPr>
          <w:p w14:paraId="58ED55A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57" w:type="dxa"/>
            <w:hideMark/>
          </w:tcPr>
          <w:p w14:paraId="23FAB7D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4826" w:type="dxa"/>
            <w:gridSpan w:val="4"/>
            <w:hideMark/>
          </w:tcPr>
          <w:p w14:paraId="646A747C" w14:textId="55336EA5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от </w:t>
            </w:r>
            <w:r w:rsidR="009C036E">
              <w:rPr>
                <w:rFonts w:ascii="Times New Roman" w:hAnsi="Times New Roman"/>
                <w:szCs w:val="21"/>
              </w:rPr>
              <w:t>12.07.</w:t>
            </w:r>
            <w:r w:rsidRPr="006F1525">
              <w:rPr>
                <w:rFonts w:ascii="Times New Roman" w:hAnsi="Times New Roman"/>
                <w:szCs w:val="21"/>
              </w:rPr>
              <w:t>2024 г. №</w:t>
            </w:r>
            <w:r w:rsidR="009C036E">
              <w:rPr>
                <w:rFonts w:ascii="Times New Roman" w:hAnsi="Times New Roman"/>
                <w:szCs w:val="21"/>
              </w:rPr>
              <w:t xml:space="preserve"> 21</w:t>
            </w:r>
            <w:r w:rsidRPr="006F1525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6F1525" w:rsidRPr="006F1525" w14:paraId="1D116560" w14:textId="77777777" w:rsidTr="006F1525">
        <w:trPr>
          <w:gridAfter w:val="1"/>
          <w:wAfter w:w="36" w:type="dxa"/>
          <w:trHeight w:val="1763"/>
        </w:trPr>
        <w:tc>
          <w:tcPr>
            <w:tcW w:w="11024" w:type="dxa"/>
            <w:gridSpan w:val="6"/>
            <w:hideMark/>
          </w:tcPr>
          <w:p w14:paraId="205CA422" w14:textId="4AFB87DE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Исполнение бюджетных ассигнований по разделам, подразделам, целевым статьям (муниципальным пр</w:t>
            </w:r>
            <w:r w:rsidR="009237DE">
              <w:rPr>
                <w:rFonts w:ascii="Times New Roman" w:hAnsi="Times New Roman"/>
                <w:b/>
                <w:bCs/>
                <w:szCs w:val="21"/>
              </w:rPr>
              <w:t>о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t>граммам и непр</w:t>
            </w:r>
            <w:r w:rsidR="009237DE">
              <w:rPr>
                <w:rFonts w:ascii="Times New Roman" w:hAnsi="Times New Roman"/>
                <w:b/>
                <w:bCs/>
                <w:szCs w:val="21"/>
              </w:rPr>
              <w:t>о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граммным направлениям деятельности), группам (группам и подгруппам) видов расходов классификации расходов бюджета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br/>
              <w:t xml:space="preserve"> на 2023 год</w:t>
            </w:r>
          </w:p>
        </w:tc>
      </w:tr>
      <w:tr w:rsidR="006F1525" w:rsidRPr="006F1525" w14:paraId="7FBEEA3C" w14:textId="77777777" w:rsidTr="006F1525">
        <w:trPr>
          <w:gridAfter w:val="1"/>
          <w:wAfter w:w="36" w:type="dxa"/>
          <w:trHeight w:val="300"/>
        </w:trPr>
        <w:tc>
          <w:tcPr>
            <w:tcW w:w="11024" w:type="dxa"/>
            <w:gridSpan w:val="6"/>
            <w:hideMark/>
          </w:tcPr>
          <w:p w14:paraId="3F6AD01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</w:tr>
      <w:tr w:rsidR="006F1525" w:rsidRPr="006F1525" w14:paraId="0810183C" w14:textId="77777777" w:rsidTr="006F1525">
        <w:trPr>
          <w:gridAfter w:val="1"/>
          <w:wAfter w:w="36" w:type="dxa"/>
          <w:trHeight w:val="300"/>
        </w:trPr>
        <w:tc>
          <w:tcPr>
            <w:tcW w:w="11024" w:type="dxa"/>
            <w:gridSpan w:val="6"/>
            <w:noWrap/>
            <w:hideMark/>
          </w:tcPr>
          <w:p w14:paraId="5A2CE9B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(рублей)</w:t>
            </w:r>
          </w:p>
        </w:tc>
      </w:tr>
      <w:tr w:rsidR="006F1525" w:rsidRPr="006F1525" w14:paraId="75543B8D" w14:textId="77777777" w:rsidTr="006F1525">
        <w:trPr>
          <w:gridAfter w:val="1"/>
          <w:wAfter w:w="36" w:type="dxa"/>
          <w:trHeight w:val="300"/>
        </w:trPr>
        <w:tc>
          <w:tcPr>
            <w:tcW w:w="5741" w:type="dxa"/>
            <w:vMerge w:val="restart"/>
            <w:hideMark/>
          </w:tcPr>
          <w:p w14:paraId="6C7E731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Наименование</w:t>
            </w:r>
          </w:p>
        </w:tc>
        <w:tc>
          <w:tcPr>
            <w:tcW w:w="457" w:type="dxa"/>
            <w:vMerge w:val="restart"/>
            <w:textDirection w:val="btLr"/>
            <w:hideMark/>
          </w:tcPr>
          <w:p w14:paraId="4A12032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Раздел</w:t>
            </w:r>
          </w:p>
        </w:tc>
        <w:tc>
          <w:tcPr>
            <w:tcW w:w="457" w:type="dxa"/>
            <w:vMerge w:val="restart"/>
            <w:textDirection w:val="btLr"/>
            <w:hideMark/>
          </w:tcPr>
          <w:p w14:paraId="3010129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Подраздел</w:t>
            </w:r>
          </w:p>
        </w:tc>
        <w:tc>
          <w:tcPr>
            <w:tcW w:w="1527" w:type="dxa"/>
            <w:vMerge w:val="restart"/>
            <w:textDirection w:val="btLr"/>
            <w:hideMark/>
          </w:tcPr>
          <w:p w14:paraId="73A5E4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Целевая статья</w:t>
            </w:r>
          </w:p>
        </w:tc>
        <w:tc>
          <w:tcPr>
            <w:tcW w:w="577" w:type="dxa"/>
            <w:vMerge w:val="restart"/>
            <w:textDirection w:val="btLr"/>
            <w:hideMark/>
          </w:tcPr>
          <w:p w14:paraId="3E380A1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Вид расходов</w:t>
            </w:r>
          </w:p>
        </w:tc>
        <w:tc>
          <w:tcPr>
            <w:tcW w:w="2265" w:type="dxa"/>
            <w:vMerge w:val="restart"/>
            <w:hideMark/>
          </w:tcPr>
          <w:p w14:paraId="06E75FD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Сумма</w:t>
            </w:r>
          </w:p>
        </w:tc>
      </w:tr>
      <w:tr w:rsidR="006F1525" w:rsidRPr="006F1525" w14:paraId="2180CC2B" w14:textId="77777777" w:rsidTr="006F1525">
        <w:trPr>
          <w:trHeight w:val="300"/>
        </w:trPr>
        <w:tc>
          <w:tcPr>
            <w:tcW w:w="5741" w:type="dxa"/>
            <w:vMerge/>
            <w:hideMark/>
          </w:tcPr>
          <w:p w14:paraId="3B7D93D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dxa"/>
            <w:vMerge/>
            <w:hideMark/>
          </w:tcPr>
          <w:p w14:paraId="5B9EB16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dxa"/>
            <w:vMerge/>
            <w:hideMark/>
          </w:tcPr>
          <w:p w14:paraId="7208524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27" w:type="dxa"/>
            <w:vMerge/>
            <w:hideMark/>
          </w:tcPr>
          <w:p w14:paraId="444A08F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77" w:type="dxa"/>
            <w:vMerge/>
            <w:hideMark/>
          </w:tcPr>
          <w:p w14:paraId="674615E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5" w:type="dxa"/>
            <w:vMerge/>
            <w:hideMark/>
          </w:tcPr>
          <w:p w14:paraId="06C472D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" w:type="dxa"/>
            <w:noWrap/>
            <w:hideMark/>
          </w:tcPr>
          <w:p w14:paraId="3976E6C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CF87D9" w14:textId="77777777" w:rsidTr="006F1525">
        <w:trPr>
          <w:trHeight w:val="300"/>
        </w:trPr>
        <w:tc>
          <w:tcPr>
            <w:tcW w:w="5741" w:type="dxa"/>
            <w:noWrap/>
            <w:hideMark/>
          </w:tcPr>
          <w:p w14:paraId="65255FF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57" w:type="dxa"/>
            <w:noWrap/>
            <w:hideMark/>
          </w:tcPr>
          <w:p w14:paraId="65DF787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57" w:type="dxa"/>
            <w:noWrap/>
            <w:hideMark/>
          </w:tcPr>
          <w:p w14:paraId="491D897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27" w:type="dxa"/>
            <w:noWrap/>
            <w:hideMark/>
          </w:tcPr>
          <w:p w14:paraId="0D2F1CA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77" w:type="dxa"/>
            <w:noWrap/>
            <w:hideMark/>
          </w:tcPr>
          <w:p w14:paraId="636A1F2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265" w:type="dxa"/>
            <w:noWrap/>
            <w:hideMark/>
          </w:tcPr>
          <w:p w14:paraId="7939429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6" w:type="dxa"/>
            <w:hideMark/>
          </w:tcPr>
          <w:p w14:paraId="24BCF35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F3C0D4" w14:textId="77777777" w:rsidTr="006F1525">
        <w:trPr>
          <w:trHeight w:val="315"/>
        </w:trPr>
        <w:tc>
          <w:tcPr>
            <w:tcW w:w="5741" w:type="dxa"/>
            <w:hideMark/>
          </w:tcPr>
          <w:p w14:paraId="579B81B9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ОБЩЕГОСУДАРСТВЕННЫЕ ВОПРОСЫ</w:t>
            </w:r>
          </w:p>
        </w:tc>
        <w:tc>
          <w:tcPr>
            <w:tcW w:w="457" w:type="dxa"/>
            <w:hideMark/>
          </w:tcPr>
          <w:p w14:paraId="03CC73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57D47D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27" w:type="dxa"/>
            <w:hideMark/>
          </w:tcPr>
          <w:p w14:paraId="42393D0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28E7D5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0F8FE3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8 864 106,00</w:t>
            </w:r>
          </w:p>
        </w:tc>
        <w:tc>
          <w:tcPr>
            <w:tcW w:w="36" w:type="dxa"/>
            <w:hideMark/>
          </w:tcPr>
          <w:p w14:paraId="4B3D0B9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9709EB0" w14:textId="77777777" w:rsidTr="006F1525">
        <w:trPr>
          <w:trHeight w:val="945"/>
        </w:trPr>
        <w:tc>
          <w:tcPr>
            <w:tcW w:w="5741" w:type="dxa"/>
            <w:hideMark/>
          </w:tcPr>
          <w:p w14:paraId="45397EB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hideMark/>
          </w:tcPr>
          <w:p w14:paraId="49BE724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A32815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6E99540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0B3A685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AC0ACF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2CB93D4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05719BD" w14:textId="77777777" w:rsidTr="006F1525">
        <w:trPr>
          <w:trHeight w:val="765"/>
        </w:trPr>
        <w:tc>
          <w:tcPr>
            <w:tcW w:w="5741" w:type="dxa"/>
            <w:hideMark/>
          </w:tcPr>
          <w:p w14:paraId="5084B43B" w14:textId="30B7CA95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Обеспечение деятельности высшего должностного лица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0E0323A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97BD74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0EFE59D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72 0 00 00000</w:t>
            </w:r>
          </w:p>
        </w:tc>
        <w:tc>
          <w:tcPr>
            <w:tcW w:w="577" w:type="dxa"/>
            <w:hideMark/>
          </w:tcPr>
          <w:p w14:paraId="4EC97C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2C95DB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221C3CD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5E88B07" w14:textId="77777777" w:rsidTr="006F1525">
        <w:trPr>
          <w:trHeight w:val="1200"/>
        </w:trPr>
        <w:tc>
          <w:tcPr>
            <w:tcW w:w="5741" w:type="dxa"/>
            <w:hideMark/>
          </w:tcPr>
          <w:p w14:paraId="18833763" w14:textId="11A9DFAB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Обеспечение деятельности высшего должностного лица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7CF08EA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39CA32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1B2B37E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72 0 00 00000</w:t>
            </w:r>
          </w:p>
        </w:tc>
        <w:tc>
          <w:tcPr>
            <w:tcW w:w="577" w:type="dxa"/>
            <w:hideMark/>
          </w:tcPr>
          <w:p w14:paraId="640B75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69923E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5C03B94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3CD3470" w14:textId="77777777" w:rsidTr="006F1525">
        <w:trPr>
          <w:trHeight w:val="570"/>
        </w:trPr>
        <w:tc>
          <w:tcPr>
            <w:tcW w:w="5741" w:type="dxa"/>
            <w:hideMark/>
          </w:tcPr>
          <w:p w14:paraId="152A4D09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Глава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</w:t>
            </w:r>
          </w:p>
        </w:tc>
        <w:tc>
          <w:tcPr>
            <w:tcW w:w="457" w:type="dxa"/>
            <w:hideMark/>
          </w:tcPr>
          <w:p w14:paraId="12D9FC4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FB1125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5719F49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72 0 01 00000</w:t>
            </w:r>
          </w:p>
        </w:tc>
        <w:tc>
          <w:tcPr>
            <w:tcW w:w="577" w:type="dxa"/>
            <w:hideMark/>
          </w:tcPr>
          <w:p w14:paraId="19CA16C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8D8D82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31E89C9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E56D28D" w14:textId="77777777" w:rsidTr="006F1525">
        <w:trPr>
          <w:trHeight w:val="900"/>
        </w:trPr>
        <w:tc>
          <w:tcPr>
            <w:tcW w:w="5741" w:type="dxa"/>
            <w:hideMark/>
          </w:tcPr>
          <w:p w14:paraId="32617AC4" w14:textId="13B00D06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обеспечение функций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60AF6F0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542E70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32A6246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577" w:type="dxa"/>
            <w:hideMark/>
          </w:tcPr>
          <w:p w14:paraId="2ACF5E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07B9BA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5110032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0146141" w14:textId="77777777" w:rsidTr="006F1525">
        <w:trPr>
          <w:trHeight w:val="1020"/>
        </w:trPr>
        <w:tc>
          <w:tcPr>
            <w:tcW w:w="5741" w:type="dxa"/>
            <w:hideMark/>
          </w:tcPr>
          <w:p w14:paraId="13D8591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hideMark/>
          </w:tcPr>
          <w:p w14:paraId="6DDDC6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005C6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28AF8EF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577" w:type="dxa"/>
            <w:hideMark/>
          </w:tcPr>
          <w:p w14:paraId="720D20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2265" w:type="dxa"/>
            <w:noWrap/>
            <w:hideMark/>
          </w:tcPr>
          <w:p w14:paraId="7CA4CF3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59AEC04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5CCDC75" w14:textId="77777777" w:rsidTr="006F1525">
        <w:trPr>
          <w:trHeight w:val="510"/>
        </w:trPr>
        <w:tc>
          <w:tcPr>
            <w:tcW w:w="5741" w:type="dxa"/>
            <w:hideMark/>
          </w:tcPr>
          <w:p w14:paraId="48E3CA30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hideMark/>
          </w:tcPr>
          <w:p w14:paraId="65D0698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76D54E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0860161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72 0 01 00140</w:t>
            </w:r>
          </w:p>
        </w:tc>
        <w:tc>
          <w:tcPr>
            <w:tcW w:w="577" w:type="dxa"/>
            <w:hideMark/>
          </w:tcPr>
          <w:p w14:paraId="693C2B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2265" w:type="dxa"/>
            <w:noWrap/>
            <w:hideMark/>
          </w:tcPr>
          <w:p w14:paraId="446B063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820 100,00</w:t>
            </w:r>
          </w:p>
        </w:tc>
        <w:tc>
          <w:tcPr>
            <w:tcW w:w="36" w:type="dxa"/>
            <w:hideMark/>
          </w:tcPr>
          <w:p w14:paraId="58DA326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EDA10DD" w14:textId="77777777" w:rsidTr="006F1525">
        <w:trPr>
          <w:trHeight w:val="1260"/>
        </w:trPr>
        <w:tc>
          <w:tcPr>
            <w:tcW w:w="5741" w:type="dxa"/>
            <w:hideMark/>
          </w:tcPr>
          <w:p w14:paraId="5F32471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hideMark/>
          </w:tcPr>
          <w:p w14:paraId="26DD843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B24E89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1FB1F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49FA11C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987C2B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36" w:type="dxa"/>
            <w:hideMark/>
          </w:tcPr>
          <w:p w14:paraId="08451F9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91DE7F1" w14:textId="77777777" w:rsidTr="006F1525">
        <w:trPr>
          <w:trHeight w:val="765"/>
        </w:trPr>
        <w:tc>
          <w:tcPr>
            <w:tcW w:w="5741" w:type="dxa"/>
            <w:hideMark/>
          </w:tcPr>
          <w:p w14:paraId="6EC5D7C8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Обеспечение деятельности законодательного органа власти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36F40A4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B3AC13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8137E7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71 0 00 00000</w:t>
            </w:r>
          </w:p>
        </w:tc>
        <w:tc>
          <w:tcPr>
            <w:tcW w:w="577" w:type="dxa"/>
            <w:hideMark/>
          </w:tcPr>
          <w:p w14:paraId="0EE7CED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DF6AA4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36" w:type="dxa"/>
            <w:hideMark/>
          </w:tcPr>
          <w:p w14:paraId="2AEF4B0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D0CE4D7" w14:textId="77777777" w:rsidTr="006F1525">
        <w:trPr>
          <w:trHeight w:val="900"/>
        </w:trPr>
        <w:tc>
          <w:tcPr>
            <w:tcW w:w="5741" w:type="dxa"/>
            <w:hideMark/>
          </w:tcPr>
          <w:p w14:paraId="4B57DC5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Обеспечение деятельности законодательного органа власти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04AC127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84DA03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3509672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71 0 00 00000</w:t>
            </w:r>
          </w:p>
        </w:tc>
        <w:tc>
          <w:tcPr>
            <w:tcW w:w="577" w:type="dxa"/>
            <w:hideMark/>
          </w:tcPr>
          <w:p w14:paraId="44C639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396D02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36" w:type="dxa"/>
            <w:hideMark/>
          </w:tcPr>
          <w:p w14:paraId="4BBC978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C7AF9F8" w14:textId="77777777" w:rsidTr="006F1525">
        <w:trPr>
          <w:trHeight w:val="570"/>
        </w:trPr>
        <w:tc>
          <w:tcPr>
            <w:tcW w:w="5741" w:type="dxa"/>
            <w:hideMark/>
          </w:tcPr>
          <w:p w14:paraId="12B3CFB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Обеспечение деятельности представительного органа</w:t>
            </w:r>
          </w:p>
        </w:tc>
        <w:tc>
          <w:tcPr>
            <w:tcW w:w="457" w:type="dxa"/>
            <w:hideMark/>
          </w:tcPr>
          <w:p w14:paraId="17338D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FB4E85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A42BD1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71 0 03 00000</w:t>
            </w:r>
          </w:p>
        </w:tc>
        <w:tc>
          <w:tcPr>
            <w:tcW w:w="577" w:type="dxa"/>
            <w:hideMark/>
          </w:tcPr>
          <w:p w14:paraId="7D5D8AA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89DEED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614 350,00</w:t>
            </w:r>
          </w:p>
        </w:tc>
        <w:tc>
          <w:tcPr>
            <w:tcW w:w="36" w:type="dxa"/>
            <w:hideMark/>
          </w:tcPr>
          <w:p w14:paraId="2DE02F1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4151A00" w14:textId="77777777" w:rsidTr="006F1525">
        <w:trPr>
          <w:trHeight w:val="900"/>
        </w:trPr>
        <w:tc>
          <w:tcPr>
            <w:tcW w:w="5741" w:type="dxa"/>
            <w:hideMark/>
          </w:tcPr>
          <w:p w14:paraId="64D4618E" w14:textId="7C272941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обеспечение функций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42AF62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D6FE5A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8C9910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577" w:type="dxa"/>
            <w:hideMark/>
          </w:tcPr>
          <w:p w14:paraId="57CCB7B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3AFE37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603 550,00</w:t>
            </w:r>
          </w:p>
        </w:tc>
        <w:tc>
          <w:tcPr>
            <w:tcW w:w="36" w:type="dxa"/>
            <w:hideMark/>
          </w:tcPr>
          <w:p w14:paraId="6DB5D764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DC15F2E" w14:textId="77777777" w:rsidTr="006F1525">
        <w:trPr>
          <w:trHeight w:val="1020"/>
        </w:trPr>
        <w:tc>
          <w:tcPr>
            <w:tcW w:w="5741" w:type="dxa"/>
            <w:hideMark/>
          </w:tcPr>
          <w:p w14:paraId="689369CF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hideMark/>
          </w:tcPr>
          <w:p w14:paraId="7A4F151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6EA27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00669F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577" w:type="dxa"/>
            <w:hideMark/>
          </w:tcPr>
          <w:p w14:paraId="311B4D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2265" w:type="dxa"/>
            <w:noWrap/>
            <w:hideMark/>
          </w:tcPr>
          <w:p w14:paraId="7F8344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522 300,00</w:t>
            </w:r>
          </w:p>
        </w:tc>
        <w:tc>
          <w:tcPr>
            <w:tcW w:w="36" w:type="dxa"/>
            <w:hideMark/>
          </w:tcPr>
          <w:p w14:paraId="69F2415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DA02DE3" w14:textId="77777777" w:rsidTr="006F1525">
        <w:trPr>
          <w:trHeight w:val="510"/>
        </w:trPr>
        <w:tc>
          <w:tcPr>
            <w:tcW w:w="5741" w:type="dxa"/>
            <w:hideMark/>
          </w:tcPr>
          <w:p w14:paraId="4E6D2082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hideMark/>
          </w:tcPr>
          <w:p w14:paraId="4B84E8E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4E8B3C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E4681E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577" w:type="dxa"/>
            <w:hideMark/>
          </w:tcPr>
          <w:p w14:paraId="61F38C1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2265" w:type="dxa"/>
            <w:noWrap/>
            <w:hideMark/>
          </w:tcPr>
          <w:p w14:paraId="5751EEC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522 300,00</w:t>
            </w:r>
          </w:p>
        </w:tc>
        <w:tc>
          <w:tcPr>
            <w:tcW w:w="36" w:type="dxa"/>
            <w:hideMark/>
          </w:tcPr>
          <w:p w14:paraId="7D42FAE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B396EEF" w14:textId="77777777" w:rsidTr="006F1525">
        <w:trPr>
          <w:trHeight w:val="510"/>
        </w:trPr>
        <w:tc>
          <w:tcPr>
            <w:tcW w:w="5741" w:type="dxa"/>
            <w:hideMark/>
          </w:tcPr>
          <w:p w14:paraId="550D1955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7291B0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A361A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68B0EF1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577" w:type="dxa"/>
            <w:hideMark/>
          </w:tcPr>
          <w:p w14:paraId="66D133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02B74F8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81 250,00</w:t>
            </w:r>
          </w:p>
        </w:tc>
        <w:tc>
          <w:tcPr>
            <w:tcW w:w="36" w:type="dxa"/>
            <w:hideMark/>
          </w:tcPr>
          <w:p w14:paraId="4D72E148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6FD3249" w14:textId="77777777" w:rsidTr="006F1525">
        <w:trPr>
          <w:trHeight w:val="510"/>
        </w:trPr>
        <w:tc>
          <w:tcPr>
            <w:tcW w:w="5741" w:type="dxa"/>
            <w:hideMark/>
          </w:tcPr>
          <w:p w14:paraId="7561A741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3E5A600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C239AE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6CF980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71 0 03 00140</w:t>
            </w:r>
          </w:p>
        </w:tc>
        <w:tc>
          <w:tcPr>
            <w:tcW w:w="577" w:type="dxa"/>
            <w:hideMark/>
          </w:tcPr>
          <w:p w14:paraId="3AC3BBB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02062AA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81 250,00</w:t>
            </w:r>
          </w:p>
        </w:tc>
        <w:tc>
          <w:tcPr>
            <w:tcW w:w="36" w:type="dxa"/>
            <w:hideMark/>
          </w:tcPr>
          <w:p w14:paraId="419E750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EA46D20" w14:textId="77777777" w:rsidTr="006F1525">
        <w:trPr>
          <w:trHeight w:val="900"/>
        </w:trPr>
        <w:tc>
          <w:tcPr>
            <w:tcW w:w="5741" w:type="dxa"/>
            <w:hideMark/>
          </w:tcPr>
          <w:p w14:paraId="6A7F250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Денежные выплаты депутатам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Совета, осуществляющих свои полномочия на непостоянной основе</w:t>
            </w:r>
          </w:p>
        </w:tc>
        <w:tc>
          <w:tcPr>
            <w:tcW w:w="457" w:type="dxa"/>
            <w:hideMark/>
          </w:tcPr>
          <w:p w14:paraId="2ABDAB1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95A11E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F6DEF1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577" w:type="dxa"/>
            <w:hideMark/>
          </w:tcPr>
          <w:p w14:paraId="5779F7D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D2676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36" w:type="dxa"/>
            <w:hideMark/>
          </w:tcPr>
          <w:p w14:paraId="47A5CC8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CE2C7E2" w14:textId="77777777" w:rsidTr="006F1525">
        <w:trPr>
          <w:trHeight w:val="1020"/>
        </w:trPr>
        <w:tc>
          <w:tcPr>
            <w:tcW w:w="5741" w:type="dxa"/>
            <w:hideMark/>
          </w:tcPr>
          <w:p w14:paraId="44FB37C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t>государственными внебюджетными фондами</w:t>
            </w:r>
          </w:p>
        </w:tc>
        <w:tc>
          <w:tcPr>
            <w:tcW w:w="457" w:type="dxa"/>
            <w:hideMark/>
          </w:tcPr>
          <w:p w14:paraId="749858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384A30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626F89E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577" w:type="dxa"/>
            <w:hideMark/>
          </w:tcPr>
          <w:p w14:paraId="6C094F0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2265" w:type="dxa"/>
            <w:noWrap/>
            <w:hideMark/>
          </w:tcPr>
          <w:p w14:paraId="3C28EA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36" w:type="dxa"/>
            <w:hideMark/>
          </w:tcPr>
          <w:p w14:paraId="08B9043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4318A2C" w14:textId="77777777" w:rsidTr="006F1525">
        <w:trPr>
          <w:trHeight w:val="510"/>
        </w:trPr>
        <w:tc>
          <w:tcPr>
            <w:tcW w:w="5741" w:type="dxa"/>
            <w:hideMark/>
          </w:tcPr>
          <w:p w14:paraId="631AFB25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hideMark/>
          </w:tcPr>
          <w:p w14:paraId="1D21B6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169C47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1A2FD3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71 0 03 00141</w:t>
            </w:r>
          </w:p>
        </w:tc>
        <w:tc>
          <w:tcPr>
            <w:tcW w:w="577" w:type="dxa"/>
            <w:hideMark/>
          </w:tcPr>
          <w:p w14:paraId="24D92E1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2265" w:type="dxa"/>
            <w:noWrap/>
            <w:hideMark/>
          </w:tcPr>
          <w:p w14:paraId="3AC97B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10 800,00</w:t>
            </w:r>
          </w:p>
        </w:tc>
        <w:tc>
          <w:tcPr>
            <w:tcW w:w="36" w:type="dxa"/>
            <w:hideMark/>
          </w:tcPr>
          <w:p w14:paraId="5EA111B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4E7AD3A" w14:textId="77777777" w:rsidTr="006F1525">
        <w:trPr>
          <w:trHeight w:val="1260"/>
        </w:trPr>
        <w:tc>
          <w:tcPr>
            <w:tcW w:w="5741" w:type="dxa"/>
            <w:hideMark/>
          </w:tcPr>
          <w:p w14:paraId="5B8E9B0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7" w:type="dxa"/>
            <w:hideMark/>
          </w:tcPr>
          <w:p w14:paraId="08DDCAE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FBE1A0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7AFA0A2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6565A66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7ACDA7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36" w:type="dxa"/>
            <w:hideMark/>
          </w:tcPr>
          <w:p w14:paraId="0D44D68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525D394" w14:textId="77777777" w:rsidTr="006F1525">
        <w:trPr>
          <w:trHeight w:val="765"/>
        </w:trPr>
        <w:tc>
          <w:tcPr>
            <w:tcW w:w="5741" w:type="dxa"/>
            <w:hideMark/>
          </w:tcPr>
          <w:p w14:paraId="66ED40EA" w14:textId="63F066E2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36E04FB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65ED8E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0FB2E87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5D8CBD9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B52826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36" w:type="dxa"/>
            <w:hideMark/>
          </w:tcPr>
          <w:p w14:paraId="276191D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62E42A0" w14:textId="77777777" w:rsidTr="006F1525">
        <w:trPr>
          <w:trHeight w:val="1140"/>
        </w:trPr>
        <w:tc>
          <w:tcPr>
            <w:tcW w:w="5741" w:type="dxa"/>
            <w:hideMark/>
          </w:tcPr>
          <w:p w14:paraId="7732BE1D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"Обеспечение деятельности Администрации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70B4473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F1CB30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1B0C768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01 4 01 00000</w:t>
            </w:r>
          </w:p>
        </w:tc>
        <w:tc>
          <w:tcPr>
            <w:tcW w:w="577" w:type="dxa"/>
            <w:hideMark/>
          </w:tcPr>
          <w:p w14:paraId="482CA76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41E423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36" w:type="dxa"/>
            <w:hideMark/>
          </w:tcPr>
          <w:p w14:paraId="47DF8CE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3D4251C" w14:textId="77777777" w:rsidTr="006F1525">
        <w:trPr>
          <w:trHeight w:val="900"/>
        </w:trPr>
        <w:tc>
          <w:tcPr>
            <w:tcW w:w="5741" w:type="dxa"/>
            <w:hideMark/>
          </w:tcPr>
          <w:p w14:paraId="17BEEEDC" w14:textId="18A7E5CA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обеспечение функций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12DE35A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1BC34C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5C42C27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082A296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483A27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5 620 306,00</w:t>
            </w:r>
          </w:p>
        </w:tc>
        <w:tc>
          <w:tcPr>
            <w:tcW w:w="36" w:type="dxa"/>
            <w:hideMark/>
          </w:tcPr>
          <w:p w14:paraId="58FCC31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BB6EABD" w14:textId="77777777" w:rsidTr="006F1525">
        <w:trPr>
          <w:trHeight w:val="1020"/>
        </w:trPr>
        <w:tc>
          <w:tcPr>
            <w:tcW w:w="5741" w:type="dxa"/>
            <w:hideMark/>
          </w:tcPr>
          <w:p w14:paraId="2CA09D6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hideMark/>
          </w:tcPr>
          <w:p w14:paraId="28C275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7347B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4380C62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3E3E52C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2265" w:type="dxa"/>
            <w:noWrap/>
            <w:hideMark/>
          </w:tcPr>
          <w:p w14:paraId="77F9A3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3 667 856,00</w:t>
            </w:r>
          </w:p>
        </w:tc>
        <w:tc>
          <w:tcPr>
            <w:tcW w:w="36" w:type="dxa"/>
            <w:hideMark/>
          </w:tcPr>
          <w:p w14:paraId="3F0B332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8318721" w14:textId="77777777" w:rsidTr="006F1525">
        <w:trPr>
          <w:trHeight w:val="510"/>
        </w:trPr>
        <w:tc>
          <w:tcPr>
            <w:tcW w:w="5741" w:type="dxa"/>
            <w:hideMark/>
          </w:tcPr>
          <w:p w14:paraId="235820A4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hideMark/>
          </w:tcPr>
          <w:p w14:paraId="06E8EE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103099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5C942E9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3BCC21E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2265" w:type="dxa"/>
            <w:noWrap/>
            <w:hideMark/>
          </w:tcPr>
          <w:p w14:paraId="213EA7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3 667 856,00</w:t>
            </w:r>
          </w:p>
        </w:tc>
        <w:tc>
          <w:tcPr>
            <w:tcW w:w="36" w:type="dxa"/>
            <w:hideMark/>
          </w:tcPr>
          <w:p w14:paraId="7BB8B62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FF78CA8" w14:textId="77777777" w:rsidTr="006F1525">
        <w:trPr>
          <w:trHeight w:val="510"/>
        </w:trPr>
        <w:tc>
          <w:tcPr>
            <w:tcW w:w="5741" w:type="dxa"/>
            <w:hideMark/>
          </w:tcPr>
          <w:p w14:paraId="1F19F267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175252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61FD4F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4E39C24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18DDE5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13C48C3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1 751 350,00</w:t>
            </w:r>
          </w:p>
        </w:tc>
        <w:tc>
          <w:tcPr>
            <w:tcW w:w="36" w:type="dxa"/>
            <w:hideMark/>
          </w:tcPr>
          <w:p w14:paraId="7643BEB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AE97225" w14:textId="77777777" w:rsidTr="006F1525">
        <w:trPr>
          <w:trHeight w:val="510"/>
        </w:trPr>
        <w:tc>
          <w:tcPr>
            <w:tcW w:w="5741" w:type="dxa"/>
            <w:hideMark/>
          </w:tcPr>
          <w:p w14:paraId="76DBC259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67BBCEC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AF9CC6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4C23E9F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18D3219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76BD540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1 751 350,00</w:t>
            </w:r>
          </w:p>
        </w:tc>
        <w:tc>
          <w:tcPr>
            <w:tcW w:w="36" w:type="dxa"/>
            <w:hideMark/>
          </w:tcPr>
          <w:p w14:paraId="584E9CF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CDC78DF" w14:textId="77777777" w:rsidTr="006F1525">
        <w:trPr>
          <w:trHeight w:val="300"/>
        </w:trPr>
        <w:tc>
          <w:tcPr>
            <w:tcW w:w="5741" w:type="dxa"/>
            <w:hideMark/>
          </w:tcPr>
          <w:p w14:paraId="48CCE648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77AB47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0D470D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70F9B64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36D1C6C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28C3027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201 100,00</w:t>
            </w:r>
          </w:p>
        </w:tc>
        <w:tc>
          <w:tcPr>
            <w:tcW w:w="36" w:type="dxa"/>
            <w:hideMark/>
          </w:tcPr>
          <w:p w14:paraId="5C42E1C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A84CBCF" w14:textId="77777777" w:rsidTr="006F1525">
        <w:trPr>
          <w:trHeight w:val="300"/>
        </w:trPr>
        <w:tc>
          <w:tcPr>
            <w:tcW w:w="5741" w:type="dxa"/>
            <w:hideMark/>
          </w:tcPr>
          <w:p w14:paraId="0115B3DE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Уплата налогов, сборов и иных платежей</w:t>
            </w:r>
          </w:p>
        </w:tc>
        <w:tc>
          <w:tcPr>
            <w:tcW w:w="457" w:type="dxa"/>
            <w:hideMark/>
          </w:tcPr>
          <w:p w14:paraId="38A20F9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C3DA3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527" w:type="dxa"/>
            <w:hideMark/>
          </w:tcPr>
          <w:p w14:paraId="23C388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01 4 01 00140</w:t>
            </w:r>
          </w:p>
        </w:tc>
        <w:tc>
          <w:tcPr>
            <w:tcW w:w="577" w:type="dxa"/>
            <w:hideMark/>
          </w:tcPr>
          <w:p w14:paraId="1F54F00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2265" w:type="dxa"/>
            <w:noWrap/>
            <w:hideMark/>
          </w:tcPr>
          <w:p w14:paraId="1889D64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201 100,00</w:t>
            </w:r>
          </w:p>
        </w:tc>
        <w:tc>
          <w:tcPr>
            <w:tcW w:w="36" w:type="dxa"/>
            <w:hideMark/>
          </w:tcPr>
          <w:p w14:paraId="7AEE141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9C4D1DE" w14:textId="77777777" w:rsidTr="006F1525">
        <w:trPr>
          <w:trHeight w:val="945"/>
        </w:trPr>
        <w:tc>
          <w:tcPr>
            <w:tcW w:w="5741" w:type="dxa"/>
            <w:hideMark/>
          </w:tcPr>
          <w:p w14:paraId="738B92F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hideMark/>
          </w:tcPr>
          <w:p w14:paraId="4C914A7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CE1CD0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7D84838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5FB6AC2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DF84E5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52 900,00</w:t>
            </w:r>
          </w:p>
        </w:tc>
        <w:tc>
          <w:tcPr>
            <w:tcW w:w="36" w:type="dxa"/>
            <w:hideMark/>
          </w:tcPr>
          <w:p w14:paraId="39E1E2C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BD2FDCB" w14:textId="77777777" w:rsidTr="006F1525">
        <w:trPr>
          <w:trHeight w:val="510"/>
        </w:trPr>
        <w:tc>
          <w:tcPr>
            <w:tcW w:w="5741" w:type="dxa"/>
            <w:hideMark/>
          </w:tcPr>
          <w:p w14:paraId="7EB3FD9F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Непрограммные расходы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5A15C40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00D555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6A8F07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577" w:type="dxa"/>
            <w:hideMark/>
          </w:tcPr>
          <w:p w14:paraId="0C1BC16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FD65A3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52 900,00</w:t>
            </w:r>
          </w:p>
        </w:tc>
        <w:tc>
          <w:tcPr>
            <w:tcW w:w="36" w:type="dxa"/>
            <w:hideMark/>
          </w:tcPr>
          <w:p w14:paraId="7D50B23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AC63AF1" w14:textId="77777777" w:rsidTr="006F1525">
        <w:trPr>
          <w:trHeight w:val="900"/>
        </w:trPr>
        <w:tc>
          <w:tcPr>
            <w:tcW w:w="5741" w:type="dxa"/>
            <w:hideMark/>
          </w:tcPr>
          <w:p w14:paraId="085F2599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Непрограммные расходы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</w:t>
            </w: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lastRenderedPageBreak/>
              <w:t>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453211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lastRenderedPageBreak/>
              <w:t>01</w:t>
            </w:r>
          </w:p>
        </w:tc>
        <w:tc>
          <w:tcPr>
            <w:tcW w:w="457" w:type="dxa"/>
            <w:hideMark/>
          </w:tcPr>
          <w:p w14:paraId="2CDD3B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3E4ABC3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577" w:type="dxa"/>
            <w:hideMark/>
          </w:tcPr>
          <w:p w14:paraId="5422BCE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3B4E11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52 900,00</w:t>
            </w:r>
          </w:p>
        </w:tc>
        <w:tc>
          <w:tcPr>
            <w:tcW w:w="36" w:type="dxa"/>
            <w:hideMark/>
          </w:tcPr>
          <w:p w14:paraId="5D2C625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D85EF88" w14:textId="77777777" w:rsidTr="006F1525">
        <w:trPr>
          <w:trHeight w:val="300"/>
        </w:trPr>
        <w:tc>
          <w:tcPr>
            <w:tcW w:w="5741" w:type="dxa"/>
            <w:hideMark/>
          </w:tcPr>
          <w:p w14:paraId="71CFE905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Межбюджетные трансферты</w:t>
            </w:r>
          </w:p>
        </w:tc>
        <w:tc>
          <w:tcPr>
            <w:tcW w:w="457" w:type="dxa"/>
            <w:hideMark/>
          </w:tcPr>
          <w:p w14:paraId="502B4A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7E40F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733DF2B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80 0 01 00000</w:t>
            </w:r>
          </w:p>
        </w:tc>
        <w:tc>
          <w:tcPr>
            <w:tcW w:w="577" w:type="dxa"/>
            <w:hideMark/>
          </w:tcPr>
          <w:p w14:paraId="2A9499B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1D9CF7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52 900,00</w:t>
            </w:r>
          </w:p>
        </w:tc>
        <w:tc>
          <w:tcPr>
            <w:tcW w:w="36" w:type="dxa"/>
            <w:hideMark/>
          </w:tcPr>
          <w:p w14:paraId="3BF97EE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555A6CF" w14:textId="77777777" w:rsidTr="006F1525">
        <w:trPr>
          <w:trHeight w:val="1500"/>
        </w:trPr>
        <w:tc>
          <w:tcPr>
            <w:tcW w:w="5741" w:type="dxa"/>
            <w:hideMark/>
          </w:tcPr>
          <w:p w14:paraId="4643142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поселения по передаче части полномочий в муниципальный район по казначейскому исполнению бюджета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16696E7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65C0AC7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2BA44EA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577" w:type="dxa"/>
            <w:hideMark/>
          </w:tcPr>
          <w:p w14:paraId="59695FB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A88BD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2AE16E6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779C9AE" w14:textId="77777777" w:rsidTr="006F1525">
        <w:trPr>
          <w:trHeight w:val="300"/>
        </w:trPr>
        <w:tc>
          <w:tcPr>
            <w:tcW w:w="5741" w:type="dxa"/>
            <w:hideMark/>
          </w:tcPr>
          <w:p w14:paraId="61ED25E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Межбюджетные трансферты</w:t>
            </w:r>
          </w:p>
        </w:tc>
        <w:tc>
          <w:tcPr>
            <w:tcW w:w="457" w:type="dxa"/>
            <w:hideMark/>
          </w:tcPr>
          <w:p w14:paraId="61D4969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3A2001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68EB298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577" w:type="dxa"/>
            <w:hideMark/>
          </w:tcPr>
          <w:p w14:paraId="20A52DC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265" w:type="dxa"/>
            <w:noWrap/>
            <w:hideMark/>
          </w:tcPr>
          <w:p w14:paraId="7BDB2B2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22133F8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E4F0662" w14:textId="77777777" w:rsidTr="006F1525">
        <w:trPr>
          <w:trHeight w:val="300"/>
        </w:trPr>
        <w:tc>
          <w:tcPr>
            <w:tcW w:w="5741" w:type="dxa"/>
            <w:hideMark/>
          </w:tcPr>
          <w:p w14:paraId="763B00A8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межбюджетные трансферты</w:t>
            </w:r>
          </w:p>
        </w:tc>
        <w:tc>
          <w:tcPr>
            <w:tcW w:w="457" w:type="dxa"/>
            <w:hideMark/>
          </w:tcPr>
          <w:p w14:paraId="5095352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725DAD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5249154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П0010</w:t>
            </w:r>
          </w:p>
        </w:tc>
        <w:tc>
          <w:tcPr>
            <w:tcW w:w="577" w:type="dxa"/>
            <w:hideMark/>
          </w:tcPr>
          <w:p w14:paraId="58C19D2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2265" w:type="dxa"/>
            <w:noWrap/>
            <w:hideMark/>
          </w:tcPr>
          <w:p w14:paraId="16B6DE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24 000,00</w:t>
            </w:r>
          </w:p>
        </w:tc>
        <w:tc>
          <w:tcPr>
            <w:tcW w:w="36" w:type="dxa"/>
            <w:hideMark/>
          </w:tcPr>
          <w:p w14:paraId="006F710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A5B1A29" w14:textId="77777777" w:rsidTr="006F1525">
        <w:trPr>
          <w:trHeight w:val="1200"/>
        </w:trPr>
        <w:tc>
          <w:tcPr>
            <w:tcW w:w="5741" w:type="dxa"/>
            <w:hideMark/>
          </w:tcPr>
          <w:p w14:paraId="48B4C155" w14:textId="4F6C87A2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поселения по передаче полномочий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Контрольно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ревизионной комиссии из бюджета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5969B61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77C676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0A96BC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577" w:type="dxa"/>
            <w:hideMark/>
          </w:tcPr>
          <w:p w14:paraId="53D784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E09FBB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36" w:type="dxa"/>
            <w:hideMark/>
          </w:tcPr>
          <w:p w14:paraId="300AD35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0E1D2A3" w14:textId="77777777" w:rsidTr="006F1525">
        <w:trPr>
          <w:trHeight w:val="300"/>
        </w:trPr>
        <w:tc>
          <w:tcPr>
            <w:tcW w:w="5741" w:type="dxa"/>
            <w:hideMark/>
          </w:tcPr>
          <w:p w14:paraId="0407510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Межбюджетные трансферты</w:t>
            </w:r>
          </w:p>
        </w:tc>
        <w:tc>
          <w:tcPr>
            <w:tcW w:w="457" w:type="dxa"/>
            <w:hideMark/>
          </w:tcPr>
          <w:p w14:paraId="27BCC4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FD1E4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0240C9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577" w:type="dxa"/>
            <w:hideMark/>
          </w:tcPr>
          <w:p w14:paraId="0A7F1F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265" w:type="dxa"/>
            <w:noWrap/>
            <w:hideMark/>
          </w:tcPr>
          <w:p w14:paraId="49D8D5A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36" w:type="dxa"/>
            <w:hideMark/>
          </w:tcPr>
          <w:p w14:paraId="1E886044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8A9F47E" w14:textId="77777777" w:rsidTr="006F1525">
        <w:trPr>
          <w:trHeight w:val="300"/>
        </w:trPr>
        <w:tc>
          <w:tcPr>
            <w:tcW w:w="5741" w:type="dxa"/>
            <w:hideMark/>
          </w:tcPr>
          <w:p w14:paraId="225AB16D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межбюджетные трансферты</w:t>
            </w:r>
          </w:p>
        </w:tc>
        <w:tc>
          <w:tcPr>
            <w:tcW w:w="457" w:type="dxa"/>
            <w:hideMark/>
          </w:tcPr>
          <w:p w14:paraId="0C555F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24F57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1527" w:type="dxa"/>
            <w:hideMark/>
          </w:tcPr>
          <w:p w14:paraId="78DCC25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П0020</w:t>
            </w:r>
          </w:p>
        </w:tc>
        <w:tc>
          <w:tcPr>
            <w:tcW w:w="577" w:type="dxa"/>
            <w:hideMark/>
          </w:tcPr>
          <w:p w14:paraId="48191C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2265" w:type="dxa"/>
            <w:noWrap/>
            <w:hideMark/>
          </w:tcPr>
          <w:p w14:paraId="067045E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28 900,00</w:t>
            </w:r>
          </w:p>
        </w:tc>
        <w:tc>
          <w:tcPr>
            <w:tcW w:w="36" w:type="dxa"/>
            <w:hideMark/>
          </w:tcPr>
          <w:p w14:paraId="1C37183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601F818" w14:textId="77777777" w:rsidTr="006F1525">
        <w:trPr>
          <w:trHeight w:val="315"/>
        </w:trPr>
        <w:tc>
          <w:tcPr>
            <w:tcW w:w="5741" w:type="dxa"/>
            <w:hideMark/>
          </w:tcPr>
          <w:p w14:paraId="7B1543D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Резервные фонды</w:t>
            </w:r>
          </w:p>
        </w:tc>
        <w:tc>
          <w:tcPr>
            <w:tcW w:w="457" w:type="dxa"/>
            <w:hideMark/>
          </w:tcPr>
          <w:p w14:paraId="79D76B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84B12C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531C666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0390B4B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172892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02049CD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354C49A" w14:textId="77777777" w:rsidTr="006F1525">
        <w:trPr>
          <w:trHeight w:val="510"/>
        </w:trPr>
        <w:tc>
          <w:tcPr>
            <w:tcW w:w="5741" w:type="dxa"/>
            <w:hideMark/>
          </w:tcPr>
          <w:p w14:paraId="14975A3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Резервный фонд Администрации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0D6D6C0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9D63AF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6AA220C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82 0 00 00000</w:t>
            </w:r>
          </w:p>
        </w:tc>
        <w:tc>
          <w:tcPr>
            <w:tcW w:w="577" w:type="dxa"/>
            <w:hideMark/>
          </w:tcPr>
          <w:p w14:paraId="68D0C6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C6CD20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65C3605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0AB9945" w14:textId="77777777" w:rsidTr="006F1525">
        <w:trPr>
          <w:trHeight w:val="900"/>
        </w:trPr>
        <w:tc>
          <w:tcPr>
            <w:tcW w:w="5741" w:type="dxa"/>
            <w:hideMark/>
          </w:tcPr>
          <w:p w14:paraId="3607023E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Резервный фонд Администрации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45EDC42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D8A54B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4EE1072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82 0 00 00000</w:t>
            </w:r>
          </w:p>
        </w:tc>
        <w:tc>
          <w:tcPr>
            <w:tcW w:w="577" w:type="dxa"/>
            <w:hideMark/>
          </w:tcPr>
          <w:p w14:paraId="29DC94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E37D07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0E45A3D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6DA5ECC" w14:textId="77777777" w:rsidTr="006F1525">
        <w:trPr>
          <w:trHeight w:val="570"/>
        </w:trPr>
        <w:tc>
          <w:tcPr>
            <w:tcW w:w="5741" w:type="dxa"/>
            <w:hideMark/>
          </w:tcPr>
          <w:p w14:paraId="7223B2F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Резервный фонд Администрации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</w:t>
            </w:r>
          </w:p>
        </w:tc>
        <w:tc>
          <w:tcPr>
            <w:tcW w:w="457" w:type="dxa"/>
            <w:hideMark/>
          </w:tcPr>
          <w:p w14:paraId="5E94E7A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18891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3F4CF5B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82 0 01 00000</w:t>
            </w:r>
          </w:p>
        </w:tc>
        <w:tc>
          <w:tcPr>
            <w:tcW w:w="577" w:type="dxa"/>
            <w:hideMark/>
          </w:tcPr>
          <w:p w14:paraId="067ACAA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FBCBDA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6C4CC3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0A486B" w14:textId="77777777" w:rsidTr="006F1525">
        <w:trPr>
          <w:trHeight w:val="900"/>
        </w:trPr>
        <w:tc>
          <w:tcPr>
            <w:tcW w:w="5741" w:type="dxa"/>
            <w:hideMark/>
          </w:tcPr>
          <w:p w14:paraId="3273A0A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за счет средств резервного фонда Администрации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18E64F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68B7E1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4071BE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577" w:type="dxa"/>
            <w:hideMark/>
          </w:tcPr>
          <w:p w14:paraId="66B86F9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C9E98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B3A1A2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AFFC882" w14:textId="77777777" w:rsidTr="006F1525">
        <w:trPr>
          <w:trHeight w:val="300"/>
        </w:trPr>
        <w:tc>
          <w:tcPr>
            <w:tcW w:w="5741" w:type="dxa"/>
            <w:hideMark/>
          </w:tcPr>
          <w:p w14:paraId="4889339F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528E334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4510BF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244419C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577" w:type="dxa"/>
            <w:hideMark/>
          </w:tcPr>
          <w:p w14:paraId="639CEEF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168811C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7D1F0B4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7859140" w14:textId="77777777" w:rsidTr="006F1525">
        <w:trPr>
          <w:trHeight w:val="300"/>
        </w:trPr>
        <w:tc>
          <w:tcPr>
            <w:tcW w:w="5741" w:type="dxa"/>
            <w:hideMark/>
          </w:tcPr>
          <w:p w14:paraId="31BBDB80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Резервные средства</w:t>
            </w:r>
          </w:p>
        </w:tc>
        <w:tc>
          <w:tcPr>
            <w:tcW w:w="457" w:type="dxa"/>
            <w:hideMark/>
          </w:tcPr>
          <w:p w14:paraId="0EE080C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5B97D3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527" w:type="dxa"/>
            <w:hideMark/>
          </w:tcPr>
          <w:p w14:paraId="48051A1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82 0 01 28880</w:t>
            </w:r>
          </w:p>
        </w:tc>
        <w:tc>
          <w:tcPr>
            <w:tcW w:w="577" w:type="dxa"/>
            <w:hideMark/>
          </w:tcPr>
          <w:p w14:paraId="06C6DB4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870</w:t>
            </w:r>
          </w:p>
        </w:tc>
        <w:tc>
          <w:tcPr>
            <w:tcW w:w="2265" w:type="dxa"/>
            <w:noWrap/>
            <w:hideMark/>
          </w:tcPr>
          <w:p w14:paraId="15D6A3A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5 000,00</w:t>
            </w:r>
          </w:p>
        </w:tc>
        <w:tc>
          <w:tcPr>
            <w:tcW w:w="36" w:type="dxa"/>
            <w:hideMark/>
          </w:tcPr>
          <w:p w14:paraId="665149B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77701FB" w14:textId="77777777" w:rsidTr="006F1525">
        <w:trPr>
          <w:trHeight w:val="315"/>
        </w:trPr>
        <w:tc>
          <w:tcPr>
            <w:tcW w:w="5741" w:type="dxa"/>
            <w:hideMark/>
          </w:tcPr>
          <w:p w14:paraId="3A221EB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Другие общегосударственные вопросы</w:t>
            </w:r>
          </w:p>
        </w:tc>
        <w:tc>
          <w:tcPr>
            <w:tcW w:w="457" w:type="dxa"/>
            <w:hideMark/>
          </w:tcPr>
          <w:p w14:paraId="4A0028F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331771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1BB14B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7BB0DB6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ADEE28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1 751 450,00</w:t>
            </w:r>
          </w:p>
        </w:tc>
        <w:tc>
          <w:tcPr>
            <w:tcW w:w="36" w:type="dxa"/>
            <w:hideMark/>
          </w:tcPr>
          <w:p w14:paraId="63A6221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42E2892" w14:textId="77777777" w:rsidTr="006F1525">
        <w:trPr>
          <w:trHeight w:val="765"/>
        </w:trPr>
        <w:tc>
          <w:tcPr>
            <w:tcW w:w="5741" w:type="dxa"/>
            <w:hideMark/>
          </w:tcPr>
          <w:p w14:paraId="2B93DF6A" w14:textId="2349CED5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62EEA84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8BA32D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1A3D186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34DF01F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A5B179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1 743 450,00</w:t>
            </w:r>
          </w:p>
        </w:tc>
        <w:tc>
          <w:tcPr>
            <w:tcW w:w="36" w:type="dxa"/>
            <w:hideMark/>
          </w:tcPr>
          <w:p w14:paraId="43A4611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4F4D29D" w14:textId="77777777" w:rsidTr="006F1525">
        <w:trPr>
          <w:trHeight w:val="855"/>
        </w:trPr>
        <w:tc>
          <w:tcPr>
            <w:tcW w:w="5741" w:type="dxa"/>
            <w:hideMark/>
          </w:tcPr>
          <w:p w14:paraId="49D721C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457" w:type="dxa"/>
            <w:hideMark/>
          </w:tcPr>
          <w:p w14:paraId="5D36FC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18458D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D51D85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01 4 02 00000</w:t>
            </w:r>
          </w:p>
        </w:tc>
        <w:tc>
          <w:tcPr>
            <w:tcW w:w="577" w:type="dxa"/>
            <w:hideMark/>
          </w:tcPr>
          <w:p w14:paraId="77E6964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42096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1 743 450,00</w:t>
            </w:r>
          </w:p>
        </w:tc>
        <w:tc>
          <w:tcPr>
            <w:tcW w:w="36" w:type="dxa"/>
            <w:hideMark/>
          </w:tcPr>
          <w:p w14:paraId="51437BE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CD9C579" w14:textId="77777777" w:rsidTr="006F1525">
        <w:trPr>
          <w:trHeight w:val="900"/>
        </w:trPr>
        <w:tc>
          <w:tcPr>
            <w:tcW w:w="5741" w:type="dxa"/>
            <w:hideMark/>
          </w:tcPr>
          <w:p w14:paraId="5F40A361" w14:textId="0566AFA2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Обеспечение других общегосударственных вопросов местного значения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4DC8B1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760B9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44C03DB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577" w:type="dxa"/>
            <w:hideMark/>
          </w:tcPr>
          <w:p w14:paraId="1E0BCE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60483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1 407 950,00</w:t>
            </w:r>
          </w:p>
        </w:tc>
        <w:tc>
          <w:tcPr>
            <w:tcW w:w="36" w:type="dxa"/>
            <w:hideMark/>
          </w:tcPr>
          <w:p w14:paraId="363EA8A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698AF59" w14:textId="77777777" w:rsidTr="006F1525">
        <w:trPr>
          <w:trHeight w:val="510"/>
        </w:trPr>
        <w:tc>
          <w:tcPr>
            <w:tcW w:w="5741" w:type="dxa"/>
            <w:hideMark/>
          </w:tcPr>
          <w:p w14:paraId="69797784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73EAE4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54D3C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4F07621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577" w:type="dxa"/>
            <w:hideMark/>
          </w:tcPr>
          <w:p w14:paraId="694A485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61C54E5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1 332 950,00</w:t>
            </w:r>
          </w:p>
        </w:tc>
        <w:tc>
          <w:tcPr>
            <w:tcW w:w="36" w:type="dxa"/>
            <w:hideMark/>
          </w:tcPr>
          <w:p w14:paraId="695AAC8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F29A718" w14:textId="77777777" w:rsidTr="006F1525">
        <w:trPr>
          <w:trHeight w:val="510"/>
        </w:trPr>
        <w:tc>
          <w:tcPr>
            <w:tcW w:w="5741" w:type="dxa"/>
            <w:hideMark/>
          </w:tcPr>
          <w:p w14:paraId="3A8BC50B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1F131D6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B5C9DB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B1A408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577" w:type="dxa"/>
            <w:hideMark/>
          </w:tcPr>
          <w:p w14:paraId="692A61D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19F87D6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1 332 950,00</w:t>
            </w:r>
          </w:p>
        </w:tc>
        <w:tc>
          <w:tcPr>
            <w:tcW w:w="36" w:type="dxa"/>
            <w:hideMark/>
          </w:tcPr>
          <w:p w14:paraId="6CEF9B6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F869ED3" w14:textId="77777777" w:rsidTr="006F1525">
        <w:trPr>
          <w:trHeight w:val="300"/>
        </w:trPr>
        <w:tc>
          <w:tcPr>
            <w:tcW w:w="5741" w:type="dxa"/>
            <w:hideMark/>
          </w:tcPr>
          <w:p w14:paraId="3BFC141E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509C98E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2A336E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A7F0DD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577" w:type="dxa"/>
            <w:hideMark/>
          </w:tcPr>
          <w:p w14:paraId="2742F8F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4F55682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75 000,00</w:t>
            </w:r>
          </w:p>
        </w:tc>
        <w:tc>
          <w:tcPr>
            <w:tcW w:w="36" w:type="dxa"/>
            <w:hideMark/>
          </w:tcPr>
          <w:p w14:paraId="1A8A87C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677F106" w14:textId="77777777" w:rsidTr="006F1525">
        <w:trPr>
          <w:trHeight w:val="300"/>
        </w:trPr>
        <w:tc>
          <w:tcPr>
            <w:tcW w:w="5741" w:type="dxa"/>
            <w:hideMark/>
          </w:tcPr>
          <w:p w14:paraId="7A87E8D4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Уплата налогов, сборов и иных платежей</w:t>
            </w:r>
          </w:p>
        </w:tc>
        <w:tc>
          <w:tcPr>
            <w:tcW w:w="457" w:type="dxa"/>
            <w:hideMark/>
          </w:tcPr>
          <w:p w14:paraId="4AFC079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1BC58B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71A4400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01 4 02 20110</w:t>
            </w:r>
          </w:p>
        </w:tc>
        <w:tc>
          <w:tcPr>
            <w:tcW w:w="577" w:type="dxa"/>
            <w:hideMark/>
          </w:tcPr>
          <w:p w14:paraId="4539BE7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2265" w:type="dxa"/>
            <w:noWrap/>
            <w:hideMark/>
          </w:tcPr>
          <w:p w14:paraId="534D88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75 000,00</w:t>
            </w:r>
          </w:p>
        </w:tc>
        <w:tc>
          <w:tcPr>
            <w:tcW w:w="36" w:type="dxa"/>
            <w:hideMark/>
          </w:tcPr>
          <w:p w14:paraId="608697B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47E3093" w14:textId="77777777" w:rsidTr="006F1525">
        <w:trPr>
          <w:trHeight w:val="1200"/>
        </w:trPr>
        <w:tc>
          <w:tcPr>
            <w:tcW w:w="5741" w:type="dxa"/>
            <w:hideMark/>
          </w:tcPr>
          <w:p w14:paraId="626631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Обеспечение размещения информации о деятельности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0597D92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2D73644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3EDA8B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577" w:type="dxa"/>
            <w:hideMark/>
          </w:tcPr>
          <w:p w14:paraId="61267E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CD295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55BAA5F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7067E1D" w14:textId="77777777" w:rsidTr="006F1525">
        <w:trPr>
          <w:trHeight w:val="510"/>
        </w:trPr>
        <w:tc>
          <w:tcPr>
            <w:tcW w:w="5741" w:type="dxa"/>
            <w:hideMark/>
          </w:tcPr>
          <w:p w14:paraId="281A5F8E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16D090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A49DD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5EBFEC5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577" w:type="dxa"/>
            <w:hideMark/>
          </w:tcPr>
          <w:p w14:paraId="03D9E43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59144D4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7AE53A9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B6455F9" w14:textId="77777777" w:rsidTr="006F1525">
        <w:trPr>
          <w:trHeight w:val="510"/>
        </w:trPr>
        <w:tc>
          <w:tcPr>
            <w:tcW w:w="5741" w:type="dxa"/>
            <w:hideMark/>
          </w:tcPr>
          <w:p w14:paraId="5F20F9B9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0F190A3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EA9E24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65AB9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01 4 02 21110</w:t>
            </w:r>
          </w:p>
        </w:tc>
        <w:tc>
          <w:tcPr>
            <w:tcW w:w="577" w:type="dxa"/>
            <w:hideMark/>
          </w:tcPr>
          <w:p w14:paraId="417CD9B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6DB91A3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10 000,00</w:t>
            </w:r>
          </w:p>
        </w:tc>
        <w:tc>
          <w:tcPr>
            <w:tcW w:w="36" w:type="dxa"/>
            <w:hideMark/>
          </w:tcPr>
          <w:p w14:paraId="712ECC6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A85D8AC" w14:textId="77777777" w:rsidTr="006F1525">
        <w:trPr>
          <w:trHeight w:val="300"/>
        </w:trPr>
        <w:tc>
          <w:tcPr>
            <w:tcW w:w="5741" w:type="dxa"/>
            <w:hideMark/>
          </w:tcPr>
          <w:p w14:paraId="4343011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Оформление права собственности</w:t>
            </w:r>
          </w:p>
        </w:tc>
        <w:tc>
          <w:tcPr>
            <w:tcW w:w="457" w:type="dxa"/>
            <w:hideMark/>
          </w:tcPr>
          <w:p w14:paraId="7C8E45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91B466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2669389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577" w:type="dxa"/>
            <w:hideMark/>
          </w:tcPr>
          <w:p w14:paraId="2DAC91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056F8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339587C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9593A4A" w14:textId="77777777" w:rsidTr="006F1525">
        <w:trPr>
          <w:trHeight w:val="510"/>
        </w:trPr>
        <w:tc>
          <w:tcPr>
            <w:tcW w:w="5741" w:type="dxa"/>
            <w:hideMark/>
          </w:tcPr>
          <w:p w14:paraId="4BD604FE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6C8A5B3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2D9354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31DCB8F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577" w:type="dxa"/>
            <w:hideMark/>
          </w:tcPr>
          <w:p w14:paraId="7BB1622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5F0E69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470080C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8DFB807" w14:textId="77777777" w:rsidTr="006F1525">
        <w:trPr>
          <w:trHeight w:val="510"/>
        </w:trPr>
        <w:tc>
          <w:tcPr>
            <w:tcW w:w="5741" w:type="dxa"/>
            <w:hideMark/>
          </w:tcPr>
          <w:p w14:paraId="6F1E2D94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73C77AF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6C5BE8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2B2B4F0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01 4 02 22110</w:t>
            </w:r>
          </w:p>
        </w:tc>
        <w:tc>
          <w:tcPr>
            <w:tcW w:w="577" w:type="dxa"/>
            <w:hideMark/>
          </w:tcPr>
          <w:p w14:paraId="3783C7C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5593663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30 000,00</w:t>
            </w:r>
          </w:p>
        </w:tc>
        <w:tc>
          <w:tcPr>
            <w:tcW w:w="36" w:type="dxa"/>
            <w:hideMark/>
          </w:tcPr>
          <w:p w14:paraId="12C55F2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694C6D0" w14:textId="77777777" w:rsidTr="006F1525">
        <w:trPr>
          <w:trHeight w:val="900"/>
        </w:trPr>
        <w:tc>
          <w:tcPr>
            <w:tcW w:w="5741" w:type="dxa"/>
            <w:hideMark/>
          </w:tcPr>
          <w:p w14:paraId="79A3B71C" w14:textId="2F2B1823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Обеспечение безопасности на воде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18B4B3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6763427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5FAFFB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577" w:type="dxa"/>
            <w:hideMark/>
          </w:tcPr>
          <w:p w14:paraId="6930F9C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6EC240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36" w:type="dxa"/>
            <w:hideMark/>
          </w:tcPr>
          <w:p w14:paraId="7C2E483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BB563FF" w14:textId="77777777" w:rsidTr="006F1525">
        <w:trPr>
          <w:trHeight w:val="510"/>
        </w:trPr>
        <w:tc>
          <w:tcPr>
            <w:tcW w:w="5741" w:type="dxa"/>
            <w:hideMark/>
          </w:tcPr>
          <w:p w14:paraId="649BDDD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A99AD5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49B933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5F6C3A3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577" w:type="dxa"/>
            <w:hideMark/>
          </w:tcPr>
          <w:p w14:paraId="56022C8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2C72AA4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36" w:type="dxa"/>
            <w:hideMark/>
          </w:tcPr>
          <w:p w14:paraId="45FC50D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131DE6C" w14:textId="77777777" w:rsidTr="006F1525">
        <w:trPr>
          <w:trHeight w:val="510"/>
        </w:trPr>
        <w:tc>
          <w:tcPr>
            <w:tcW w:w="5741" w:type="dxa"/>
            <w:hideMark/>
          </w:tcPr>
          <w:p w14:paraId="78CA3A6D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01304D2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50BA34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1A8304A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01 4 02 24110</w:t>
            </w:r>
          </w:p>
        </w:tc>
        <w:tc>
          <w:tcPr>
            <w:tcW w:w="577" w:type="dxa"/>
            <w:hideMark/>
          </w:tcPr>
          <w:p w14:paraId="2F5557D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7816950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108 500,00</w:t>
            </w:r>
          </w:p>
        </w:tc>
        <w:tc>
          <w:tcPr>
            <w:tcW w:w="36" w:type="dxa"/>
            <w:hideMark/>
          </w:tcPr>
          <w:p w14:paraId="1560E4B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7FD0659" w14:textId="77777777" w:rsidTr="006F1525">
        <w:trPr>
          <w:trHeight w:val="600"/>
        </w:trPr>
        <w:tc>
          <w:tcPr>
            <w:tcW w:w="5741" w:type="dxa"/>
            <w:hideMark/>
          </w:tcPr>
          <w:p w14:paraId="312EAEB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проведение праздничных мероприятий, памятных дат</w:t>
            </w:r>
          </w:p>
        </w:tc>
        <w:tc>
          <w:tcPr>
            <w:tcW w:w="457" w:type="dxa"/>
            <w:hideMark/>
          </w:tcPr>
          <w:p w14:paraId="66F0DE3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189F85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508EDF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577" w:type="dxa"/>
            <w:hideMark/>
          </w:tcPr>
          <w:p w14:paraId="229DAD5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610AF1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36" w:type="dxa"/>
            <w:hideMark/>
          </w:tcPr>
          <w:p w14:paraId="1918D05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685D863" w14:textId="77777777" w:rsidTr="006F1525">
        <w:trPr>
          <w:trHeight w:val="510"/>
        </w:trPr>
        <w:tc>
          <w:tcPr>
            <w:tcW w:w="5741" w:type="dxa"/>
            <w:hideMark/>
          </w:tcPr>
          <w:p w14:paraId="70E96A6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5A31A9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D3F65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242C636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577" w:type="dxa"/>
            <w:hideMark/>
          </w:tcPr>
          <w:p w14:paraId="55ED6FA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10E15DB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36" w:type="dxa"/>
            <w:hideMark/>
          </w:tcPr>
          <w:p w14:paraId="30D42B1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CA366FC" w14:textId="77777777" w:rsidTr="006F1525">
        <w:trPr>
          <w:trHeight w:val="510"/>
        </w:trPr>
        <w:tc>
          <w:tcPr>
            <w:tcW w:w="5741" w:type="dxa"/>
            <w:hideMark/>
          </w:tcPr>
          <w:p w14:paraId="67CB2F4B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78E24E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CED40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54D746F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01 4 02 28150</w:t>
            </w:r>
          </w:p>
        </w:tc>
        <w:tc>
          <w:tcPr>
            <w:tcW w:w="577" w:type="dxa"/>
            <w:hideMark/>
          </w:tcPr>
          <w:p w14:paraId="61CAB0A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37E7A34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187 000,00</w:t>
            </w:r>
          </w:p>
        </w:tc>
        <w:tc>
          <w:tcPr>
            <w:tcW w:w="36" w:type="dxa"/>
            <w:hideMark/>
          </w:tcPr>
          <w:p w14:paraId="4C6EAB0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56AC27B" w14:textId="77777777" w:rsidTr="006F1525">
        <w:trPr>
          <w:trHeight w:val="510"/>
        </w:trPr>
        <w:tc>
          <w:tcPr>
            <w:tcW w:w="5741" w:type="dxa"/>
            <w:hideMark/>
          </w:tcPr>
          <w:p w14:paraId="33B2A3A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Непрограммные расходы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673DB3F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52D99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0174A7A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577" w:type="dxa"/>
            <w:hideMark/>
          </w:tcPr>
          <w:p w14:paraId="7350688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EC6684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36" w:type="dxa"/>
            <w:hideMark/>
          </w:tcPr>
          <w:p w14:paraId="4C9BF09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EF51E67" w14:textId="77777777" w:rsidTr="006F1525">
        <w:trPr>
          <w:trHeight w:val="900"/>
        </w:trPr>
        <w:tc>
          <w:tcPr>
            <w:tcW w:w="5741" w:type="dxa"/>
            <w:hideMark/>
          </w:tcPr>
          <w:p w14:paraId="3BB39D6F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Непрограммные расходы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74AB805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268763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2C8BA4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80 0 00 00000</w:t>
            </w:r>
          </w:p>
        </w:tc>
        <w:tc>
          <w:tcPr>
            <w:tcW w:w="577" w:type="dxa"/>
            <w:hideMark/>
          </w:tcPr>
          <w:p w14:paraId="041F584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189C80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36" w:type="dxa"/>
            <w:hideMark/>
          </w:tcPr>
          <w:p w14:paraId="5DCB652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75642DF" w14:textId="77777777" w:rsidTr="006F1525">
        <w:trPr>
          <w:trHeight w:val="300"/>
        </w:trPr>
        <w:tc>
          <w:tcPr>
            <w:tcW w:w="5741" w:type="dxa"/>
            <w:hideMark/>
          </w:tcPr>
          <w:p w14:paraId="7C9C31F3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Межбюджетные трансферты</w:t>
            </w:r>
          </w:p>
        </w:tc>
        <w:tc>
          <w:tcPr>
            <w:tcW w:w="457" w:type="dxa"/>
            <w:hideMark/>
          </w:tcPr>
          <w:p w14:paraId="0F3543F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097E45E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4C4CBEE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80 0 01 00000</w:t>
            </w:r>
          </w:p>
        </w:tc>
        <w:tc>
          <w:tcPr>
            <w:tcW w:w="577" w:type="dxa"/>
            <w:hideMark/>
          </w:tcPr>
          <w:p w14:paraId="37458E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27E362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8 000,00</w:t>
            </w:r>
          </w:p>
        </w:tc>
        <w:tc>
          <w:tcPr>
            <w:tcW w:w="36" w:type="dxa"/>
            <w:hideMark/>
          </w:tcPr>
          <w:p w14:paraId="3EEFF9F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2B00346" w14:textId="77777777" w:rsidTr="006F1525">
        <w:trPr>
          <w:trHeight w:val="1200"/>
        </w:trPr>
        <w:tc>
          <w:tcPr>
            <w:tcW w:w="5741" w:type="dxa"/>
            <w:hideMark/>
          </w:tcPr>
          <w:p w14:paraId="635014F7" w14:textId="61908C3B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поселения по передаче полномочий на осуществление муниципального жилищного контроля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12412B2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69219F2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49E3A48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577" w:type="dxa"/>
            <w:hideMark/>
          </w:tcPr>
          <w:p w14:paraId="3D2B0D6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7AE242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2EACB53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B0004AF" w14:textId="77777777" w:rsidTr="006F1525">
        <w:trPr>
          <w:trHeight w:val="300"/>
        </w:trPr>
        <w:tc>
          <w:tcPr>
            <w:tcW w:w="5741" w:type="dxa"/>
            <w:hideMark/>
          </w:tcPr>
          <w:p w14:paraId="257A728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Межбюджетные трансферты</w:t>
            </w:r>
          </w:p>
        </w:tc>
        <w:tc>
          <w:tcPr>
            <w:tcW w:w="457" w:type="dxa"/>
            <w:hideMark/>
          </w:tcPr>
          <w:p w14:paraId="6588F75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286A5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129426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577" w:type="dxa"/>
            <w:hideMark/>
          </w:tcPr>
          <w:p w14:paraId="58960C1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265" w:type="dxa"/>
            <w:noWrap/>
            <w:hideMark/>
          </w:tcPr>
          <w:p w14:paraId="0F599C8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7BD7A5C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B6457B3" w14:textId="77777777" w:rsidTr="006F1525">
        <w:trPr>
          <w:trHeight w:val="300"/>
        </w:trPr>
        <w:tc>
          <w:tcPr>
            <w:tcW w:w="5741" w:type="dxa"/>
            <w:hideMark/>
          </w:tcPr>
          <w:p w14:paraId="6AC0805E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межбюджетные трансферты</w:t>
            </w:r>
          </w:p>
        </w:tc>
        <w:tc>
          <w:tcPr>
            <w:tcW w:w="457" w:type="dxa"/>
            <w:hideMark/>
          </w:tcPr>
          <w:p w14:paraId="76098B5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67333F6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34133DB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П0040</w:t>
            </w:r>
          </w:p>
        </w:tc>
        <w:tc>
          <w:tcPr>
            <w:tcW w:w="577" w:type="dxa"/>
            <w:hideMark/>
          </w:tcPr>
          <w:p w14:paraId="61324D6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2265" w:type="dxa"/>
            <w:noWrap/>
            <w:hideMark/>
          </w:tcPr>
          <w:p w14:paraId="61D102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2 500,00</w:t>
            </w:r>
          </w:p>
        </w:tc>
        <w:tc>
          <w:tcPr>
            <w:tcW w:w="36" w:type="dxa"/>
            <w:hideMark/>
          </w:tcPr>
          <w:p w14:paraId="2A662348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BEAF7E5" w14:textId="77777777" w:rsidTr="006F1525">
        <w:trPr>
          <w:trHeight w:val="1500"/>
        </w:trPr>
        <w:tc>
          <w:tcPr>
            <w:tcW w:w="5741" w:type="dxa"/>
            <w:hideMark/>
          </w:tcPr>
          <w:p w14:paraId="43854000" w14:textId="01609EE3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поселения по передаче полномочий в муниципальный район по созданию условий для строительства, перепланировки,</w:t>
            </w:r>
            <w:r w:rsidR="00E84BE3">
              <w:rPr>
                <w:rFonts w:ascii="Times New Roman" w:hAnsi="Times New Roman"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szCs w:val="21"/>
              </w:rPr>
              <w:t xml:space="preserve">переустройства объектов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69F50E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794971A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119A2DA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577" w:type="dxa"/>
            <w:hideMark/>
          </w:tcPr>
          <w:p w14:paraId="62D5F74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57BF43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3F55069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4B1266F" w14:textId="77777777" w:rsidTr="006F1525">
        <w:trPr>
          <w:trHeight w:val="300"/>
        </w:trPr>
        <w:tc>
          <w:tcPr>
            <w:tcW w:w="5741" w:type="dxa"/>
            <w:hideMark/>
          </w:tcPr>
          <w:p w14:paraId="4034DDA4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Межбюджетные трансферты</w:t>
            </w:r>
          </w:p>
        </w:tc>
        <w:tc>
          <w:tcPr>
            <w:tcW w:w="457" w:type="dxa"/>
            <w:hideMark/>
          </w:tcPr>
          <w:p w14:paraId="4727A11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565ABD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7220E30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577" w:type="dxa"/>
            <w:hideMark/>
          </w:tcPr>
          <w:p w14:paraId="72B319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265" w:type="dxa"/>
            <w:noWrap/>
            <w:hideMark/>
          </w:tcPr>
          <w:p w14:paraId="5BF584F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74FACDA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DE60176" w14:textId="77777777" w:rsidTr="006F1525">
        <w:trPr>
          <w:trHeight w:val="300"/>
        </w:trPr>
        <w:tc>
          <w:tcPr>
            <w:tcW w:w="5741" w:type="dxa"/>
            <w:hideMark/>
          </w:tcPr>
          <w:p w14:paraId="2B1C6058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межбюджетные трансферты</w:t>
            </w:r>
          </w:p>
        </w:tc>
        <w:tc>
          <w:tcPr>
            <w:tcW w:w="457" w:type="dxa"/>
            <w:hideMark/>
          </w:tcPr>
          <w:p w14:paraId="7AA8D8A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3A8C397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30863A8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П0050</w:t>
            </w:r>
          </w:p>
        </w:tc>
        <w:tc>
          <w:tcPr>
            <w:tcW w:w="577" w:type="dxa"/>
            <w:hideMark/>
          </w:tcPr>
          <w:p w14:paraId="287FA61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2265" w:type="dxa"/>
            <w:noWrap/>
            <w:hideMark/>
          </w:tcPr>
          <w:p w14:paraId="44133C1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4 500,00</w:t>
            </w:r>
          </w:p>
        </w:tc>
        <w:tc>
          <w:tcPr>
            <w:tcW w:w="36" w:type="dxa"/>
            <w:hideMark/>
          </w:tcPr>
          <w:p w14:paraId="30F4E44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BCE4FA1" w14:textId="77777777" w:rsidTr="006F1525">
        <w:trPr>
          <w:trHeight w:val="1200"/>
        </w:trPr>
        <w:tc>
          <w:tcPr>
            <w:tcW w:w="5741" w:type="dxa"/>
            <w:hideMark/>
          </w:tcPr>
          <w:p w14:paraId="3BD2CFE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457" w:type="dxa"/>
            <w:hideMark/>
          </w:tcPr>
          <w:p w14:paraId="217EA81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3022AC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5530F52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577" w:type="dxa"/>
            <w:hideMark/>
          </w:tcPr>
          <w:p w14:paraId="5238DA1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A137BC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088119F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4B0634D" w14:textId="77777777" w:rsidTr="006F1525">
        <w:trPr>
          <w:trHeight w:val="300"/>
        </w:trPr>
        <w:tc>
          <w:tcPr>
            <w:tcW w:w="5741" w:type="dxa"/>
            <w:hideMark/>
          </w:tcPr>
          <w:p w14:paraId="14D1BC17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Межбюджетные трансферты</w:t>
            </w:r>
          </w:p>
        </w:tc>
        <w:tc>
          <w:tcPr>
            <w:tcW w:w="457" w:type="dxa"/>
            <w:hideMark/>
          </w:tcPr>
          <w:p w14:paraId="4D2987B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4D48244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63A4F62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577" w:type="dxa"/>
            <w:hideMark/>
          </w:tcPr>
          <w:p w14:paraId="4A8557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2265" w:type="dxa"/>
            <w:noWrap/>
            <w:hideMark/>
          </w:tcPr>
          <w:p w14:paraId="788C985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44BD13E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3B55EB4" w14:textId="77777777" w:rsidTr="006F1525">
        <w:trPr>
          <w:trHeight w:val="300"/>
        </w:trPr>
        <w:tc>
          <w:tcPr>
            <w:tcW w:w="5741" w:type="dxa"/>
            <w:hideMark/>
          </w:tcPr>
          <w:p w14:paraId="1DDE3C2B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межбюджетные трансферты</w:t>
            </w:r>
          </w:p>
        </w:tc>
        <w:tc>
          <w:tcPr>
            <w:tcW w:w="457" w:type="dxa"/>
            <w:hideMark/>
          </w:tcPr>
          <w:p w14:paraId="71B7042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457" w:type="dxa"/>
            <w:hideMark/>
          </w:tcPr>
          <w:p w14:paraId="15263CE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527" w:type="dxa"/>
            <w:hideMark/>
          </w:tcPr>
          <w:p w14:paraId="76FB5EB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 0 01 П0060</w:t>
            </w:r>
          </w:p>
        </w:tc>
        <w:tc>
          <w:tcPr>
            <w:tcW w:w="577" w:type="dxa"/>
            <w:hideMark/>
          </w:tcPr>
          <w:p w14:paraId="246E0C9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540</w:t>
            </w:r>
          </w:p>
        </w:tc>
        <w:tc>
          <w:tcPr>
            <w:tcW w:w="2265" w:type="dxa"/>
            <w:noWrap/>
            <w:hideMark/>
          </w:tcPr>
          <w:p w14:paraId="2CE5E2F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1 000,00</w:t>
            </w:r>
          </w:p>
        </w:tc>
        <w:tc>
          <w:tcPr>
            <w:tcW w:w="36" w:type="dxa"/>
            <w:hideMark/>
          </w:tcPr>
          <w:p w14:paraId="0A41A72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64854DA" w14:textId="77777777" w:rsidTr="006F1525">
        <w:trPr>
          <w:trHeight w:val="315"/>
        </w:trPr>
        <w:tc>
          <w:tcPr>
            <w:tcW w:w="5741" w:type="dxa"/>
            <w:hideMark/>
          </w:tcPr>
          <w:p w14:paraId="2FFEDE55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НАЦИОНАЛЬНАЯ ОБОРОНА</w:t>
            </w:r>
          </w:p>
        </w:tc>
        <w:tc>
          <w:tcPr>
            <w:tcW w:w="457" w:type="dxa"/>
            <w:hideMark/>
          </w:tcPr>
          <w:p w14:paraId="5FA42C8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384D4C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27" w:type="dxa"/>
            <w:hideMark/>
          </w:tcPr>
          <w:p w14:paraId="087AB8F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67167F6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522313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6BC6D78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4C95BBC" w14:textId="77777777" w:rsidTr="006F1525">
        <w:trPr>
          <w:trHeight w:val="315"/>
        </w:trPr>
        <w:tc>
          <w:tcPr>
            <w:tcW w:w="5741" w:type="dxa"/>
            <w:hideMark/>
          </w:tcPr>
          <w:p w14:paraId="5FEC092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Мобилизационная и вневойсковая подготовка</w:t>
            </w:r>
          </w:p>
        </w:tc>
        <w:tc>
          <w:tcPr>
            <w:tcW w:w="457" w:type="dxa"/>
            <w:hideMark/>
          </w:tcPr>
          <w:p w14:paraId="7D292F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30171DB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01DC114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728EDCA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DB3DE0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285A21A4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F940958" w14:textId="77777777" w:rsidTr="006F1525">
        <w:trPr>
          <w:trHeight w:val="300"/>
        </w:trPr>
        <w:tc>
          <w:tcPr>
            <w:tcW w:w="5741" w:type="dxa"/>
            <w:hideMark/>
          </w:tcPr>
          <w:p w14:paraId="5BD0F5E4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Непрограммные расходы</w:t>
            </w:r>
          </w:p>
        </w:tc>
        <w:tc>
          <w:tcPr>
            <w:tcW w:w="457" w:type="dxa"/>
            <w:hideMark/>
          </w:tcPr>
          <w:p w14:paraId="7A76075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1D037FF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A5058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98 0 00 00000</w:t>
            </w:r>
          </w:p>
        </w:tc>
        <w:tc>
          <w:tcPr>
            <w:tcW w:w="577" w:type="dxa"/>
            <w:hideMark/>
          </w:tcPr>
          <w:p w14:paraId="6768D4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BA93E6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66CC884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D490C9A" w14:textId="77777777" w:rsidTr="006F1525">
        <w:trPr>
          <w:trHeight w:val="300"/>
        </w:trPr>
        <w:tc>
          <w:tcPr>
            <w:tcW w:w="5741" w:type="dxa"/>
            <w:hideMark/>
          </w:tcPr>
          <w:p w14:paraId="7D3745BD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Непрограммные расходы</w:t>
            </w:r>
          </w:p>
        </w:tc>
        <w:tc>
          <w:tcPr>
            <w:tcW w:w="457" w:type="dxa"/>
            <w:hideMark/>
          </w:tcPr>
          <w:p w14:paraId="4C7B5C8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339933B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76174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98 0 00 00000</w:t>
            </w:r>
          </w:p>
        </w:tc>
        <w:tc>
          <w:tcPr>
            <w:tcW w:w="577" w:type="dxa"/>
            <w:hideMark/>
          </w:tcPr>
          <w:p w14:paraId="10D18C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2189F2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159EEF2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E0C9592" w14:textId="77777777" w:rsidTr="006F1525">
        <w:trPr>
          <w:trHeight w:val="855"/>
        </w:trPr>
        <w:tc>
          <w:tcPr>
            <w:tcW w:w="5741" w:type="dxa"/>
            <w:hideMark/>
          </w:tcPr>
          <w:p w14:paraId="46751F3A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dxa"/>
            <w:hideMark/>
          </w:tcPr>
          <w:p w14:paraId="163BBF2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0D20EEC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375C15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98 0 01 00000</w:t>
            </w:r>
          </w:p>
        </w:tc>
        <w:tc>
          <w:tcPr>
            <w:tcW w:w="577" w:type="dxa"/>
            <w:hideMark/>
          </w:tcPr>
          <w:p w14:paraId="1787913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6DA6D3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449D352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50BA208" w14:textId="77777777" w:rsidTr="006F1525">
        <w:trPr>
          <w:trHeight w:val="900"/>
        </w:trPr>
        <w:tc>
          <w:tcPr>
            <w:tcW w:w="5741" w:type="dxa"/>
            <w:hideMark/>
          </w:tcPr>
          <w:p w14:paraId="23D2E6A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осуществление первичного воинского учета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области.</w:t>
            </w:r>
          </w:p>
        </w:tc>
        <w:tc>
          <w:tcPr>
            <w:tcW w:w="457" w:type="dxa"/>
            <w:hideMark/>
          </w:tcPr>
          <w:p w14:paraId="6CE805C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1C32DDC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66736C4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577" w:type="dxa"/>
            <w:hideMark/>
          </w:tcPr>
          <w:p w14:paraId="750D5D6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CC4CCB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409 100,00</w:t>
            </w:r>
          </w:p>
        </w:tc>
        <w:tc>
          <w:tcPr>
            <w:tcW w:w="36" w:type="dxa"/>
            <w:hideMark/>
          </w:tcPr>
          <w:p w14:paraId="44EEB7B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2A2BC41" w14:textId="77777777" w:rsidTr="006F1525">
        <w:trPr>
          <w:trHeight w:val="1020"/>
        </w:trPr>
        <w:tc>
          <w:tcPr>
            <w:tcW w:w="5741" w:type="dxa"/>
            <w:hideMark/>
          </w:tcPr>
          <w:p w14:paraId="7A53D49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hideMark/>
          </w:tcPr>
          <w:p w14:paraId="7D105E5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7800A24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B5F245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577" w:type="dxa"/>
            <w:hideMark/>
          </w:tcPr>
          <w:p w14:paraId="1C01D24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2265" w:type="dxa"/>
            <w:noWrap/>
            <w:hideMark/>
          </w:tcPr>
          <w:p w14:paraId="0CECE23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280 318,64</w:t>
            </w:r>
          </w:p>
        </w:tc>
        <w:tc>
          <w:tcPr>
            <w:tcW w:w="36" w:type="dxa"/>
            <w:hideMark/>
          </w:tcPr>
          <w:p w14:paraId="76AFD59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DA45F77" w14:textId="77777777" w:rsidTr="006F1525">
        <w:trPr>
          <w:trHeight w:val="510"/>
        </w:trPr>
        <w:tc>
          <w:tcPr>
            <w:tcW w:w="5741" w:type="dxa"/>
            <w:hideMark/>
          </w:tcPr>
          <w:p w14:paraId="481CE9BF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hideMark/>
          </w:tcPr>
          <w:p w14:paraId="18401FF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6F1685C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E169D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577" w:type="dxa"/>
            <w:hideMark/>
          </w:tcPr>
          <w:p w14:paraId="54B4576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2265" w:type="dxa"/>
            <w:noWrap/>
            <w:hideMark/>
          </w:tcPr>
          <w:p w14:paraId="2589AB8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280 318,64</w:t>
            </w:r>
          </w:p>
        </w:tc>
        <w:tc>
          <w:tcPr>
            <w:tcW w:w="36" w:type="dxa"/>
            <w:hideMark/>
          </w:tcPr>
          <w:p w14:paraId="2D868B8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9728530" w14:textId="77777777" w:rsidTr="006F1525">
        <w:trPr>
          <w:trHeight w:val="510"/>
        </w:trPr>
        <w:tc>
          <w:tcPr>
            <w:tcW w:w="5741" w:type="dxa"/>
            <w:hideMark/>
          </w:tcPr>
          <w:p w14:paraId="45EF1765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00615C4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321CE5E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9ADBD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577" w:type="dxa"/>
            <w:hideMark/>
          </w:tcPr>
          <w:p w14:paraId="3955FC6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32C1642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128 781,36</w:t>
            </w:r>
          </w:p>
        </w:tc>
        <w:tc>
          <w:tcPr>
            <w:tcW w:w="36" w:type="dxa"/>
            <w:hideMark/>
          </w:tcPr>
          <w:p w14:paraId="402BC00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2C59732" w14:textId="77777777" w:rsidTr="006F1525">
        <w:trPr>
          <w:trHeight w:val="510"/>
        </w:trPr>
        <w:tc>
          <w:tcPr>
            <w:tcW w:w="5741" w:type="dxa"/>
            <w:hideMark/>
          </w:tcPr>
          <w:p w14:paraId="696C6890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7EF44C4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457" w:type="dxa"/>
            <w:hideMark/>
          </w:tcPr>
          <w:p w14:paraId="7D1E41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0CCAE25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98 0 01 51180</w:t>
            </w:r>
          </w:p>
        </w:tc>
        <w:tc>
          <w:tcPr>
            <w:tcW w:w="577" w:type="dxa"/>
            <w:hideMark/>
          </w:tcPr>
          <w:p w14:paraId="5E590E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197FAD2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128 781,36</w:t>
            </w:r>
          </w:p>
        </w:tc>
        <w:tc>
          <w:tcPr>
            <w:tcW w:w="36" w:type="dxa"/>
            <w:hideMark/>
          </w:tcPr>
          <w:p w14:paraId="52228E9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151BB79" w14:textId="77777777" w:rsidTr="006F1525">
        <w:trPr>
          <w:trHeight w:val="315"/>
        </w:trPr>
        <w:tc>
          <w:tcPr>
            <w:tcW w:w="5741" w:type="dxa"/>
            <w:hideMark/>
          </w:tcPr>
          <w:p w14:paraId="41460632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НАЦИОНАЛЬНАЯ ЭКОНОМИКА</w:t>
            </w:r>
          </w:p>
        </w:tc>
        <w:tc>
          <w:tcPr>
            <w:tcW w:w="457" w:type="dxa"/>
            <w:hideMark/>
          </w:tcPr>
          <w:p w14:paraId="36688C5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63DDFB0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27" w:type="dxa"/>
            <w:hideMark/>
          </w:tcPr>
          <w:p w14:paraId="55F4A95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261242D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59B9EE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10 592 420,02</w:t>
            </w:r>
          </w:p>
        </w:tc>
        <w:tc>
          <w:tcPr>
            <w:tcW w:w="36" w:type="dxa"/>
            <w:hideMark/>
          </w:tcPr>
          <w:p w14:paraId="5E2AF6F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396B436" w14:textId="77777777" w:rsidTr="006F1525">
        <w:trPr>
          <w:trHeight w:val="315"/>
        </w:trPr>
        <w:tc>
          <w:tcPr>
            <w:tcW w:w="5741" w:type="dxa"/>
            <w:hideMark/>
          </w:tcPr>
          <w:p w14:paraId="2791E4F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Дорожное хозяйство (дорожные фонды)</w:t>
            </w:r>
          </w:p>
        </w:tc>
        <w:tc>
          <w:tcPr>
            <w:tcW w:w="457" w:type="dxa"/>
            <w:hideMark/>
          </w:tcPr>
          <w:p w14:paraId="23092F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327E3F9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3059C1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7E6B747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B5FC12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10 542 420,02</w:t>
            </w:r>
          </w:p>
        </w:tc>
        <w:tc>
          <w:tcPr>
            <w:tcW w:w="36" w:type="dxa"/>
            <w:hideMark/>
          </w:tcPr>
          <w:p w14:paraId="23822A1F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C67C08D" w14:textId="77777777" w:rsidTr="006F1525">
        <w:trPr>
          <w:trHeight w:val="510"/>
        </w:trPr>
        <w:tc>
          <w:tcPr>
            <w:tcW w:w="5741" w:type="dxa"/>
            <w:hideMark/>
          </w:tcPr>
          <w:p w14:paraId="578C6A5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"Содержание и ремонт сети автомобильных дорог"</w:t>
            </w:r>
          </w:p>
        </w:tc>
        <w:tc>
          <w:tcPr>
            <w:tcW w:w="457" w:type="dxa"/>
            <w:hideMark/>
          </w:tcPr>
          <w:p w14:paraId="40D9371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68236E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3248B77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05 0 00 00000</w:t>
            </w:r>
          </w:p>
        </w:tc>
        <w:tc>
          <w:tcPr>
            <w:tcW w:w="577" w:type="dxa"/>
            <w:hideMark/>
          </w:tcPr>
          <w:p w14:paraId="2AB2DE2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B01E93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10 542 420,02</w:t>
            </w:r>
          </w:p>
        </w:tc>
        <w:tc>
          <w:tcPr>
            <w:tcW w:w="36" w:type="dxa"/>
            <w:hideMark/>
          </w:tcPr>
          <w:p w14:paraId="035CDBC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8A2178F" w14:textId="77777777" w:rsidTr="006F1525">
        <w:trPr>
          <w:trHeight w:val="570"/>
        </w:trPr>
        <w:tc>
          <w:tcPr>
            <w:tcW w:w="5741" w:type="dxa"/>
            <w:hideMark/>
          </w:tcPr>
          <w:p w14:paraId="5352AC9A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Ведомственный проект" Развитие сети автомобильных дорог общего пользования"</w:t>
            </w:r>
          </w:p>
        </w:tc>
        <w:tc>
          <w:tcPr>
            <w:tcW w:w="457" w:type="dxa"/>
            <w:hideMark/>
          </w:tcPr>
          <w:p w14:paraId="25B45F7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13BE678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0A96EBC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05 3 01 00000</w:t>
            </w:r>
          </w:p>
        </w:tc>
        <w:tc>
          <w:tcPr>
            <w:tcW w:w="577" w:type="dxa"/>
            <w:hideMark/>
          </w:tcPr>
          <w:p w14:paraId="5AE0188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21A71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36" w:type="dxa"/>
            <w:hideMark/>
          </w:tcPr>
          <w:p w14:paraId="2B8F6F0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71B44D6" w14:textId="77777777" w:rsidTr="006F1525">
        <w:trPr>
          <w:trHeight w:val="1200"/>
        </w:trPr>
        <w:tc>
          <w:tcPr>
            <w:tcW w:w="5741" w:type="dxa"/>
            <w:hideMark/>
          </w:tcPr>
          <w:p w14:paraId="3D6EAA82" w14:textId="0B2E5929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проектирование,</w:t>
            </w:r>
            <w:r w:rsidR="00E84BE3">
              <w:rPr>
                <w:rFonts w:ascii="Times New Roman" w:hAnsi="Times New Roman"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szCs w:val="21"/>
              </w:rPr>
              <w:t>строительство,</w:t>
            </w:r>
            <w:r w:rsidR="00E84BE3">
              <w:rPr>
                <w:rFonts w:ascii="Times New Roman" w:hAnsi="Times New Roman"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szCs w:val="21"/>
              </w:rPr>
              <w:t>реконструкцию,</w:t>
            </w:r>
            <w:r w:rsidR="00E84BE3">
              <w:rPr>
                <w:rFonts w:ascii="Times New Roman" w:hAnsi="Times New Roman"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szCs w:val="2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7" w:type="dxa"/>
            <w:hideMark/>
          </w:tcPr>
          <w:p w14:paraId="599003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04EC1A3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70B67E6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577" w:type="dxa"/>
            <w:hideMark/>
          </w:tcPr>
          <w:p w14:paraId="241D229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CC5ED8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36" w:type="dxa"/>
            <w:hideMark/>
          </w:tcPr>
          <w:p w14:paraId="20361DA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602E910" w14:textId="77777777" w:rsidTr="006F1525">
        <w:trPr>
          <w:trHeight w:val="510"/>
        </w:trPr>
        <w:tc>
          <w:tcPr>
            <w:tcW w:w="5741" w:type="dxa"/>
            <w:hideMark/>
          </w:tcPr>
          <w:p w14:paraId="4C2CAB0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68AAB50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77EF232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2C23B08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577" w:type="dxa"/>
            <w:hideMark/>
          </w:tcPr>
          <w:p w14:paraId="703841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3943FA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36" w:type="dxa"/>
            <w:hideMark/>
          </w:tcPr>
          <w:p w14:paraId="7FEDEF5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F69981F" w14:textId="77777777" w:rsidTr="006F1525">
        <w:trPr>
          <w:trHeight w:val="510"/>
        </w:trPr>
        <w:tc>
          <w:tcPr>
            <w:tcW w:w="5741" w:type="dxa"/>
            <w:hideMark/>
          </w:tcPr>
          <w:p w14:paraId="18B407B8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D98EF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7F34F3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2D7AC9C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3 01 S1260</w:t>
            </w:r>
          </w:p>
        </w:tc>
        <w:tc>
          <w:tcPr>
            <w:tcW w:w="577" w:type="dxa"/>
            <w:hideMark/>
          </w:tcPr>
          <w:p w14:paraId="5A9AE4B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034597D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5 700 000,01</w:t>
            </w:r>
          </w:p>
        </w:tc>
        <w:tc>
          <w:tcPr>
            <w:tcW w:w="36" w:type="dxa"/>
            <w:hideMark/>
          </w:tcPr>
          <w:p w14:paraId="1FDE54D8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30EC82D" w14:textId="77777777" w:rsidTr="006F1525">
        <w:trPr>
          <w:trHeight w:val="1425"/>
        </w:trPr>
        <w:tc>
          <w:tcPr>
            <w:tcW w:w="5741" w:type="dxa"/>
            <w:hideMark/>
          </w:tcPr>
          <w:p w14:paraId="00FDA9D8" w14:textId="0C1F2EA6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</w:t>
            </w:r>
            <w:r w:rsidR="00E84BE3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"Обеспечение мероприятий по содержанию и ремонту дорог местного значения на территории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области".</w:t>
            </w:r>
          </w:p>
        </w:tc>
        <w:tc>
          <w:tcPr>
            <w:tcW w:w="457" w:type="dxa"/>
            <w:hideMark/>
          </w:tcPr>
          <w:p w14:paraId="1E69690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4CEE4BA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6CD8B6B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05 4 03 00000</w:t>
            </w:r>
          </w:p>
        </w:tc>
        <w:tc>
          <w:tcPr>
            <w:tcW w:w="577" w:type="dxa"/>
            <w:hideMark/>
          </w:tcPr>
          <w:p w14:paraId="50E694C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8E73B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36" w:type="dxa"/>
            <w:hideMark/>
          </w:tcPr>
          <w:p w14:paraId="19F33A4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09AEE39" w14:textId="77777777" w:rsidTr="006F1525">
        <w:trPr>
          <w:trHeight w:val="900"/>
        </w:trPr>
        <w:tc>
          <w:tcPr>
            <w:tcW w:w="5741" w:type="dxa"/>
            <w:hideMark/>
          </w:tcPr>
          <w:p w14:paraId="092223CB" w14:textId="234D44FD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бюджета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 по содержанию и ремонту дорог местного значения</w:t>
            </w:r>
          </w:p>
        </w:tc>
        <w:tc>
          <w:tcPr>
            <w:tcW w:w="457" w:type="dxa"/>
            <w:hideMark/>
          </w:tcPr>
          <w:p w14:paraId="7DC3D4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5CAD9E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0B933FD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577" w:type="dxa"/>
            <w:hideMark/>
          </w:tcPr>
          <w:p w14:paraId="2B04ECC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6FC67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36" w:type="dxa"/>
            <w:hideMark/>
          </w:tcPr>
          <w:p w14:paraId="4C2272C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7FE30BE" w14:textId="77777777" w:rsidTr="006F1525">
        <w:trPr>
          <w:trHeight w:val="510"/>
        </w:trPr>
        <w:tc>
          <w:tcPr>
            <w:tcW w:w="5741" w:type="dxa"/>
            <w:hideMark/>
          </w:tcPr>
          <w:p w14:paraId="32B1F30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6FC5F43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1837C30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2E4252A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577" w:type="dxa"/>
            <w:hideMark/>
          </w:tcPr>
          <w:p w14:paraId="416928A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7A498F0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36" w:type="dxa"/>
            <w:hideMark/>
          </w:tcPr>
          <w:p w14:paraId="7300926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1C5F34C" w14:textId="77777777" w:rsidTr="006F1525">
        <w:trPr>
          <w:trHeight w:val="510"/>
        </w:trPr>
        <w:tc>
          <w:tcPr>
            <w:tcW w:w="5741" w:type="dxa"/>
            <w:hideMark/>
          </w:tcPr>
          <w:p w14:paraId="6DA0DE6F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F823A7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5208CD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1527" w:type="dxa"/>
            <w:hideMark/>
          </w:tcPr>
          <w:p w14:paraId="36B1464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05 4 03 25120</w:t>
            </w:r>
          </w:p>
        </w:tc>
        <w:tc>
          <w:tcPr>
            <w:tcW w:w="577" w:type="dxa"/>
            <w:hideMark/>
          </w:tcPr>
          <w:p w14:paraId="49E2A20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166DFCB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4 842 420,01</w:t>
            </w:r>
          </w:p>
        </w:tc>
        <w:tc>
          <w:tcPr>
            <w:tcW w:w="36" w:type="dxa"/>
            <w:hideMark/>
          </w:tcPr>
          <w:p w14:paraId="1485F2F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CA01EE" w14:textId="77777777" w:rsidTr="006F1525">
        <w:trPr>
          <w:trHeight w:val="630"/>
        </w:trPr>
        <w:tc>
          <w:tcPr>
            <w:tcW w:w="5741" w:type="dxa"/>
            <w:hideMark/>
          </w:tcPr>
          <w:p w14:paraId="52138C1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Другие вопросы в области национальной экономики</w:t>
            </w:r>
          </w:p>
        </w:tc>
        <w:tc>
          <w:tcPr>
            <w:tcW w:w="457" w:type="dxa"/>
            <w:hideMark/>
          </w:tcPr>
          <w:p w14:paraId="52F2345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30CE82E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7D80086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33CFD56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73B877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51C7F9E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09A200A" w14:textId="77777777" w:rsidTr="006F1525">
        <w:trPr>
          <w:trHeight w:val="765"/>
        </w:trPr>
        <w:tc>
          <w:tcPr>
            <w:tcW w:w="5741" w:type="dxa"/>
            <w:hideMark/>
          </w:tcPr>
          <w:p w14:paraId="03B8F576" w14:textId="665C579A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69AD55D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39C38FE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1E7510A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0C0C87D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7C3631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7DBE825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ADE4DC9" w14:textId="77777777" w:rsidTr="006F1525">
        <w:trPr>
          <w:trHeight w:val="855"/>
        </w:trPr>
        <w:tc>
          <w:tcPr>
            <w:tcW w:w="5741" w:type="dxa"/>
            <w:hideMark/>
          </w:tcPr>
          <w:p w14:paraId="03CBE58B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457" w:type="dxa"/>
            <w:hideMark/>
          </w:tcPr>
          <w:p w14:paraId="4031CB0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5146BAF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217F4D0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01 4 07 00000</w:t>
            </w:r>
          </w:p>
        </w:tc>
        <w:tc>
          <w:tcPr>
            <w:tcW w:w="577" w:type="dxa"/>
            <w:hideMark/>
          </w:tcPr>
          <w:p w14:paraId="2BBAE15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B6340E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69BE0BF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558A52B" w14:textId="77777777" w:rsidTr="006F1525">
        <w:trPr>
          <w:trHeight w:val="1200"/>
        </w:trPr>
        <w:tc>
          <w:tcPr>
            <w:tcW w:w="5741" w:type="dxa"/>
            <w:hideMark/>
          </w:tcPr>
          <w:p w14:paraId="7D5AFB4C" w14:textId="706B2779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Расходы, связанные с проведением топографо-геодезических, картографических и землеустроительных работ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2667864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6C97FCD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1DCB4E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577" w:type="dxa"/>
            <w:hideMark/>
          </w:tcPr>
          <w:p w14:paraId="1B8D47F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60E1BA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3646CDF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F10083E" w14:textId="77777777" w:rsidTr="006F1525">
        <w:trPr>
          <w:trHeight w:val="510"/>
        </w:trPr>
        <w:tc>
          <w:tcPr>
            <w:tcW w:w="5741" w:type="dxa"/>
            <w:hideMark/>
          </w:tcPr>
          <w:p w14:paraId="44C5490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5F9036D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3A93A12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4C9A3B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577" w:type="dxa"/>
            <w:hideMark/>
          </w:tcPr>
          <w:p w14:paraId="53FB7B0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71AB7E8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5B21E9B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2F711A" w14:textId="77777777" w:rsidTr="006F1525">
        <w:trPr>
          <w:trHeight w:val="510"/>
        </w:trPr>
        <w:tc>
          <w:tcPr>
            <w:tcW w:w="5741" w:type="dxa"/>
            <w:hideMark/>
          </w:tcPr>
          <w:p w14:paraId="6519088A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0C69840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457" w:type="dxa"/>
            <w:hideMark/>
          </w:tcPr>
          <w:p w14:paraId="46FBD27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527" w:type="dxa"/>
            <w:hideMark/>
          </w:tcPr>
          <w:p w14:paraId="45C6271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01 4 07 22110</w:t>
            </w:r>
          </w:p>
        </w:tc>
        <w:tc>
          <w:tcPr>
            <w:tcW w:w="577" w:type="dxa"/>
            <w:hideMark/>
          </w:tcPr>
          <w:p w14:paraId="5DD5E9C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72775E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50 000,00</w:t>
            </w:r>
          </w:p>
        </w:tc>
        <w:tc>
          <w:tcPr>
            <w:tcW w:w="36" w:type="dxa"/>
            <w:hideMark/>
          </w:tcPr>
          <w:p w14:paraId="687F857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154C9CD" w14:textId="77777777" w:rsidTr="006F1525">
        <w:trPr>
          <w:trHeight w:val="315"/>
        </w:trPr>
        <w:tc>
          <w:tcPr>
            <w:tcW w:w="5741" w:type="dxa"/>
            <w:hideMark/>
          </w:tcPr>
          <w:p w14:paraId="5A12FAF7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ЖИЛИЩНО-КОММУНАЛЬНОЕ ХОЗЯЙСТВО</w:t>
            </w:r>
          </w:p>
        </w:tc>
        <w:tc>
          <w:tcPr>
            <w:tcW w:w="457" w:type="dxa"/>
            <w:hideMark/>
          </w:tcPr>
          <w:p w14:paraId="2532AD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44148D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27" w:type="dxa"/>
            <w:hideMark/>
          </w:tcPr>
          <w:p w14:paraId="7793432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6783349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F85320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17 549 616,20</w:t>
            </w:r>
          </w:p>
        </w:tc>
        <w:tc>
          <w:tcPr>
            <w:tcW w:w="36" w:type="dxa"/>
            <w:hideMark/>
          </w:tcPr>
          <w:p w14:paraId="23DD716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256266C" w14:textId="77777777" w:rsidTr="006F1525">
        <w:trPr>
          <w:trHeight w:val="315"/>
        </w:trPr>
        <w:tc>
          <w:tcPr>
            <w:tcW w:w="5741" w:type="dxa"/>
            <w:hideMark/>
          </w:tcPr>
          <w:p w14:paraId="2CCE6C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Жилищное хозяйство</w:t>
            </w:r>
          </w:p>
        </w:tc>
        <w:tc>
          <w:tcPr>
            <w:tcW w:w="457" w:type="dxa"/>
            <w:hideMark/>
          </w:tcPr>
          <w:p w14:paraId="061AD4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E479F0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2CADC7B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21D3C81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4B009E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36" w:type="dxa"/>
            <w:hideMark/>
          </w:tcPr>
          <w:p w14:paraId="00798E5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F21FEA6" w14:textId="77777777" w:rsidTr="006F1525">
        <w:trPr>
          <w:trHeight w:val="765"/>
        </w:trPr>
        <w:tc>
          <w:tcPr>
            <w:tcW w:w="5741" w:type="dxa"/>
            <w:hideMark/>
          </w:tcPr>
          <w:p w14:paraId="4E0CEB61" w14:textId="59D649DC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60AECDF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D21566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72FB773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341876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97C90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36" w:type="dxa"/>
            <w:hideMark/>
          </w:tcPr>
          <w:p w14:paraId="2ACABF84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84C74AC" w14:textId="77777777" w:rsidTr="006F1525">
        <w:trPr>
          <w:trHeight w:val="855"/>
        </w:trPr>
        <w:tc>
          <w:tcPr>
            <w:tcW w:w="5741" w:type="dxa"/>
            <w:hideMark/>
          </w:tcPr>
          <w:p w14:paraId="1632FC07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457" w:type="dxa"/>
            <w:hideMark/>
          </w:tcPr>
          <w:p w14:paraId="3CFB443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E753AF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4262E92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01 4 04 00000</w:t>
            </w:r>
          </w:p>
        </w:tc>
        <w:tc>
          <w:tcPr>
            <w:tcW w:w="577" w:type="dxa"/>
            <w:hideMark/>
          </w:tcPr>
          <w:p w14:paraId="67980A9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EDBE36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36" w:type="dxa"/>
            <w:hideMark/>
          </w:tcPr>
          <w:p w14:paraId="64AFD35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0EB1113" w14:textId="77777777" w:rsidTr="006F1525">
        <w:trPr>
          <w:trHeight w:val="900"/>
        </w:trPr>
        <w:tc>
          <w:tcPr>
            <w:tcW w:w="5741" w:type="dxa"/>
            <w:hideMark/>
          </w:tcPr>
          <w:p w14:paraId="3824B4D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Обеспечение расходов в области жилищного хозяйства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7339709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7DA159A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31FA0F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577" w:type="dxa"/>
            <w:hideMark/>
          </w:tcPr>
          <w:p w14:paraId="612D95E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CDC43D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2 174 220,00</w:t>
            </w:r>
          </w:p>
        </w:tc>
        <w:tc>
          <w:tcPr>
            <w:tcW w:w="36" w:type="dxa"/>
            <w:hideMark/>
          </w:tcPr>
          <w:p w14:paraId="19244EA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BD9B244" w14:textId="77777777" w:rsidTr="006F1525">
        <w:trPr>
          <w:trHeight w:val="510"/>
        </w:trPr>
        <w:tc>
          <w:tcPr>
            <w:tcW w:w="5741" w:type="dxa"/>
            <w:hideMark/>
          </w:tcPr>
          <w:p w14:paraId="74FAD1A7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5549E60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F09BBC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0374E3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577" w:type="dxa"/>
            <w:hideMark/>
          </w:tcPr>
          <w:p w14:paraId="3659153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12901DE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2 149 200,00</w:t>
            </w:r>
          </w:p>
        </w:tc>
        <w:tc>
          <w:tcPr>
            <w:tcW w:w="36" w:type="dxa"/>
            <w:hideMark/>
          </w:tcPr>
          <w:p w14:paraId="3DD7D38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2497454" w14:textId="77777777" w:rsidTr="006F1525">
        <w:trPr>
          <w:trHeight w:val="510"/>
        </w:trPr>
        <w:tc>
          <w:tcPr>
            <w:tcW w:w="5741" w:type="dxa"/>
            <w:hideMark/>
          </w:tcPr>
          <w:p w14:paraId="0998893D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3BD594E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BBED83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3379451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577" w:type="dxa"/>
            <w:hideMark/>
          </w:tcPr>
          <w:p w14:paraId="4E5D5D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6EE81DC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2 149 200,00</w:t>
            </w:r>
          </w:p>
        </w:tc>
        <w:tc>
          <w:tcPr>
            <w:tcW w:w="36" w:type="dxa"/>
            <w:hideMark/>
          </w:tcPr>
          <w:p w14:paraId="59CAC08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2CF3BFD" w14:textId="77777777" w:rsidTr="006F1525">
        <w:trPr>
          <w:trHeight w:val="300"/>
        </w:trPr>
        <w:tc>
          <w:tcPr>
            <w:tcW w:w="5741" w:type="dxa"/>
            <w:hideMark/>
          </w:tcPr>
          <w:p w14:paraId="6700A091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1E1CC3A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508AA3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71AF4A6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577" w:type="dxa"/>
            <w:hideMark/>
          </w:tcPr>
          <w:p w14:paraId="6CC72B2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2FCEBB2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25 020,00</w:t>
            </w:r>
          </w:p>
        </w:tc>
        <w:tc>
          <w:tcPr>
            <w:tcW w:w="36" w:type="dxa"/>
            <w:hideMark/>
          </w:tcPr>
          <w:p w14:paraId="28EE8E2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C74DADA" w14:textId="77777777" w:rsidTr="006F1525">
        <w:trPr>
          <w:trHeight w:val="300"/>
        </w:trPr>
        <w:tc>
          <w:tcPr>
            <w:tcW w:w="5741" w:type="dxa"/>
            <w:hideMark/>
          </w:tcPr>
          <w:p w14:paraId="433D34FF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Уплата налогов, сборов и иных платежей</w:t>
            </w:r>
          </w:p>
        </w:tc>
        <w:tc>
          <w:tcPr>
            <w:tcW w:w="457" w:type="dxa"/>
            <w:hideMark/>
          </w:tcPr>
          <w:p w14:paraId="1E26FD8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58D98E5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2D369F6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01 4 04 26130</w:t>
            </w:r>
          </w:p>
        </w:tc>
        <w:tc>
          <w:tcPr>
            <w:tcW w:w="577" w:type="dxa"/>
            <w:hideMark/>
          </w:tcPr>
          <w:p w14:paraId="238F3A8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2265" w:type="dxa"/>
            <w:noWrap/>
            <w:hideMark/>
          </w:tcPr>
          <w:p w14:paraId="48C4C7F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25 020,00</w:t>
            </w:r>
          </w:p>
        </w:tc>
        <w:tc>
          <w:tcPr>
            <w:tcW w:w="36" w:type="dxa"/>
            <w:hideMark/>
          </w:tcPr>
          <w:p w14:paraId="403781A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8E83D2F" w14:textId="77777777" w:rsidTr="006F1525">
        <w:trPr>
          <w:trHeight w:val="315"/>
        </w:trPr>
        <w:tc>
          <w:tcPr>
            <w:tcW w:w="5741" w:type="dxa"/>
            <w:hideMark/>
          </w:tcPr>
          <w:p w14:paraId="19FC9D1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Коммунальное хозяйство</w:t>
            </w:r>
          </w:p>
        </w:tc>
        <w:tc>
          <w:tcPr>
            <w:tcW w:w="457" w:type="dxa"/>
            <w:hideMark/>
          </w:tcPr>
          <w:p w14:paraId="0B2412B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1EDC9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1A62709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4D87466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9A3ADB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36" w:type="dxa"/>
            <w:hideMark/>
          </w:tcPr>
          <w:p w14:paraId="774BFAF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48D9A24" w14:textId="77777777" w:rsidTr="006F1525">
        <w:trPr>
          <w:trHeight w:val="765"/>
        </w:trPr>
        <w:tc>
          <w:tcPr>
            <w:tcW w:w="5741" w:type="dxa"/>
            <w:hideMark/>
          </w:tcPr>
          <w:p w14:paraId="4080115C" w14:textId="7F99A9E6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</w:t>
            </w: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0C26D5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8E242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2B20BA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219F83B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F8CB45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36" w:type="dxa"/>
            <w:hideMark/>
          </w:tcPr>
          <w:p w14:paraId="53EF0B34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316A38DF" w14:textId="77777777" w:rsidTr="006F1525">
        <w:trPr>
          <w:trHeight w:val="1140"/>
        </w:trPr>
        <w:tc>
          <w:tcPr>
            <w:tcW w:w="5741" w:type="dxa"/>
            <w:hideMark/>
          </w:tcPr>
          <w:p w14:paraId="175F1F29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"Повышение эффективности и надежности функционирования коммунального комплекса" в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Озерненском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городском поселении</w:t>
            </w:r>
          </w:p>
        </w:tc>
        <w:tc>
          <w:tcPr>
            <w:tcW w:w="457" w:type="dxa"/>
            <w:hideMark/>
          </w:tcPr>
          <w:p w14:paraId="373B37B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75D46C4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714B882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01 4 05 00000</w:t>
            </w:r>
          </w:p>
        </w:tc>
        <w:tc>
          <w:tcPr>
            <w:tcW w:w="577" w:type="dxa"/>
            <w:hideMark/>
          </w:tcPr>
          <w:p w14:paraId="79B2692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C79C1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2 265 100,00</w:t>
            </w:r>
          </w:p>
        </w:tc>
        <w:tc>
          <w:tcPr>
            <w:tcW w:w="36" w:type="dxa"/>
            <w:hideMark/>
          </w:tcPr>
          <w:p w14:paraId="7608246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7AA7637" w14:textId="77777777" w:rsidTr="006F1525">
        <w:trPr>
          <w:trHeight w:val="900"/>
        </w:trPr>
        <w:tc>
          <w:tcPr>
            <w:tcW w:w="5741" w:type="dxa"/>
            <w:hideMark/>
          </w:tcPr>
          <w:p w14:paraId="5314A3B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Обеспечение расходов в области коммунального хозяйства на территории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59DA9CF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32C4B3F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3F396E8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577" w:type="dxa"/>
            <w:hideMark/>
          </w:tcPr>
          <w:p w14:paraId="195178A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58D4E3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465 100,00</w:t>
            </w:r>
          </w:p>
        </w:tc>
        <w:tc>
          <w:tcPr>
            <w:tcW w:w="36" w:type="dxa"/>
            <w:hideMark/>
          </w:tcPr>
          <w:p w14:paraId="78FE87BE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22CC073" w14:textId="77777777" w:rsidTr="006F1525">
        <w:trPr>
          <w:trHeight w:val="510"/>
        </w:trPr>
        <w:tc>
          <w:tcPr>
            <w:tcW w:w="5741" w:type="dxa"/>
            <w:hideMark/>
          </w:tcPr>
          <w:p w14:paraId="4185EEED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A2BD6D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EDE8A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0A80460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577" w:type="dxa"/>
            <w:hideMark/>
          </w:tcPr>
          <w:p w14:paraId="760C173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48E2B50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410 000,00</w:t>
            </w:r>
          </w:p>
        </w:tc>
        <w:tc>
          <w:tcPr>
            <w:tcW w:w="36" w:type="dxa"/>
            <w:hideMark/>
          </w:tcPr>
          <w:p w14:paraId="3C479BB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1DB45C4" w14:textId="77777777" w:rsidTr="006F1525">
        <w:trPr>
          <w:trHeight w:val="510"/>
        </w:trPr>
        <w:tc>
          <w:tcPr>
            <w:tcW w:w="5741" w:type="dxa"/>
            <w:hideMark/>
          </w:tcPr>
          <w:p w14:paraId="29DFCBE1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099D30E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6E69262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52E91D5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577" w:type="dxa"/>
            <w:hideMark/>
          </w:tcPr>
          <w:p w14:paraId="5416E8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0DF0862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410 000,00</w:t>
            </w:r>
          </w:p>
        </w:tc>
        <w:tc>
          <w:tcPr>
            <w:tcW w:w="36" w:type="dxa"/>
            <w:hideMark/>
          </w:tcPr>
          <w:p w14:paraId="5F58846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739C405" w14:textId="77777777" w:rsidTr="006F1525">
        <w:trPr>
          <w:trHeight w:val="300"/>
        </w:trPr>
        <w:tc>
          <w:tcPr>
            <w:tcW w:w="5741" w:type="dxa"/>
            <w:hideMark/>
          </w:tcPr>
          <w:p w14:paraId="341069D0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74B822D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571D302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15CD1B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577" w:type="dxa"/>
            <w:hideMark/>
          </w:tcPr>
          <w:p w14:paraId="78B2C3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7CEFCF6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55 100,00</w:t>
            </w:r>
          </w:p>
        </w:tc>
        <w:tc>
          <w:tcPr>
            <w:tcW w:w="36" w:type="dxa"/>
            <w:hideMark/>
          </w:tcPr>
          <w:p w14:paraId="16F4C51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68574CE" w14:textId="77777777" w:rsidTr="006F1525">
        <w:trPr>
          <w:trHeight w:val="300"/>
        </w:trPr>
        <w:tc>
          <w:tcPr>
            <w:tcW w:w="5741" w:type="dxa"/>
            <w:hideMark/>
          </w:tcPr>
          <w:p w14:paraId="0E21C44B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Уплата налогов, сборов и иных платежей</w:t>
            </w:r>
          </w:p>
        </w:tc>
        <w:tc>
          <w:tcPr>
            <w:tcW w:w="457" w:type="dxa"/>
            <w:hideMark/>
          </w:tcPr>
          <w:p w14:paraId="407427D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32A59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4AB6568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01 4 05 28130</w:t>
            </w:r>
          </w:p>
        </w:tc>
        <w:tc>
          <w:tcPr>
            <w:tcW w:w="577" w:type="dxa"/>
            <w:hideMark/>
          </w:tcPr>
          <w:p w14:paraId="5022A3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2265" w:type="dxa"/>
            <w:noWrap/>
            <w:hideMark/>
          </w:tcPr>
          <w:p w14:paraId="5BF00E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55 100,00</w:t>
            </w:r>
          </w:p>
        </w:tc>
        <w:tc>
          <w:tcPr>
            <w:tcW w:w="36" w:type="dxa"/>
            <w:hideMark/>
          </w:tcPr>
          <w:p w14:paraId="235ECA5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26CF15A" w14:textId="77777777" w:rsidTr="006F1525">
        <w:trPr>
          <w:trHeight w:val="1200"/>
        </w:trPr>
        <w:tc>
          <w:tcPr>
            <w:tcW w:w="5741" w:type="dxa"/>
            <w:hideMark/>
          </w:tcPr>
          <w:p w14:paraId="48DEA65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Содержание социально - значимых объектов (баня) на территории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20A0A84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E64A6F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06668FF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577" w:type="dxa"/>
            <w:hideMark/>
          </w:tcPr>
          <w:p w14:paraId="27AE246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EB7D1F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36" w:type="dxa"/>
            <w:hideMark/>
          </w:tcPr>
          <w:p w14:paraId="4CFFF52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EE69BAE" w14:textId="77777777" w:rsidTr="006F1525">
        <w:trPr>
          <w:trHeight w:val="300"/>
        </w:trPr>
        <w:tc>
          <w:tcPr>
            <w:tcW w:w="5741" w:type="dxa"/>
            <w:hideMark/>
          </w:tcPr>
          <w:p w14:paraId="7873B9C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0AABB87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78D0F36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0317143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577" w:type="dxa"/>
            <w:hideMark/>
          </w:tcPr>
          <w:p w14:paraId="276F01E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68A8F42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36" w:type="dxa"/>
            <w:hideMark/>
          </w:tcPr>
          <w:p w14:paraId="34AB68F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3374B96" w14:textId="77777777" w:rsidTr="006F1525">
        <w:trPr>
          <w:trHeight w:val="765"/>
        </w:trPr>
        <w:tc>
          <w:tcPr>
            <w:tcW w:w="5741" w:type="dxa"/>
            <w:hideMark/>
          </w:tcPr>
          <w:p w14:paraId="5FEF34C8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7" w:type="dxa"/>
            <w:hideMark/>
          </w:tcPr>
          <w:p w14:paraId="76C8BC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E052CB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1527" w:type="dxa"/>
            <w:hideMark/>
          </w:tcPr>
          <w:p w14:paraId="77902C2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01 4 05 61130</w:t>
            </w:r>
          </w:p>
        </w:tc>
        <w:tc>
          <w:tcPr>
            <w:tcW w:w="577" w:type="dxa"/>
            <w:hideMark/>
          </w:tcPr>
          <w:p w14:paraId="70FBF58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810</w:t>
            </w:r>
          </w:p>
        </w:tc>
        <w:tc>
          <w:tcPr>
            <w:tcW w:w="2265" w:type="dxa"/>
            <w:noWrap/>
            <w:hideMark/>
          </w:tcPr>
          <w:p w14:paraId="0D06BF4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1 800 000,00</w:t>
            </w:r>
          </w:p>
        </w:tc>
        <w:tc>
          <w:tcPr>
            <w:tcW w:w="36" w:type="dxa"/>
            <w:hideMark/>
          </w:tcPr>
          <w:p w14:paraId="56E4665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1174C51" w14:textId="77777777" w:rsidTr="006F1525">
        <w:trPr>
          <w:trHeight w:val="315"/>
        </w:trPr>
        <w:tc>
          <w:tcPr>
            <w:tcW w:w="5741" w:type="dxa"/>
            <w:hideMark/>
          </w:tcPr>
          <w:p w14:paraId="4B5B78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Благоустройство</w:t>
            </w:r>
          </w:p>
        </w:tc>
        <w:tc>
          <w:tcPr>
            <w:tcW w:w="457" w:type="dxa"/>
            <w:hideMark/>
          </w:tcPr>
          <w:p w14:paraId="0F2AE3D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7B73E6C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8685BA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46919C2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B1FF5E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13 110 296,20</w:t>
            </w:r>
          </w:p>
        </w:tc>
        <w:tc>
          <w:tcPr>
            <w:tcW w:w="36" w:type="dxa"/>
            <w:hideMark/>
          </w:tcPr>
          <w:p w14:paraId="742A980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2023C04" w14:textId="77777777" w:rsidTr="006F1525">
        <w:trPr>
          <w:trHeight w:val="765"/>
        </w:trPr>
        <w:tc>
          <w:tcPr>
            <w:tcW w:w="5741" w:type="dxa"/>
            <w:hideMark/>
          </w:tcPr>
          <w:p w14:paraId="15D77800" w14:textId="0CDC7556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062350C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13DF6FD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DD13F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5F8D436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495EBE9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10 146 168,79</w:t>
            </w:r>
          </w:p>
        </w:tc>
        <w:tc>
          <w:tcPr>
            <w:tcW w:w="36" w:type="dxa"/>
            <w:hideMark/>
          </w:tcPr>
          <w:p w14:paraId="52C1DB2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70A5547" w14:textId="77777777" w:rsidTr="006F1525">
        <w:trPr>
          <w:trHeight w:val="1140"/>
        </w:trPr>
        <w:tc>
          <w:tcPr>
            <w:tcW w:w="5741" w:type="dxa"/>
            <w:hideMark/>
          </w:tcPr>
          <w:p w14:paraId="5AC54A28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 Благоустройство территорий  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5DBABF2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604497E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2847D7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01 4 06 00000</w:t>
            </w:r>
          </w:p>
        </w:tc>
        <w:tc>
          <w:tcPr>
            <w:tcW w:w="577" w:type="dxa"/>
            <w:hideMark/>
          </w:tcPr>
          <w:p w14:paraId="6FCE246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25886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10 146 168,79</w:t>
            </w:r>
          </w:p>
        </w:tc>
        <w:tc>
          <w:tcPr>
            <w:tcW w:w="36" w:type="dxa"/>
            <w:hideMark/>
          </w:tcPr>
          <w:p w14:paraId="293AFD0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9BAF9C6" w14:textId="77777777" w:rsidTr="006F1525">
        <w:trPr>
          <w:trHeight w:val="1200"/>
        </w:trPr>
        <w:tc>
          <w:tcPr>
            <w:tcW w:w="5741" w:type="dxa"/>
            <w:hideMark/>
          </w:tcPr>
          <w:p w14:paraId="42766D2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организацию захоронения и содержание мест захоронения в муниципальном образовании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5446E56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3EDCB2D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33C66C1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577" w:type="dxa"/>
            <w:hideMark/>
          </w:tcPr>
          <w:p w14:paraId="5E2DF48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40B3CD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212 510,00</w:t>
            </w:r>
          </w:p>
        </w:tc>
        <w:tc>
          <w:tcPr>
            <w:tcW w:w="36" w:type="dxa"/>
            <w:hideMark/>
          </w:tcPr>
          <w:p w14:paraId="5E29840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A03A980" w14:textId="77777777" w:rsidTr="006F1525">
        <w:trPr>
          <w:trHeight w:val="510"/>
        </w:trPr>
        <w:tc>
          <w:tcPr>
            <w:tcW w:w="5741" w:type="dxa"/>
            <w:hideMark/>
          </w:tcPr>
          <w:p w14:paraId="150D1D17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3321AE1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E20345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484F03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577" w:type="dxa"/>
            <w:hideMark/>
          </w:tcPr>
          <w:p w14:paraId="1AFFEB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670353E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212 500,00</w:t>
            </w:r>
          </w:p>
        </w:tc>
        <w:tc>
          <w:tcPr>
            <w:tcW w:w="36" w:type="dxa"/>
            <w:hideMark/>
          </w:tcPr>
          <w:p w14:paraId="05B69F2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2FAE07C8" w14:textId="77777777" w:rsidTr="006F1525">
        <w:trPr>
          <w:trHeight w:val="510"/>
        </w:trPr>
        <w:tc>
          <w:tcPr>
            <w:tcW w:w="5741" w:type="dxa"/>
            <w:hideMark/>
          </w:tcPr>
          <w:p w14:paraId="098A7EA7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2129766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EB02DE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57DEB52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577" w:type="dxa"/>
            <w:hideMark/>
          </w:tcPr>
          <w:p w14:paraId="15D7E9F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173771F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212 500,00</w:t>
            </w:r>
          </w:p>
        </w:tc>
        <w:tc>
          <w:tcPr>
            <w:tcW w:w="36" w:type="dxa"/>
            <w:hideMark/>
          </w:tcPr>
          <w:p w14:paraId="451AC96C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610F302" w14:textId="77777777" w:rsidTr="006F1525">
        <w:trPr>
          <w:trHeight w:val="300"/>
        </w:trPr>
        <w:tc>
          <w:tcPr>
            <w:tcW w:w="5741" w:type="dxa"/>
            <w:hideMark/>
          </w:tcPr>
          <w:p w14:paraId="426D4B70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Иные бюджетные ассигнования</w:t>
            </w:r>
          </w:p>
        </w:tc>
        <w:tc>
          <w:tcPr>
            <w:tcW w:w="457" w:type="dxa"/>
            <w:hideMark/>
          </w:tcPr>
          <w:p w14:paraId="75F3E1F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83108F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C30C63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577" w:type="dxa"/>
            <w:hideMark/>
          </w:tcPr>
          <w:p w14:paraId="7630FC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800</w:t>
            </w:r>
          </w:p>
        </w:tc>
        <w:tc>
          <w:tcPr>
            <w:tcW w:w="2265" w:type="dxa"/>
            <w:noWrap/>
            <w:hideMark/>
          </w:tcPr>
          <w:p w14:paraId="5051CB4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10,00</w:t>
            </w:r>
          </w:p>
        </w:tc>
        <w:tc>
          <w:tcPr>
            <w:tcW w:w="36" w:type="dxa"/>
            <w:hideMark/>
          </w:tcPr>
          <w:p w14:paraId="6CF0343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FD80462" w14:textId="77777777" w:rsidTr="006F1525">
        <w:trPr>
          <w:trHeight w:val="300"/>
        </w:trPr>
        <w:tc>
          <w:tcPr>
            <w:tcW w:w="5741" w:type="dxa"/>
            <w:hideMark/>
          </w:tcPr>
          <w:p w14:paraId="63476E77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Уплата налогов, сборов и иных платежей</w:t>
            </w:r>
          </w:p>
        </w:tc>
        <w:tc>
          <w:tcPr>
            <w:tcW w:w="457" w:type="dxa"/>
            <w:hideMark/>
          </w:tcPr>
          <w:p w14:paraId="4665A3C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449976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564269D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01 4 06 20150</w:t>
            </w:r>
          </w:p>
        </w:tc>
        <w:tc>
          <w:tcPr>
            <w:tcW w:w="577" w:type="dxa"/>
            <w:hideMark/>
          </w:tcPr>
          <w:p w14:paraId="4CE431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850</w:t>
            </w:r>
          </w:p>
        </w:tc>
        <w:tc>
          <w:tcPr>
            <w:tcW w:w="2265" w:type="dxa"/>
            <w:noWrap/>
            <w:hideMark/>
          </w:tcPr>
          <w:p w14:paraId="694C031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10,00</w:t>
            </w:r>
          </w:p>
        </w:tc>
        <w:tc>
          <w:tcPr>
            <w:tcW w:w="36" w:type="dxa"/>
            <w:hideMark/>
          </w:tcPr>
          <w:p w14:paraId="24208D4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A206AE1" w14:textId="77777777" w:rsidTr="006F1525">
        <w:trPr>
          <w:trHeight w:val="1500"/>
        </w:trPr>
        <w:tc>
          <w:tcPr>
            <w:tcW w:w="5741" w:type="dxa"/>
            <w:hideMark/>
          </w:tcPr>
          <w:p w14:paraId="6D2CCA30" w14:textId="5956E2E9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обеспечение функций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 в области объектов уличного</w:t>
            </w:r>
            <w:r w:rsidR="00821F2E">
              <w:rPr>
                <w:rFonts w:ascii="Times New Roman" w:hAnsi="Times New Roman"/>
                <w:szCs w:val="21"/>
              </w:rPr>
              <w:t xml:space="preserve"> </w:t>
            </w:r>
            <w:r w:rsidRPr="006F1525">
              <w:rPr>
                <w:rFonts w:ascii="Times New Roman" w:hAnsi="Times New Roman"/>
                <w:szCs w:val="21"/>
              </w:rPr>
              <w:t>освещения</w:t>
            </w:r>
            <w:r w:rsidR="00821F2E">
              <w:rPr>
                <w:rFonts w:ascii="Times New Roman" w:hAnsi="Times New Roman"/>
                <w:szCs w:val="21"/>
              </w:rPr>
              <w:t>,</w:t>
            </w:r>
            <w:r w:rsidRPr="006F1525">
              <w:rPr>
                <w:rFonts w:ascii="Times New Roman" w:hAnsi="Times New Roman"/>
                <w:szCs w:val="21"/>
              </w:rPr>
              <w:t xml:space="preserve"> расположенных на территории поселения</w:t>
            </w:r>
          </w:p>
        </w:tc>
        <w:tc>
          <w:tcPr>
            <w:tcW w:w="457" w:type="dxa"/>
            <w:hideMark/>
          </w:tcPr>
          <w:p w14:paraId="6A55822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6D700A8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E50EBD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577" w:type="dxa"/>
            <w:hideMark/>
          </w:tcPr>
          <w:p w14:paraId="0175127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3532ED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36" w:type="dxa"/>
            <w:hideMark/>
          </w:tcPr>
          <w:p w14:paraId="29389106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8A3B82C" w14:textId="77777777" w:rsidTr="006F1525">
        <w:trPr>
          <w:trHeight w:val="510"/>
        </w:trPr>
        <w:tc>
          <w:tcPr>
            <w:tcW w:w="5741" w:type="dxa"/>
            <w:hideMark/>
          </w:tcPr>
          <w:p w14:paraId="48B1272C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F3894B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48AEAA4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6FC7C95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577" w:type="dxa"/>
            <w:hideMark/>
          </w:tcPr>
          <w:p w14:paraId="5E844D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14AA601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36" w:type="dxa"/>
            <w:hideMark/>
          </w:tcPr>
          <w:p w14:paraId="6735DE7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0B55341" w14:textId="77777777" w:rsidTr="006F1525">
        <w:trPr>
          <w:trHeight w:val="510"/>
        </w:trPr>
        <w:tc>
          <w:tcPr>
            <w:tcW w:w="5741" w:type="dxa"/>
            <w:hideMark/>
          </w:tcPr>
          <w:p w14:paraId="5BDD3405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50217AF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F76EC5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005659B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01 4 06 29130</w:t>
            </w:r>
          </w:p>
        </w:tc>
        <w:tc>
          <w:tcPr>
            <w:tcW w:w="577" w:type="dxa"/>
            <w:hideMark/>
          </w:tcPr>
          <w:p w14:paraId="0BBCA89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5F9C339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1 544 400,00</w:t>
            </w:r>
          </w:p>
        </w:tc>
        <w:tc>
          <w:tcPr>
            <w:tcW w:w="36" w:type="dxa"/>
            <w:hideMark/>
          </w:tcPr>
          <w:p w14:paraId="06734F4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EFFC0E8" w14:textId="77777777" w:rsidTr="006F1525">
        <w:trPr>
          <w:trHeight w:val="1200"/>
        </w:trPr>
        <w:tc>
          <w:tcPr>
            <w:tcW w:w="5741" w:type="dxa"/>
            <w:hideMark/>
          </w:tcPr>
          <w:p w14:paraId="17478CC7" w14:textId="63FF57E5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Расходы на обеспечение функций органов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области, связанных с благоустройством территории поселения</w:t>
            </w:r>
          </w:p>
        </w:tc>
        <w:tc>
          <w:tcPr>
            <w:tcW w:w="457" w:type="dxa"/>
            <w:hideMark/>
          </w:tcPr>
          <w:p w14:paraId="2EF06F8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58F47C7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3656DD6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577" w:type="dxa"/>
            <w:hideMark/>
          </w:tcPr>
          <w:p w14:paraId="3D79B1C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0A52F6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36" w:type="dxa"/>
            <w:hideMark/>
          </w:tcPr>
          <w:p w14:paraId="5C193B2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ACC247D" w14:textId="77777777" w:rsidTr="006F1525">
        <w:trPr>
          <w:trHeight w:val="510"/>
        </w:trPr>
        <w:tc>
          <w:tcPr>
            <w:tcW w:w="5741" w:type="dxa"/>
            <w:hideMark/>
          </w:tcPr>
          <w:p w14:paraId="449852E2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22B0705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65D24A9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4F854BC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577" w:type="dxa"/>
            <w:hideMark/>
          </w:tcPr>
          <w:p w14:paraId="47B96DA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2FB0A7B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36" w:type="dxa"/>
            <w:hideMark/>
          </w:tcPr>
          <w:p w14:paraId="271FD21B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D4D0BF1" w14:textId="77777777" w:rsidTr="006F1525">
        <w:trPr>
          <w:trHeight w:val="510"/>
        </w:trPr>
        <w:tc>
          <w:tcPr>
            <w:tcW w:w="5741" w:type="dxa"/>
            <w:hideMark/>
          </w:tcPr>
          <w:p w14:paraId="54A0783F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2B31E2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33CB2BA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455A53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01 4 06 29140</w:t>
            </w:r>
          </w:p>
        </w:tc>
        <w:tc>
          <w:tcPr>
            <w:tcW w:w="577" w:type="dxa"/>
            <w:hideMark/>
          </w:tcPr>
          <w:p w14:paraId="34B108A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06A4B87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4 589 258,79</w:t>
            </w:r>
          </w:p>
        </w:tc>
        <w:tc>
          <w:tcPr>
            <w:tcW w:w="36" w:type="dxa"/>
            <w:hideMark/>
          </w:tcPr>
          <w:p w14:paraId="7844AA7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281133C" w14:textId="77777777" w:rsidTr="006F1525">
        <w:trPr>
          <w:trHeight w:val="900"/>
        </w:trPr>
        <w:tc>
          <w:tcPr>
            <w:tcW w:w="5741" w:type="dxa"/>
            <w:hideMark/>
          </w:tcPr>
          <w:p w14:paraId="0FD0260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Безвозмездные пожертвования от ПАО "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Юнипро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" в бюджет муниципального образования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</w:t>
            </w:r>
          </w:p>
        </w:tc>
        <w:tc>
          <w:tcPr>
            <w:tcW w:w="457" w:type="dxa"/>
            <w:hideMark/>
          </w:tcPr>
          <w:p w14:paraId="3F5059D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892C7B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0204D66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577" w:type="dxa"/>
            <w:hideMark/>
          </w:tcPr>
          <w:p w14:paraId="0EA2113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7A7B8F7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36" w:type="dxa"/>
            <w:hideMark/>
          </w:tcPr>
          <w:p w14:paraId="713B1427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3ED7A3D" w14:textId="77777777" w:rsidTr="006F1525">
        <w:trPr>
          <w:trHeight w:val="510"/>
        </w:trPr>
        <w:tc>
          <w:tcPr>
            <w:tcW w:w="5741" w:type="dxa"/>
            <w:hideMark/>
          </w:tcPr>
          <w:p w14:paraId="2CCB8A0A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457" w:type="dxa"/>
            <w:hideMark/>
          </w:tcPr>
          <w:p w14:paraId="177B5F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7312499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F9ED6B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577" w:type="dxa"/>
            <w:hideMark/>
          </w:tcPr>
          <w:p w14:paraId="2BA0EE3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400</w:t>
            </w:r>
          </w:p>
        </w:tc>
        <w:tc>
          <w:tcPr>
            <w:tcW w:w="2265" w:type="dxa"/>
            <w:noWrap/>
            <w:hideMark/>
          </w:tcPr>
          <w:p w14:paraId="57E0BBB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36" w:type="dxa"/>
            <w:hideMark/>
          </w:tcPr>
          <w:p w14:paraId="638DD9E8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3F324BC" w14:textId="77777777" w:rsidTr="006F1525">
        <w:trPr>
          <w:trHeight w:val="300"/>
        </w:trPr>
        <w:tc>
          <w:tcPr>
            <w:tcW w:w="5741" w:type="dxa"/>
            <w:hideMark/>
          </w:tcPr>
          <w:p w14:paraId="587751A5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Бюджетные инвестиции</w:t>
            </w:r>
          </w:p>
        </w:tc>
        <w:tc>
          <w:tcPr>
            <w:tcW w:w="457" w:type="dxa"/>
            <w:hideMark/>
          </w:tcPr>
          <w:p w14:paraId="74841ED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0B9F767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F90B02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01 4 06 29150</w:t>
            </w:r>
          </w:p>
        </w:tc>
        <w:tc>
          <w:tcPr>
            <w:tcW w:w="577" w:type="dxa"/>
            <w:hideMark/>
          </w:tcPr>
          <w:p w14:paraId="6CC200A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410</w:t>
            </w:r>
          </w:p>
        </w:tc>
        <w:tc>
          <w:tcPr>
            <w:tcW w:w="2265" w:type="dxa"/>
            <w:noWrap/>
            <w:hideMark/>
          </w:tcPr>
          <w:p w14:paraId="69A12EF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3 800 000,00</w:t>
            </w:r>
          </w:p>
        </w:tc>
        <w:tc>
          <w:tcPr>
            <w:tcW w:w="36" w:type="dxa"/>
            <w:hideMark/>
          </w:tcPr>
          <w:p w14:paraId="67946BA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FBD9E0C" w14:textId="77777777" w:rsidTr="006F1525">
        <w:trPr>
          <w:trHeight w:val="765"/>
        </w:trPr>
        <w:tc>
          <w:tcPr>
            <w:tcW w:w="5741" w:type="dxa"/>
            <w:hideMark/>
          </w:tcPr>
          <w:p w14:paraId="61D5212D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"Формирование современной городской среды на территории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4866B6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769CB1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0A0895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03 0 00 00000</w:t>
            </w:r>
          </w:p>
        </w:tc>
        <w:tc>
          <w:tcPr>
            <w:tcW w:w="577" w:type="dxa"/>
            <w:hideMark/>
          </w:tcPr>
          <w:p w14:paraId="49C1CEF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B2D6C9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08AC9430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D9346E7" w14:textId="77777777" w:rsidTr="006F1525">
        <w:trPr>
          <w:trHeight w:val="600"/>
        </w:trPr>
        <w:tc>
          <w:tcPr>
            <w:tcW w:w="5741" w:type="dxa"/>
            <w:hideMark/>
          </w:tcPr>
          <w:p w14:paraId="08651D70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 xml:space="preserve">      Региональные проекты, входящие в состав национальных проектов</w:t>
            </w:r>
          </w:p>
        </w:tc>
        <w:tc>
          <w:tcPr>
            <w:tcW w:w="457" w:type="dxa"/>
            <w:hideMark/>
          </w:tcPr>
          <w:p w14:paraId="2A26F47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337CEAC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5A475F3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03 1 00 00000</w:t>
            </w:r>
          </w:p>
        </w:tc>
        <w:tc>
          <w:tcPr>
            <w:tcW w:w="577" w:type="dxa"/>
            <w:hideMark/>
          </w:tcPr>
          <w:p w14:paraId="7F1D483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2167D0B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26BE4CC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C4CD1E2" w14:textId="77777777" w:rsidTr="006F1525">
        <w:trPr>
          <w:trHeight w:val="570"/>
        </w:trPr>
        <w:tc>
          <w:tcPr>
            <w:tcW w:w="5741" w:type="dxa"/>
            <w:hideMark/>
          </w:tcPr>
          <w:p w14:paraId="4613EE00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Региональный проект " Формирование комфортной городской среды"</w:t>
            </w:r>
          </w:p>
        </w:tc>
        <w:tc>
          <w:tcPr>
            <w:tcW w:w="457" w:type="dxa"/>
            <w:hideMark/>
          </w:tcPr>
          <w:p w14:paraId="059E470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24168C0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007289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1 F2 00000</w:t>
            </w:r>
          </w:p>
        </w:tc>
        <w:tc>
          <w:tcPr>
            <w:tcW w:w="577" w:type="dxa"/>
            <w:hideMark/>
          </w:tcPr>
          <w:p w14:paraId="7DACCAD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8EFB8A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4F8CEC2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5A6CF458" w14:textId="77777777" w:rsidTr="006F1525">
        <w:trPr>
          <w:trHeight w:val="900"/>
        </w:trPr>
        <w:tc>
          <w:tcPr>
            <w:tcW w:w="5741" w:type="dxa"/>
            <w:hideMark/>
          </w:tcPr>
          <w:p w14:paraId="5A1CC80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457" w:type="dxa"/>
            <w:hideMark/>
          </w:tcPr>
          <w:p w14:paraId="1D31C6C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19A36FC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2E04C51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577" w:type="dxa"/>
            <w:hideMark/>
          </w:tcPr>
          <w:p w14:paraId="0809F75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0162CBB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462D7EF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A92C0B4" w14:textId="77777777" w:rsidTr="006F1525">
        <w:trPr>
          <w:trHeight w:val="510"/>
        </w:trPr>
        <w:tc>
          <w:tcPr>
            <w:tcW w:w="5741" w:type="dxa"/>
            <w:hideMark/>
          </w:tcPr>
          <w:p w14:paraId="20E6A9C4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4C0B76D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6EDB814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75FC6DB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577" w:type="dxa"/>
            <w:hideMark/>
          </w:tcPr>
          <w:p w14:paraId="70090FE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265" w:type="dxa"/>
            <w:noWrap/>
            <w:hideMark/>
          </w:tcPr>
          <w:p w14:paraId="26B4848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764C5CD8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7055156" w14:textId="77777777" w:rsidTr="006F1525">
        <w:trPr>
          <w:trHeight w:val="510"/>
        </w:trPr>
        <w:tc>
          <w:tcPr>
            <w:tcW w:w="5741" w:type="dxa"/>
            <w:hideMark/>
          </w:tcPr>
          <w:p w14:paraId="1AF7AB82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hideMark/>
          </w:tcPr>
          <w:p w14:paraId="2A7B663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457" w:type="dxa"/>
            <w:hideMark/>
          </w:tcPr>
          <w:p w14:paraId="5B0CB9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1527" w:type="dxa"/>
            <w:hideMark/>
          </w:tcPr>
          <w:p w14:paraId="123FB57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03 1 F2 55550</w:t>
            </w:r>
          </w:p>
        </w:tc>
        <w:tc>
          <w:tcPr>
            <w:tcW w:w="577" w:type="dxa"/>
            <w:hideMark/>
          </w:tcPr>
          <w:p w14:paraId="3120D26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2265" w:type="dxa"/>
            <w:noWrap/>
            <w:hideMark/>
          </w:tcPr>
          <w:p w14:paraId="5335445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2 964 127,41</w:t>
            </w:r>
          </w:p>
        </w:tc>
        <w:tc>
          <w:tcPr>
            <w:tcW w:w="36" w:type="dxa"/>
            <w:hideMark/>
          </w:tcPr>
          <w:p w14:paraId="3D8A8B0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9EE6E3B" w14:textId="77777777" w:rsidTr="006F1525">
        <w:trPr>
          <w:trHeight w:val="315"/>
        </w:trPr>
        <w:tc>
          <w:tcPr>
            <w:tcW w:w="5741" w:type="dxa"/>
            <w:hideMark/>
          </w:tcPr>
          <w:p w14:paraId="720DFB06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i/>
                <w:iCs/>
                <w:szCs w:val="21"/>
              </w:rPr>
              <w:t>СОЦИАЛЬНАЯ ПОЛИТИКА</w:t>
            </w:r>
          </w:p>
        </w:tc>
        <w:tc>
          <w:tcPr>
            <w:tcW w:w="457" w:type="dxa"/>
            <w:hideMark/>
          </w:tcPr>
          <w:p w14:paraId="1D640A8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21F4552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1527" w:type="dxa"/>
            <w:hideMark/>
          </w:tcPr>
          <w:p w14:paraId="3574766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4FEF9CE5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3662D59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08A9820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FDB515E" w14:textId="77777777" w:rsidTr="006F1525">
        <w:trPr>
          <w:trHeight w:val="315"/>
        </w:trPr>
        <w:tc>
          <w:tcPr>
            <w:tcW w:w="5741" w:type="dxa"/>
            <w:hideMark/>
          </w:tcPr>
          <w:p w14:paraId="7B07BAE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Пенсионное обеспечение</w:t>
            </w:r>
          </w:p>
        </w:tc>
        <w:tc>
          <w:tcPr>
            <w:tcW w:w="457" w:type="dxa"/>
            <w:hideMark/>
          </w:tcPr>
          <w:p w14:paraId="729A183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1C9FF03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3ECE452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00 0 00 00000</w:t>
            </w:r>
          </w:p>
        </w:tc>
        <w:tc>
          <w:tcPr>
            <w:tcW w:w="577" w:type="dxa"/>
            <w:hideMark/>
          </w:tcPr>
          <w:p w14:paraId="0A40536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0CC1C3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116236C1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1B596354" w14:textId="77777777" w:rsidTr="006F1525">
        <w:trPr>
          <w:trHeight w:val="765"/>
        </w:trPr>
        <w:tc>
          <w:tcPr>
            <w:tcW w:w="5741" w:type="dxa"/>
            <w:hideMark/>
          </w:tcPr>
          <w:p w14:paraId="1BCD7963" w14:textId="754BE992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Муниципальная программа "Создание условий для социально-экономического развития </w:t>
            </w:r>
            <w:proofErr w:type="spellStart"/>
            <w:r w:rsidRPr="006F1525">
              <w:rPr>
                <w:rFonts w:ascii="Times New Roman" w:hAnsi="Times New Roman"/>
                <w:b/>
                <w:bCs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городского поселения Духовщинского района Смоленской области"</w:t>
            </w:r>
          </w:p>
        </w:tc>
        <w:tc>
          <w:tcPr>
            <w:tcW w:w="457" w:type="dxa"/>
            <w:hideMark/>
          </w:tcPr>
          <w:p w14:paraId="34B696B8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5BC0DCD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10E4452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01 0 00 00000</w:t>
            </w:r>
          </w:p>
        </w:tc>
        <w:tc>
          <w:tcPr>
            <w:tcW w:w="577" w:type="dxa"/>
            <w:hideMark/>
          </w:tcPr>
          <w:p w14:paraId="203E7D8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861938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7264AD4D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765E943E" w14:textId="77777777" w:rsidTr="006F1525">
        <w:trPr>
          <w:trHeight w:val="855"/>
        </w:trPr>
        <w:tc>
          <w:tcPr>
            <w:tcW w:w="5741" w:type="dxa"/>
            <w:hideMark/>
          </w:tcPr>
          <w:p w14:paraId="4F4446D6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457" w:type="dxa"/>
            <w:hideMark/>
          </w:tcPr>
          <w:p w14:paraId="095E57D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035D5DC7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2FE36061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01 4 08 00000</w:t>
            </w:r>
          </w:p>
        </w:tc>
        <w:tc>
          <w:tcPr>
            <w:tcW w:w="577" w:type="dxa"/>
            <w:hideMark/>
          </w:tcPr>
          <w:p w14:paraId="40F52ED9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19130AD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0A944D1A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68043DBB" w14:textId="77777777" w:rsidTr="006F1525">
        <w:trPr>
          <w:trHeight w:val="1800"/>
        </w:trPr>
        <w:tc>
          <w:tcPr>
            <w:tcW w:w="5741" w:type="dxa"/>
            <w:hideMark/>
          </w:tcPr>
          <w:p w14:paraId="2569F866" w14:textId="1CE10034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 xml:space="preserve">          Пенсии за выслугу лет лицам, замещавшим муниципальные должности и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6F1525">
              <w:rPr>
                <w:rFonts w:ascii="Times New Roman" w:hAnsi="Times New Roman"/>
                <w:szCs w:val="21"/>
              </w:rPr>
              <w:t>Озерненского</w:t>
            </w:r>
            <w:proofErr w:type="spellEnd"/>
            <w:r w:rsidRPr="006F1525">
              <w:rPr>
                <w:rFonts w:ascii="Times New Roman" w:hAnsi="Times New Roman"/>
                <w:szCs w:val="21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457" w:type="dxa"/>
            <w:hideMark/>
          </w:tcPr>
          <w:p w14:paraId="6D6B2DD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43CB0B5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5F7FE2B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577" w:type="dxa"/>
            <w:hideMark/>
          </w:tcPr>
          <w:p w14:paraId="4828C6CB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5F5F2473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60062D49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45329A1F" w14:textId="77777777" w:rsidTr="006F1525">
        <w:trPr>
          <w:trHeight w:val="300"/>
        </w:trPr>
        <w:tc>
          <w:tcPr>
            <w:tcW w:w="5741" w:type="dxa"/>
            <w:hideMark/>
          </w:tcPr>
          <w:p w14:paraId="05C12493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457" w:type="dxa"/>
            <w:hideMark/>
          </w:tcPr>
          <w:p w14:paraId="5DA4D59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17A413C6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0C9752B2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577" w:type="dxa"/>
            <w:hideMark/>
          </w:tcPr>
          <w:p w14:paraId="244C403F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300</w:t>
            </w:r>
          </w:p>
        </w:tc>
        <w:tc>
          <w:tcPr>
            <w:tcW w:w="2265" w:type="dxa"/>
            <w:noWrap/>
            <w:hideMark/>
          </w:tcPr>
          <w:p w14:paraId="1C49729A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48BE3CE3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9C6C796" w14:textId="77777777" w:rsidTr="006F1525">
        <w:trPr>
          <w:trHeight w:val="510"/>
        </w:trPr>
        <w:tc>
          <w:tcPr>
            <w:tcW w:w="5741" w:type="dxa"/>
            <w:hideMark/>
          </w:tcPr>
          <w:p w14:paraId="414F5FF1" w14:textId="77777777" w:rsidR="006F1525" w:rsidRPr="006F1525" w:rsidRDefault="006F1525" w:rsidP="006F1525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6F1525">
              <w:rPr>
                <w:rFonts w:ascii="Times New Roman" w:hAnsi="Times New Roman"/>
                <w:i/>
                <w:iCs/>
                <w:szCs w:val="21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457" w:type="dxa"/>
            <w:hideMark/>
          </w:tcPr>
          <w:p w14:paraId="1D2081BC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57" w:type="dxa"/>
            <w:hideMark/>
          </w:tcPr>
          <w:p w14:paraId="031DD354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1527" w:type="dxa"/>
            <w:hideMark/>
          </w:tcPr>
          <w:p w14:paraId="2A4102AD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01 4 08 70150</w:t>
            </w:r>
          </w:p>
        </w:tc>
        <w:tc>
          <w:tcPr>
            <w:tcW w:w="577" w:type="dxa"/>
            <w:hideMark/>
          </w:tcPr>
          <w:p w14:paraId="1B10736E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310</w:t>
            </w:r>
          </w:p>
        </w:tc>
        <w:tc>
          <w:tcPr>
            <w:tcW w:w="2265" w:type="dxa"/>
            <w:noWrap/>
            <w:hideMark/>
          </w:tcPr>
          <w:p w14:paraId="6128FF80" w14:textId="77777777" w:rsidR="006F1525" w:rsidRPr="006F1525" w:rsidRDefault="006F1525" w:rsidP="006F1525">
            <w:pPr>
              <w:rPr>
                <w:rFonts w:ascii="Times New Roman" w:hAnsi="Times New Roman"/>
                <w:szCs w:val="21"/>
              </w:rPr>
            </w:pPr>
            <w:r w:rsidRPr="006F1525">
              <w:rPr>
                <w:rFonts w:ascii="Times New Roman" w:hAnsi="Times New Roman"/>
                <w:szCs w:val="21"/>
              </w:rPr>
              <w:t>170 308,80</w:t>
            </w:r>
          </w:p>
        </w:tc>
        <w:tc>
          <w:tcPr>
            <w:tcW w:w="36" w:type="dxa"/>
            <w:hideMark/>
          </w:tcPr>
          <w:p w14:paraId="7CDEC8B5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  <w:tr w:rsidR="006F1525" w:rsidRPr="006F1525" w14:paraId="06878442" w14:textId="77777777" w:rsidTr="006F1525">
        <w:trPr>
          <w:trHeight w:val="300"/>
        </w:trPr>
        <w:tc>
          <w:tcPr>
            <w:tcW w:w="5741" w:type="dxa"/>
            <w:noWrap/>
            <w:hideMark/>
          </w:tcPr>
          <w:p w14:paraId="29E37479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Итого</w:t>
            </w:r>
          </w:p>
        </w:tc>
        <w:tc>
          <w:tcPr>
            <w:tcW w:w="457" w:type="dxa"/>
            <w:noWrap/>
            <w:hideMark/>
          </w:tcPr>
          <w:p w14:paraId="15F81B87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6A44CE27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1527" w:type="dxa"/>
            <w:noWrap/>
            <w:hideMark/>
          </w:tcPr>
          <w:p w14:paraId="6CA58C47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577" w:type="dxa"/>
            <w:noWrap/>
            <w:hideMark/>
          </w:tcPr>
          <w:p w14:paraId="26035F07" w14:textId="77777777" w:rsidR="006F1525" w:rsidRPr="006F1525" w:rsidRDefault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 </w:t>
            </w:r>
          </w:p>
        </w:tc>
        <w:tc>
          <w:tcPr>
            <w:tcW w:w="2265" w:type="dxa"/>
            <w:noWrap/>
            <w:hideMark/>
          </w:tcPr>
          <w:p w14:paraId="6A616449" w14:textId="77777777" w:rsidR="006F1525" w:rsidRPr="006F1525" w:rsidRDefault="006F1525" w:rsidP="006F15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6F1525">
              <w:rPr>
                <w:rFonts w:ascii="Times New Roman" w:hAnsi="Times New Roman"/>
                <w:b/>
                <w:bCs/>
                <w:szCs w:val="21"/>
              </w:rPr>
              <w:t>37 585 551,02</w:t>
            </w:r>
          </w:p>
        </w:tc>
        <w:tc>
          <w:tcPr>
            <w:tcW w:w="36" w:type="dxa"/>
            <w:hideMark/>
          </w:tcPr>
          <w:p w14:paraId="35512F12" w14:textId="77777777" w:rsidR="006F1525" w:rsidRPr="006F1525" w:rsidRDefault="006F152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5B51BB" w14:textId="77777777" w:rsidR="008F3A5E" w:rsidRDefault="008F3A5E" w:rsidP="0028003D">
      <w:pPr>
        <w:rPr>
          <w:rFonts w:ascii="Times New Roman" w:hAnsi="Times New Roman"/>
          <w:szCs w:val="21"/>
        </w:rPr>
      </w:pPr>
    </w:p>
    <w:p w14:paraId="115C11FA" w14:textId="77777777" w:rsidR="003168F7" w:rsidRDefault="003168F7" w:rsidP="0028003D">
      <w:pPr>
        <w:rPr>
          <w:rFonts w:ascii="Times New Roman" w:hAnsi="Times New Roman"/>
          <w:szCs w:val="21"/>
        </w:rPr>
      </w:pPr>
    </w:p>
    <w:p w14:paraId="71E2EDE9" w14:textId="77777777" w:rsidR="00004776" w:rsidRDefault="00004776" w:rsidP="0028003D">
      <w:pPr>
        <w:rPr>
          <w:rFonts w:ascii="Times New Roman" w:hAnsi="Times New Roman"/>
          <w:szCs w:val="21"/>
        </w:rPr>
      </w:pPr>
    </w:p>
    <w:tbl>
      <w:tblPr>
        <w:tblW w:w="6614" w:type="dxa"/>
        <w:tblInd w:w="4320" w:type="dxa"/>
        <w:tblLook w:val="04A0" w:firstRow="1" w:lastRow="0" w:firstColumn="1" w:lastColumn="0" w:noHBand="0" w:noVBand="1"/>
      </w:tblPr>
      <w:tblGrid>
        <w:gridCol w:w="236"/>
        <w:gridCol w:w="2215"/>
        <w:gridCol w:w="3915"/>
        <w:gridCol w:w="248"/>
      </w:tblGrid>
      <w:tr w:rsidR="0020727C" w:rsidRPr="0020727C" w14:paraId="34C34834" w14:textId="77777777" w:rsidTr="00287561">
        <w:tc>
          <w:tcPr>
            <w:tcW w:w="236" w:type="dxa"/>
          </w:tcPr>
          <w:p w14:paraId="42D95165" w14:textId="77777777" w:rsidR="0020727C" w:rsidRPr="0020727C" w:rsidRDefault="0020727C" w:rsidP="002072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14:paraId="7871D474" w14:textId="77777777" w:rsidR="0020727C" w:rsidRPr="0020727C" w:rsidRDefault="0020727C" w:rsidP="003168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zh-CN"/>
              </w:rPr>
            </w:pPr>
            <w:r w:rsidRPr="0020727C">
              <w:rPr>
                <w:rFonts w:ascii="Times New Roman" w:eastAsia="Times New Roman" w:hAnsi="Times New Roman"/>
                <w:color w:val="000000"/>
                <w:sz w:val="22"/>
                <w:lang w:eastAsia="zh-CN"/>
              </w:rPr>
              <w:t>Приложение 4</w:t>
            </w:r>
          </w:p>
          <w:p w14:paraId="3E765102" w14:textId="2661AC42" w:rsidR="0020727C" w:rsidRPr="0020727C" w:rsidRDefault="0020727C" w:rsidP="009C03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к решению Совета депутатов   </w:t>
            </w:r>
            <w:proofErr w:type="spellStart"/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Озерненского</w:t>
            </w:r>
            <w:proofErr w:type="spellEnd"/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городского поселения </w:t>
            </w:r>
          </w:p>
          <w:p w14:paraId="5C0E9CEE" w14:textId="77777777" w:rsidR="0020727C" w:rsidRPr="0020727C" w:rsidRDefault="0020727C" w:rsidP="009C03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Духовщинского района Смоленской области   </w:t>
            </w:r>
          </w:p>
          <w:p w14:paraId="37A7432F" w14:textId="34C8B1D5" w:rsidR="0020727C" w:rsidRPr="0020727C" w:rsidRDefault="0020727C" w:rsidP="009C03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от </w:t>
            </w:r>
            <w:r w:rsidR="009C03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12.07.</w:t>
            </w: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202</w:t>
            </w:r>
            <w:r w:rsidR="009C03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г.  №</w:t>
            </w:r>
            <w:r w:rsidR="009C03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21</w:t>
            </w:r>
            <w:r w:rsidRPr="002072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5" w:type="dxa"/>
          </w:tcPr>
          <w:p w14:paraId="26C92B0E" w14:textId="77777777" w:rsidR="0020727C" w:rsidRPr="0020727C" w:rsidRDefault="0020727C" w:rsidP="002072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14:paraId="0E858EC8" w14:textId="77777777" w:rsidR="0020727C" w:rsidRPr="0020727C" w:rsidRDefault="0020727C" w:rsidP="002072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B5B98C" w14:textId="77777777" w:rsidR="0020727C" w:rsidRPr="0020727C" w:rsidRDefault="0020727C" w:rsidP="0020727C">
      <w:pPr>
        <w:spacing w:after="0" w:line="240" w:lineRule="auto"/>
        <w:ind w:left="4320"/>
        <w:jc w:val="right"/>
        <w:rPr>
          <w:rFonts w:ascii="Times New Roman" w:eastAsia="Times New Roman" w:hAnsi="Times New Roman"/>
          <w:sz w:val="22"/>
          <w:lang w:eastAsia="ru-RU"/>
        </w:rPr>
      </w:pPr>
      <w:r w:rsidRPr="0020727C">
        <w:rPr>
          <w:rFonts w:ascii="Times New Roman" w:eastAsia="Times New Roman" w:hAnsi="Times New Roman"/>
          <w:sz w:val="22"/>
          <w:lang w:eastAsia="ru-RU"/>
        </w:rPr>
        <w:t xml:space="preserve">     </w:t>
      </w:r>
    </w:p>
    <w:p w14:paraId="2D975F49" w14:textId="77777777" w:rsidR="0024061B" w:rsidRDefault="0024061B" w:rsidP="00207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09C14B6" w14:textId="79BEF3AE" w:rsidR="0020727C" w:rsidRPr="0020727C" w:rsidRDefault="0020727C" w:rsidP="00207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>Источники</w:t>
      </w:r>
    </w:p>
    <w:p w14:paraId="0ED376B1" w14:textId="0DA20670" w:rsidR="0020727C" w:rsidRPr="0020727C" w:rsidRDefault="0020727C" w:rsidP="0020727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финансирования дефицита бюджета   </w:t>
      </w:r>
      <w:proofErr w:type="spellStart"/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>Озерненского</w:t>
      </w:r>
      <w:proofErr w:type="spellEnd"/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городского поселения Духовщинского района Смоленской области </w:t>
      </w:r>
      <w:r w:rsidRPr="0020727C">
        <w:rPr>
          <w:rFonts w:ascii="Times New Roman" w:hAnsi="Times New Roman"/>
          <w:b/>
          <w:sz w:val="28"/>
          <w:szCs w:val="28"/>
          <w:lang w:eastAsia="ru-RU"/>
        </w:rPr>
        <w:t>по кодам классификации источников финансирования дефицитов бюджетов за 202</w:t>
      </w:r>
      <w:r w:rsidR="009C03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0727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617D1F58" w14:textId="756CD1A7" w:rsidR="0020727C" w:rsidRPr="0020727C" w:rsidRDefault="0020727C" w:rsidP="002072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20727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2072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тыс. рублей</w:t>
      </w:r>
    </w:p>
    <w:tbl>
      <w:tblPr>
        <w:tblpPr w:leftFromText="180" w:rightFromText="180" w:vertAnchor="text" w:horzAnchor="margin" w:tblpY="-15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4034"/>
        <w:gridCol w:w="1418"/>
      </w:tblGrid>
      <w:tr w:rsidR="00F558A8" w:rsidRPr="00C2044B" w14:paraId="6A72E510" w14:textId="77777777" w:rsidTr="00F558A8">
        <w:trPr>
          <w:trHeight w:val="714"/>
        </w:trPr>
        <w:tc>
          <w:tcPr>
            <w:tcW w:w="1773" w:type="dxa"/>
          </w:tcPr>
          <w:p w14:paraId="1152D62F" w14:textId="77777777" w:rsidR="00F558A8" w:rsidRPr="00C2044B" w:rsidRDefault="00F558A8" w:rsidP="00F558A8">
            <w:pPr>
              <w:jc w:val="center"/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lastRenderedPageBreak/>
              <w:t>КОД</w:t>
            </w:r>
          </w:p>
        </w:tc>
        <w:tc>
          <w:tcPr>
            <w:tcW w:w="4034" w:type="dxa"/>
          </w:tcPr>
          <w:p w14:paraId="31EF9534" w14:textId="77777777" w:rsidR="00F558A8" w:rsidRPr="00C2044B" w:rsidRDefault="00F558A8" w:rsidP="00F558A8">
            <w:pPr>
              <w:jc w:val="center"/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418" w:type="dxa"/>
          </w:tcPr>
          <w:p w14:paraId="4F3BB458" w14:textId="77777777" w:rsidR="00F558A8" w:rsidRDefault="00F558A8" w:rsidP="00F558A8">
            <w:pPr>
              <w:jc w:val="center"/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23</w:t>
            </w:r>
            <w:r w:rsidRPr="00C2044B">
              <w:rPr>
                <w:b/>
                <w:sz w:val="23"/>
                <w:szCs w:val="23"/>
              </w:rPr>
              <w:t xml:space="preserve"> год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14:paraId="4082869C" w14:textId="77777777" w:rsidR="00F558A8" w:rsidRPr="00C2044B" w:rsidRDefault="00F558A8" w:rsidP="00F558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558A8" w:rsidRPr="00C2044B" w14:paraId="2CAA23D3" w14:textId="77777777" w:rsidTr="00F558A8">
        <w:trPr>
          <w:trHeight w:val="1060"/>
        </w:trPr>
        <w:tc>
          <w:tcPr>
            <w:tcW w:w="1773" w:type="dxa"/>
          </w:tcPr>
          <w:p w14:paraId="54CA8136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01 00 0000 00 0000 000</w:t>
            </w:r>
          </w:p>
        </w:tc>
        <w:tc>
          <w:tcPr>
            <w:tcW w:w="4034" w:type="dxa"/>
          </w:tcPr>
          <w:p w14:paraId="77CBCBC1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14:paraId="6054B4D4" w14:textId="77777777" w:rsidR="00F558A8" w:rsidRPr="004D6D50" w:rsidRDefault="00F558A8" w:rsidP="00F558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1 991,9</w:t>
            </w:r>
          </w:p>
        </w:tc>
      </w:tr>
      <w:tr w:rsidR="00F558A8" w:rsidRPr="00C2044B" w14:paraId="3398EADA" w14:textId="77777777" w:rsidTr="00F558A8">
        <w:trPr>
          <w:trHeight w:val="835"/>
        </w:trPr>
        <w:tc>
          <w:tcPr>
            <w:tcW w:w="1773" w:type="dxa"/>
          </w:tcPr>
          <w:p w14:paraId="162D2454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01 05 0000 00 0000 000</w:t>
            </w:r>
          </w:p>
        </w:tc>
        <w:tc>
          <w:tcPr>
            <w:tcW w:w="4034" w:type="dxa"/>
          </w:tcPr>
          <w:p w14:paraId="5CD779B7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51653B18" w14:textId="77777777" w:rsidR="00F558A8" w:rsidRPr="004D6D50" w:rsidRDefault="00F558A8" w:rsidP="00F558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1 991,9</w:t>
            </w:r>
          </w:p>
        </w:tc>
      </w:tr>
      <w:tr w:rsidR="00F558A8" w:rsidRPr="00C2044B" w14:paraId="5A2D4F33" w14:textId="77777777" w:rsidTr="00F558A8">
        <w:trPr>
          <w:trHeight w:val="346"/>
        </w:trPr>
        <w:tc>
          <w:tcPr>
            <w:tcW w:w="1773" w:type="dxa"/>
          </w:tcPr>
          <w:p w14:paraId="0C766C97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01 05 0000 00 0000 500</w:t>
            </w:r>
          </w:p>
        </w:tc>
        <w:tc>
          <w:tcPr>
            <w:tcW w:w="4034" w:type="dxa"/>
          </w:tcPr>
          <w:p w14:paraId="36308398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14:paraId="7E353488" w14:textId="77777777" w:rsidR="00F558A8" w:rsidRDefault="00F558A8" w:rsidP="00F558A8">
            <w:pPr>
              <w:jc w:val="center"/>
            </w:pPr>
            <w:r>
              <w:rPr>
                <w:b/>
                <w:sz w:val="23"/>
                <w:szCs w:val="23"/>
              </w:rPr>
              <w:t>- 35 593,6</w:t>
            </w:r>
          </w:p>
        </w:tc>
      </w:tr>
      <w:tr w:rsidR="00F558A8" w:rsidRPr="00C2044B" w14:paraId="6B83E67D" w14:textId="77777777" w:rsidTr="00F558A8">
        <w:trPr>
          <w:trHeight w:val="366"/>
        </w:trPr>
        <w:tc>
          <w:tcPr>
            <w:tcW w:w="1773" w:type="dxa"/>
          </w:tcPr>
          <w:p w14:paraId="174432DE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01 05 0000 00 0000 500</w:t>
            </w:r>
          </w:p>
        </w:tc>
        <w:tc>
          <w:tcPr>
            <w:tcW w:w="4034" w:type="dxa"/>
          </w:tcPr>
          <w:p w14:paraId="2E60323C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Увеличение прочих остатков средств</w:t>
            </w:r>
            <w:r>
              <w:rPr>
                <w:sz w:val="23"/>
                <w:szCs w:val="23"/>
              </w:rPr>
              <w:t xml:space="preserve"> </w:t>
            </w:r>
            <w:r w:rsidRPr="00C2044B">
              <w:rPr>
                <w:sz w:val="23"/>
                <w:szCs w:val="23"/>
              </w:rPr>
              <w:t>бюджетов</w:t>
            </w:r>
          </w:p>
        </w:tc>
        <w:tc>
          <w:tcPr>
            <w:tcW w:w="1418" w:type="dxa"/>
          </w:tcPr>
          <w:p w14:paraId="3B73FB7E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- 35 593,6</w:t>
            </w:r>
          </w:p>
        </w:tc>
      </w:tr>
      <w:tr w:rsidR="00F558A8" w:rsidRPr="00C2044B" w14:paraId="56442878" w14:textId="77777777" w:rsidTr="00F558A8">
        <w:trPr>
          <w:trHeight w:val="714"/>
        </w:trPr>
        <w:tc>
          <w:tcPr>
            <w:tcW w:w="1773" w:type="dxa"/>
          </w:tcPr>
          <w:p w14:paraId="3E2E41D2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01 05 02 01 00 0000 510</w:t>
            </w:r>
          </w:p>
        </w:tc>
        <w:tc>
          <w:tcPr>
            <w:tcW w:w="4034" w:type="dxa"/>
          </w:tcPr>
          <w:p w14:paraId="0F9FEB3C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 xml:space="preserve">Увеличение прочих остатков денежных средств </w:t>
            </w:r>
            <w:r>
              <w:rPr>
                <w:sz w:val="23"/>
                <w:szCs w:val="23"/>
              </w:rPr>
              <w:t xml:space="preserve"> </w:t>
            </w:r>
            <w:r w:rsidRPr="00C204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C2044B">
              <w:rPr>
                <w:sz w:val="23"/>
                <w:szCs w:val="23"/>
              </w:rPr>
              <w:t>бюджетов</w:t>
            </w:r>
          </w:p>
        </w:tc>
        <w:tc>
          <w:tcPr>
            <w:tcW w:w="1418" w:type="dxa"/>
          </w:tcPr>
          <w:p w14:paraId="05101D64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- 35 593,6</w:t>
            </w:r>
          </w:p>
        </w:tc>
      </w:tr>
      <w:tr w:rsidR="00F558A8" w:rsidRPr="00C2044B" w14:paraId="2CAA2A96" w14:textId="77777777" w:rsidTr="00F558A8">
        <w:trPr>
          <w:trHeight w:val="714"/>
        </w:trPr>
        <w:tc>
          <w:tcPr>
            <w:tcW w:w="1773" w:type="dxa"/>
          </w:tcPr>
          <w:p w14:paraId="0FD164B4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 xml:space="preserve">01 05 02 01 </w:t>
            </w:r>
            <w:r>
              <w:rPr>
                <w:sz w:val="23"/>
                <w:szCs w:val="23"/>
              </w:rPr>
              <w:t>13</w:t>
            </w:r>
            <w:r w:rsidRPr="00C2044B">
              <w:rPr>
                <w:sz w:val="23"/>
                <w:szCs w:val="23"/>
              </w:rPr>
              <w:t xml:space="preserve"> 0000 510</w:t>
            </w:r>
          </w:p>
        </w:tc>
        <w:tc>
          <w:tcPr>
            <w:tcW w:w="4034" w:type="dxa"/>
          </w:tcPr>
          <w:p w14:paraId="6F111073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Увеличение прочих остатков денежных средств бюджет</w:t>
            </w:r>
            <w:r>
              <w:rPr>
                <w:sz w:val="23"/>
                <w:szCs w:val="23"/>
              </w:rPr>
              <w:t>ов городских</w:t>
            </w:r>
            <w:r w:rsidRPr="00C204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поселений</w:t>
            </w:r>
          </w:p>
        </w:tc>
        <w:tc>
          <w:tcPr>
            <w:tcW w:w="1418" w:type="dxa"/>
          </w:tcPr>
          <w:p w14:paraId="7CB0FB6B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- 35 593,6</w:t>
            </w:r>
          </w:p>
        </w:tc>
      </w:tr>
      <w:tr w:rsidR="00F558A8" w:rsidRPr="00C2044B" w14:paraId="41F09CFE" w14:textId="77777777" w:rsidTr="00F558A8">
        <w:trPr>
          <w:trHeight w:val="346"/>
        </w:trPr>
        <w:tc>
          <w:tcPr>
            <w:tcW w:w="1773" w:type="dxa"/>
          </w:tcPr>
          <w:p w14:paraId="173099EE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01 05 0000 00 0000 600</w:t>
            </w:r>
          </w:p>
        </w:tc>
        <w:tc>
          <w:tcPr>
            <w:tcW w:w="4034" w:type="dxa"/>
          </w:tcPr>
          <w:p w14:paraId="3E8E0658" w14:textId="77777777" w:rsidR="00F558A8" w:rsidRPr="00C2044B" w:rsidRDefault="00F558A8" w:rsidP="00F558A8">
            <w:pPr>
              <w:rPr>
                <w:b/>
                <w:sz w:val="23"/>
                <w:szCs w:val="23"/>
              </w:rPr>
            </w:pPr>
            <w:r w:rsidRPr="00C2044B">
              <w:rPr>
                <w:b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14:paraId="6996315D" w14:textId="77777777" w:rsidR="00F558A8" w:rsidRPr="00F81193" w:rsidRDefault="00F558A8" w:rsidP="00F558A8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>37 585,5</w:t>
            </w:r>
          </w:p>
        </w:tc>
      </w:tr>
      <w:tr w:rsidR="00F558A8" w:rsidRPr="00C2044B" w14:paraId="19C129B1" w14:textId="77777777" w:rsidTr="00F558A8">
        <w:trPr>
          <w:trHeight w:val="714"/>
        </w:trPr>
        <w:tc>
          <w:tcPr>
            <w:tcW w:w="1773" w:type="dxa"/>
          </w:tcPr>
          <w:p w14:paraId="46C39ECE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01 05 02 0000 0000 600</w:t>
            </w:r>
          </w:p>
        </w:tc>
        <w:tc>
          <w:tcPr>
            <w:tcW w:w="4034" w:type="dxa"/>
          </w:tcPr>
          <w:p w14:paraId="59B01934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14:paraId="53C3CDF6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37 585,5</w:t>
            </w:r>
          </w:p>
        </w:tc>
      </w:tr>
      <w:tr w:rsidR="00F558A8" w:rsidRPr="00C2044B" w14:paraId="39E8CBDE" w14:textId="77777777" w:rsidTr="00F558A8">
        <w:trPr>
          <w:trHeight w:val="714"/>
        </w:trPr>
        <w:tc>
          <w:tcPr>
            <w:tcW w:w="1773" w:type="dxa"/>
          </w:tcPr>
          <w:p w14:paraId="22691E2E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01 05 02 01 00 0000 610</w:t>
            </w:r>
          </w:p>
        </w:tc>
        <w:tc>
          <w:tcPr>
            <w:tcW w:w="4034" w:type="dxa"/>
          </w:tcPr>
          <w:p w14:paraId="35B78B00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14:paraId="5D5C52FE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37 585,5</w:t>
            </w:r>
          </w:p>
        </w:tc>
      </w:tr>
      <w:tr w:rsidR="00F558A8" w:rsidRPr="00C2044B" w14:paraId="0711B559" w14:textId="77777777" w:rsidTr="00F558A8">
        <w:trPr>
          <w:trHeight w:val="693"/>
        </w:trPr>
        <w:tc>
          <w:tcPr>
            <w:tcW w:w="1773" w:type="dxa"/>
          </w:tcPr>
          <w:p w14:paraId="32E1C536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 xml:space="preserve">01 05 02 01 </w:t>
            </w:r>
            <w:r>
              <w:rPr>
                <w:sz w:val="23"/>
                <w:szCs w:val="23"/>
              </w:rPr>
              <w:t>13</w:t>
            </w:r>
            <w:r w:rsidRPr="00C2044B">
              <w:rPr>
                <w:sz w:val="23"/>
                <w:szCs w:val="23"/>
              </w:rPr>
              <w:t xml:space="preserve"> 0000 610</w:t>
            </w:r>
          </w:p>
        </w:tc>
        <w:tc>
          <w:tcPr>
            <w:tcW w:w="4034" w:type="dxa"/>
          </w:tcPr>
          <w:p w14:paraId="1A577FFC" w14:textId="77777777" w:rsidR="00F558A8" w:rsidRPr="00C2044B" w:rsidRDefault="00F558A8" w:rsidP="00F558A8">
            <w:pPr>
              <w:rPr>
                <w:sz w:val="23"/>
                <w:szCs w:val="23"/>
              </w:rPr>
            </w:pPr>
            <w:r w:rsidRPr="00C2044B">
              <w:rPr>
                <w:sz w:val="23"/>
                <w:szCs w:val="23"/>
              </w:rPr>
              <w:t>Уменьшение прочих остатков денежных средств бюджет</w:t>
            </w:r>
            <w:r>
              <w:rPr>
                <w:sz w:val="23"/>
                <w:szCs w:val="23"/>
              </w:rPr>
              <w:t>ов</w:t>
            </w:r>
            <w:r w:rsidRPr="00C204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городских поселений</w:t>
            </w:r>
          </w:p>
        </w:tc>
        <w:tc>
          <w:tcPr>
            <w:tcW w:w="1418" w:type="dxa"/>
          </w:tcPr>
          <w:p w14:paraId="29D5B872" w14:textId="77777777" w:rsidR="00F558A8" w:rsidRPr="008E668E" w:rsidRDefault="00F558A8" w:rsidP="00F558A8">
            <w:pPr>
              <w:jc w:val="center"/>
            </w:pPr>
            <w:r w:rsidRPr="008E668E">
              <w:rPr>
                <w:sz w:val="23"/>
                <w:szCs w:val="23"/>
              </w:rPr>
              <w:t>37 585,5</w:t>
            </w:r>
          </w:p>
        </w:tc>
      </w:tr>
    </w:tbl>
    <w:p w14:paraId="75AA8732" w14:textId="215803C8" w:rsidR="006F1525" w:rsidRDefault="006F1525" w:rsidP="0028003D">
      <w:pPr>
        <w:rPr>
          <w:rFonts w:ascii="Times New Roman" w:hAnsi="Times New Roman"/>
          <w:szCs w:val="21"/>
        </w:rPr>
      </w:pPr>
    </w:p>
    <w:bookmarkEnd w:id="0"/>
    <w:p w14:paraId="74F7C2C7" w14:textId="77777777" w:rsidR="00520AB7" w:rsidRPr="003011DE" w:rsidRDefault="00520AB7" w:rsidP="00520AB7">
      <w:pPr>
        <w:rPr>
          <w:rFonts w:ascii="Times New Roman" w:hAnsi="Times New Roman"/>
          <w:szCs w:val="21"/>
        </w:rPr>
      </w:pPr>
    </w:p>
    <w:p w14:paraId="662DBC10" w14:textId="77777777" w:rsidR="00420955" w:rsidRPr="00420955" w:rsidRDefault="00420955" w:rsidP="004209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noProof/>
          <w:szCs w:val="21"/>
          <w:lang w:eastAsia="ru-RU"/>
        </w:rPr>
        <w:drawing>
          <wp:inline distT="0" distB="0" distL="0" distR="0" wp14:anchorId="2ECCE607" wp14:editId="05A16972">
            <wp:extent cx="647700" cy="685800"/>
            <wp:effectExtent l="19050" t="0" r="0" b="0"/>
            <wp:docPr id="1402716879" name="Рисунок 140271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49CBD" w14:textId="77777777" w:rsidR="00420955" w:rsidRPr="00420955" w:rsidRDefault="00420955" w:rsidP="00420955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szCs w:val="21"/>
          <w:lang w:eastAsia="ru-RU"/>
        </w:rPr>
        <w:t>СОВЕТ   ДЕПУТАТОВ</w:t>
      </w:r>
    </w:p>
    <w:p w14:paraId="774DB9DA" w14:textId="3C8B9119" w:rsidR="00420955" w:rsidRPr="00420955" w:rsidRDefault="00420955" w:rsidP="00420955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szCs w:val="21"/>
          <w:lang w:eastAsia="ru-RU"/>
        </w:rPr>
        <w:t>ОЗЕРНЕНСКОГО ГОРОДСКОГО ПОСЕЛЕНИЯ</w:t>
      </w:r>
    </w:p>
    <w:p w14:paraId="7BDFCD10" w14:textId="261666B0" w:rsidR="00420955" w:rsidRPr="00420955" w:rsidRDefault="00420955" w:rsidP="00420955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  <w:t>ДУХОВЩИНСКОГО РАЙОНА СМОЛЕНСКОЙ ОБЛАСТИ</w:t>
      </w:r>
    </w:p>
    <w:p w14:paraId="53CADC2B" w14:textId="77777777" w:rsidR="00420955" w:rsidRPr="00420955" w:rsidRDefault="00420955" w:rsidP="00420955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                                                                </w:t>
      </w:r>
    </w:p>
    <w:p w14:paraId="286D331E" w14:textId="77777777" w:rsidR="00420955" w:rsidRPr="00420955" w:rsidRDefault="00420955" w:rsidP="00420955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</w:p>
    <w:p w14:paraId="004EC30B" w14:textId="77777777" w:rsidR="00420955" w:rsidRPr="00420955" w:rsidRDefault="00420955" w:rsidP="00420955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    Р Е Ш Е Н И Е</w:t>
      </w:r>
    </w:p>
    <w:p w14:paraId="689D38DD" w14:textId="77777777" w:rsidR="00420955" w:rsidRPr="00420955" w:rsidRDefault="00420955" w:rsidP="00420955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 </w:t>
      </w:r>
    </w:p>
    <w:p w14:paraId="729B5525" w14:textId="09A05327" w:rsidR="00420955" w:rsidRPr="00420955" w:rsidRDefault="00420955" w:rsidP="00420955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>от 12 июля   2024 года                                                                         № 23</w:t>
      </w:r>
    </w:p>
    <w:p w14:paraId="4C1E5305" w14:textId="77777777" w:rsidR="00420955" w:rsidRPr="00420955" w:rsidRDefault="00420955" w:rsidP="004209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Cs w:val="21"/>
          <w:lang w:eastAsia="ru-RU"/>
        </w:rPr>
      </w:pPr>
    </w:p>
    <w:p w14:paraId="4263B3EB" w14:textId="66A2A42E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szCs w:val="21"/>
          <w:lang w:eastAsia="ru-RU"/>
        </w:rPr>
        <w:t>О присвоении звания «Почетный</w:t>
      </w:r>
    </w:p>
    <w:p w14:paraId="05FA14B1" w14:textId="77777777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szCs w:val="21"/>
          <w:lang w:eastAsia="ru-RU"/>
        </w:rPr>
        <w:t>гражданин     поселка      Озерный</w:t>
      </w:r>
    </w:p>
    <w:p w14:paraId="65F8875E" w14:textId="77777777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szCs w:val="21"/>
          <w:lang w:eastAsia="ru-RU"/>
        </w:rPr>
        <w:t>Духовщинский район Смоленской</w:t>
      </w:r>
    </w:p>
    <w:p w14:paraId="0A6DFC6A" w14:textId="193A12F8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szCs w:val="21"/>
          <w:lang w:eastAsia="ru-RU"/>
        </w:rPr>
        <w:t>области» И.С.</w:t>
      </w:r>
      <w:r>
        <w:rPr>
          <w:rFonts w:ascii="Times New Roman" w:eastAsia="Times New Roman" w:hAnsi="Times New Roman"/>
          <w:b/>
          <w:bCs/>
          <w:szCs w:val="21"/>
          <w:lang w:eastAsia="ru-RU"/>
        </w:rPr>
        <w:t xml:space="preserve"> </w:t>
      </w:r>
      <w:proofErr w:type="spellStart"/>
      <w:r w:rsidRPr="00420955">
        <w:rPr>
          <w:rFonts w:ascii="Times New Roman" w:eastAsia="Times New Roman" w:hAnsi="Times New Roman"/>
          <w:b/>
          <w:bCs/>
          <w:szCs w:val="21"/>
          <w:lang w:eastAsia="ru-RU"/>
        </w:rPr>
        <w:t>Карасёву</w:t>
      </w:r>
      <w:proofErr w:type="spellEnd"/>
    </w:p>
    <w:p w14:paraId="38792B20" w14:textId="77777777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</w:p>
    <w:p w14:paraId="1B784272" w14:textId="77777777" w:rsidR="00420955" w:rsidRPr="00420955" w:rsidRDefault="00420955" w:rsidP="00420955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Cs w:val="21"/>
          <w:lang w:eastAsia="ru-RU"/>
        </w:rPr>
      </w:pPr>
      <w:r w:rsidRPr="00420955">
        <w:rPr>
          <w:rFonts w:ascii="Times New Roman" w:eastAsia="Times New Roman" w:hAnsi="Times New Roman"/>
          <w:bCs/>
          <w:szCs w:val="21"/>
          <w:lang w:eastAsia="ru-RU"/>
        </w:rPr>
        <w:t xml:space="preserve">      Рассмотрев ходатайство Главы муниципального образования </w:t>
      </w:r>
      <w:proofErr w:type="spellStart"/>
      <w:r w:rsidRPr="00420955">
        <w:rPr>
          <w:rFonts w:ascii="Times New Roman" w:eastAsia="Times New Roman" w:hAnsi="Times New Roman"/>
          <w:bCs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bCs/>
          <w:szCs w:val="21"/>
          <w:lang w:eastAsia="ru-RU"/>
        </w:rPr>
        <w:t xml:space="preserve"> городского поселения Духовщинского района Смоленской области </w:t>
      </w:r>
      <w:proofErr w:type="spellStart"/>
      <w:r w:rsidRPr="00420955">
        <w:rPr>
          <w:rFonts w:ascii="Times New Roman" w:eastAsia="Times New Roman" w:hAnsi="Times New Roman"/>
          <w:bCs/>
          <w:szCs w:val="21"/>
          <w:lang w:eastAsia="ru-RU"/>
        </w:rPr>
        <w:t>Е.А.Виноградовой</w:t>
      </w:r>
      <w:proofErr w:type="spellEnd"/>
      <w:r w:rsidRPr="00420955">
        <w:rPr>
          <w:rFonts w:ascii="Times New Roman" w:eastAsia="Times New Roman" w:hAnsi="Times New Roman"/>
          <w:bCs/>
          <w:szCs w:val="21"/>
          <w:lang w:eastAsia="ru-RU"/>
        </w:rPr>
        <w:t xml:space="preserve">, руководствуясь Положением о присвоении звания «Почетный гражданин поселка Озерный Духовщинского района Смоленской области», утвержденное решением Совета депутатов </w:t>
      </w:r>
      <w:proofErr w:type="spellStart"/>
      <w:r w:rsidRPr="00420955">
        <w:rPr>
          <w:rFonts w:ascii="Times New Roman" w:eastAsia="Times New Roman" w:hAnsi="Times New Roman"/>
          <w:bCs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bCs/>
          <w:szCs w:val="21"/>
          <w:lang w:eastAsia="ru-RU"/>
        </w:rPr>
        <w:t xml:space="preserve"> городского поселения Духовщинского района Смоленской области от 29 марта 2021 года № 06, </w:t>
      </w:r>
      <w:r w:rsidRPr="00420955">
        <w:rPr>
          <w:rFonts w:ascii="Times New Roman" w:eastAsia="Times New Roman" w:hAnsi="Times New Roman"/>
          <w:szCs w:val="21"/>
          <w:lang w:eastAsia="ru-RU"/>
        </w:rPr>
        <w:t xml:space="preserve">Совет депутатов </w:t>
      </w:r>
      <w:proofErr w:type="spellStart"/>
      <w:r w:rsidRPr="00420955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</w:t>
      </w:r>
    </w:p>
    <w:p w14:paraId="6F99BE64" w14:textId="77777777" w:rsidR="00420955" w:rsidRPr="00420955" w:rsidRDefault="00420955" w:rsidP="00420955">
      <w:pPr>
        <w:spacing w:after="0" w:line="276" w:lineRule="auto"/>
        <w:ind w:left="4275" w:hanging="4275"/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</w:pPr>
    </w:p>
    <w:p w14:paraId="7829FE42" w14:textId="77777777" w:rsidR="00420955" w:rsidRPr="00420955" w:rsidRDefault="00420955" w:rsidP="00420955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      РЕШИЛ:</w:t>
      </w:r>
    </w:p>
    <w:p w14:paraId="7E0C1499" w14:textId="77777777" w:rsidR="00420955" w:rsidRPr="00420955" w:rsidRDefault="00420955" w:rsidP="00420955">
      <w:pPr>
        <w:spacing w:after="0" w:line="276" w:lineRule="auto"/>
        <w:rPr>
          <w:rFonts w:ascii="Times New Roman" w:eastAsia="Times New Roman" w:hAnsi="Times New Roman"/>
          <w:color w:val="000000"/>
          <w:szCs w:val="21"/>
          <w:lang w:eastAsia="ru-RU"/>
        </w:rPr>
      </w:pPr>
    </w:p>
    <w:p w14:paraId="307F1DB4" w14:textId="00E62C31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    1. Присвоить звание </w:t>
      </w:r>
      <w:proofErr w:type="spellStart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>Карасёву</w:t>
      </w:r>
      <w:proofErr w:type="spellEnd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Ивану Сергеевичу «Почетный гражданин поселка Озерный Духовщинского района Смоленской области» за большой вклад в развитие электроэнергетики Смоленской области.</w:t>
      </w:r>
    </w:p>
    <w:p w14:paraId="169BB014" w14:textId="57A941FB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    2. Гражданину, удостоенному почетного звания, в торжественной обстановке вручить диплом о присвоении звания «Почетный гражданин поселка Озерный Духовщинского района Смоленской области», удостоверение Почетного гражданина поселка Озерный Духовщинского района Смоленской области и выплатить единовременную денежную выплату в размере 5000 (пяти тысяч) рублей без учета налога на доходы физических лиц.</w:t>
      </w:r>
    </w:p>
    <w:p w14:paraId="6DBEAC2E" w14:textId="77777777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    3.Настоящее решение опубликовать в муниципальном вестнике «</w:t>
      </w:r>
      <w:proofErr w:type="spellStart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>Озерненские</w:t>
      </w:r>
      <w:proofErr w:type="spellEnd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вести».</w:t>
      </w:r>
    </w:p>
    <w:p w14:paraId="46E05466" w14:textId="066AE9BC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    4.Направить настоящее решение Главе муниципального образования </w:t>
      </w:r>
      <w:proofErr w:type="spellStart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городского поселения Духовщинского района Смоленской области для подписания, опубликования и обнародования.</w:t>
      </w:r>
    </w:p>
    <w:p w14:paraId="2712B847" w14:textId="77777777" w:rsidR="00420955" w:rsidRPr="00420955" w:rsidRDefault="00420955" w:rsidP="00420955">
      <w:pPr>
        <w:spacing w:after="0" w:line="276" w:lineRule="auto"/>
        <w:ind w:left="4275" w:hanging="4275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20955">
        <w:rPr>
          <w:rFonts w:ascii="Times New Roman" w:eastAsia="Times New Roman" w:hAnsi="Times New Roman"/>
          <w:color w:val="000000"/>
          <w:szCs w:val="21"/>
          <w:lang w:eastAsia="ru-RU"/>
        </w:rPr>
        <w:t> </w:t>
      </w:r>
    </w:p>
    <w:tbl>
      <w:tblPr>
        <w:tblW w:w="10185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1977"/>
        <w:gridCol w:w="1977"/>
      </w:tblGrid>
      <w:tr w:rsidR="00420955" w:rsidRPr="00420955" w14:paraId="73D5151D" w14:textId="77777777" w:rsidTr="00AD011F">
        <w:trPr>
          <w:tblCellSpacing w:w="0" w:type="dxa"/>
        </w:trPr>
        <w:tc>
          <w:tcPr>
            <w:tcW w:w="6231" w:type="dxa"/>
            <w:gridSpan w:val="2"/>
            <w:vAlign w:val="center"/>
            <w:hideMark/>
          </w:tcPr>
          <w:p w14:paraId="143452DD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  <w:tc>
          <w:tcPr>
            <w:tcW w:w="3954" w:type="dxa"/>
            <w:gridSpan w:val="2"/>
            <w:vAlign w:val="center"/>
            <w:hideMark/>
          </w:tcPr>
          <w:p w14:paraId="365B9E4F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</w:tr>
      <w:tr w:rsidR="00420955" w:rsidRPr="00420955" w14:paraId="15B6437D" w14:textId="77777777" w:rsidTr="00AD01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7E043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34560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96850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3A964" w14:textId="77777777" w:rsidR="00420955" w:rsidRPr="00420955" w:rsidRDefault="00420955" w:rsidP="00420955">
            <w:pPr>
              <w:spacing w:after="0" w:line="276" w:lineRule="auto"/>
              <w:ind w:hanging="4275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420955">
              <w:rPr>
                <w:rFonts w:ascii="Times New Roman" w:eastAsia="Times New Roman" w:hAnsi="Times New Roman"/>
                <w:szCs w:val="21"/>
                <w:lang w:eastAsia="ru-RU"/>
              </w:rPr>
              <w:t> </w:t>
            </w:r>
          </w:p>
        </w:tc>
      </w:tr>
    </w:tbl>
    <w:p w14:paraId="0C47C3F1" w14:textId="77777777" w:rsidR="00420955" w:rsidRPr="00420955" w:rsidRDefault="00420955" w:rsidP="00420955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Cs w:val="21"/>
          <w:lang w:eastAsia="ru-RU"/>
        </w:rPr>
      </w:pPr>
    </w:p>
    <w:p w14:paraId="3834AA80" w14:textId="25CCA145" w:rsidR="00420955" w:rsidRPr="00420955" w:rsidRDefault="00420955" w:rsidP="004209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Председатель Совета депутатов              </w:t>
      </w:r>
      <w:proofErr w:type="spellStart"/>
      <w:r w:rsidRPr="00420955">
        <w:rPr>
          <w:rFonts w:ascii="Times New Roman" w:eastAsia="Times New Roman" w:hAnsi="Times New Roman"/>
          <w:szCs w:val="21"/>
          <w:lang w:eastAsia="ru-RU"/>
        </w:rPr>
        <w:t>И.п</w:t>
      </w:r>
      <w:proofErr w:type="spellEnd"/>
      <w:r w:rsidR="008A3602">
        <w:rPr>
          <w:rFonts w:ascii="Times New Roman" w:eastAsia="Times New Roman" w:hAnsi="Times New Roman"/>
          <w:szCs w:val="21"/>
          <w:lang w:eastAsia="ru-RU"/>
        </w:rPr>
        <w:t xml:space="preserve"> </w:t>
      </w:r>
      <w:r w:rsidRPr="00420955">
        <w:rPr>
          <w:rFonts w:ascii="Times New Roman" w:eastAsia="Times New Roman" w:hAnsi="Times New Roman"/>
          <w:szCs w:val="21"/>
          <w:lang w:eastAsia="ru-RU"/>
        </w:rPr>
        <w:t>главы муниципального образования</w:t>
      </w:r>
    </w:p>
    <w:p w14:paraId="577DC1F2" w14:textId="77777777" w:rsidR="00420955" w:rsidRPr="00420955" w:rsidRDefault="00420955" w:rsidP="00420955">
      <w:pPr>
        <w:spacing w:after="0" w:line="276" w:lineRule="auto"/>
        <w:rPr>
          <w:rFonts w:ascii="Times New Roman" w:eastAsia="Times New Roman" w:hAnsi="Times New Roman"/>
          <w:b/>
          <w:szCs w:val="21"/>
          <w:lang w:eastAsia="ru-RU"/>
        </w:rPr>
      </w:pPr>
      <w:proofErr w:type="spellStart"/>
      <w:r w:rsidRPr="00420955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 </w:t>
      </w:r>
      <w:proofErr w:type="spellStart"/>
      <w:r w:rsidRPr="00420955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20955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                                       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20955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</w:p>
    <w:p w14:paraId="0E864BC4" w14:textId="77777777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                        Духовщинского района </w:t>
      </w:r>
    </w:p>
    <w:p w14:paraId="5115526D" w14:textId="77777777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b/>
          <w:szCs w:val="21"/>
          <w:lang w:eastAsia="ru-RU"/>
        </w:rPr>
      </w:pPr>
      <w:r w:rsidRPr="00420955">
        <w:rPr>
          <w:rFonts w:ascii="Times New Roman" w:eastAsia="Times New Roman" w:hAnsi="Times New Roman"/>
          <w:szCs w:val="21"/>
          <w:lang w:eastAsia="ru-RU"/>
        </w:rPr>
        <w:t>Смоленской области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</w:t>
      </w:r>
      <w:r w:rsidRPr="00420955">
        <w:rPr>
          <w:rFonts w:ascii="Times New Roman" w:eastAsia="Times New Roman" w:hAnsi="Times New Roman"/>
          <w:szCs w:val="21"/>
          <w:lang w:eastAsia="ru-RU"/>
        </w:rPr>
        <w:t>Смоленской области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                                           </w:t>
      </w:r>
    </w:p>
    <w:p w14:paraId="3A081097" w14:textId="77777777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b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</w:t>
      </w:r>
    </w:p>
    <w:p w14:paraId="62714765" w14:textId="7203CE2B" w:rsidR="00420955" w:rsidRPr="00420955" w:rsidRDefault="00420955" w:rsidP="00420955">
      <w:pPr>
        <w:spacing w:after="0" w:line="276" w:lineRule="auto"/>
        <w:jc w:val="both"/>
        <w:rPr>
          <w:rFonts w:ascii="Times New Roman" w:eastAsia="Times New Roman" w:hAnsi="Times New Roman"/>
          <w:b/>
          <w:szCs w:val="21"/>
          <w:lang w:eastAsia="ru-RU"/>
        </w:rPr>
      </w:pP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                                А.Е.</w:t>
      </w:r>
      <w:r w:rsidR="008A3602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>Ильющенков                                         А.М.</w:t>
      </w:r>
      <w:r w:rsidR="008A3602"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20955">
        <w:rPr>
          <w:rFonts w:ascii="Times New Roman" w:eastAsia="Times New Roman" w:hAnsi="Times New Roman"/>
          <w:b/>
          <w:szCs w:val="21"/>
          <w:lang w:eastAsia="ru-RU"/>
        </w:rPr>
        <w:t xml:space="preserve">Климова </w:t>
      </w:r>
    </w:p>
    <w:p w14:paraId="5FF83DCF" w14:textId="77777777" w:rsidR="00520AB7" w:rsidRPr="00420955" w:rsidRDefault="00520AB7" w:rsidP="00520AB7">
      <w:pPr>
        <w:rPr>
          <w:rFonts w:ascii="Times New Roman" w:hAnsi="Times New Roman"/>
          <w:szCs w:val="21"/>
        </w:rPr>
      </w:pPr>
    </w:p>
    <w:p w14:paraId="51680F3B" w14:textId="77777777" w:rsidR="00520AB7" w:rsidRPr="003011DE" w:rsidRDefault="00520AB7" w:rsidP="00520AB7">
      <w:pPr>
        <w:rPr>
          <w:szCs w:val="21"/>
        </w:rPr>
      </w:pPr>
    </w:p>
    <w:p w14:paraId="201D2CE4" w14:textId="77777777" w:rsidR="00520AB7" w:rsidRPr="00B22AA3" w:rsidRDefault="00520AB7" w:rsidP="00FD2CF5">
      <w:pPr>
        <w:ind w:right="57"/>
        <w:rPr>
          <w:rFonts w:ascii="Times New Roman" w:eastAsia="Times New Roman" w:hAnsi="Times New Roman"/>
          <w:szCs w:val="21"/>
        </w:rPr>
      </w:pPr>
    </w:p>
    <w:sectPr w:rsidR="00520AB7" w:rsidRPr="00B22AA3" w:rsidSect="00F539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9" w:h="23814" w:code="8"/>
      <w:pgMar w:top="85" w:right="679" w:bottom="360" w:left="709" w:header="57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2404" w14:textId="77777777" w:rsidR="0044538B" w:rsidRDefault="0044538B" w:rsidP="006E231C">
      <w:pPr>
        <w:spacing w:after="0" w:line="240" w:lineRule="auto"/>
      </w:pPr>
      <w:r>
        <w:separator/>
      </w:r>
    </w:p>
  </w:endnote>
  <w:endnote w:type="continuationSeparator" w:id="0">
    <w:p w14:paraId="680F8E39" w14:textId="77777777" w:rsidR="0044538B" w:rsidRDefault="0044538B" w:rsidP="006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1C76" w14:textId="77777777" w:rsidR="00D9071D" w:rsidRDefault="00D9071D">
    <w:pPr>
      <w:pStyle w:val="a5"/>
      <w:jc w:val="center"/>
    </w:pPr>
  </w:p>
  <w:p w14:paraId="3F4CA56C" w14:textId="4E255AEC" w:rsidR="0066518B" w:rsidRPr="0066518B" w:rsidRDefault="0066518B" w:rsidP="0066518B">
    <w:pPr>
      <w:pStyle w:val="a5"/>
      <w:ind w:left="-993"/>
      <w:rPr>
        <w:rFonts w:ascii="Times New Roman" w:hAnsi="Times New Roman"/>
        <w:sz w:val="16"/>
        <w:szCs w:val="16"/>
      </w:rPr>
    </w:pPr>
    <w:r>
      <w:ptab w:relativeTo="indent" w:alignment="left" w:leader="none"/>
    </w:r>
    <w:r w:rsidRPr="0066518B">
      <w:rPr>
        <w:rFonts w:ascii="Times New Roman" w:hAnsi="Times New Roman"/>
        <w:sz w:val="16"/>
        <w:szCs w:val="16"/>
      </w:rPr>
      <w:t xml:space="preserve"> Газета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520AB7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557B54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Кольцевая,</w:t>
    </w:r>
    <w:r w:rsidR="00557B54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д.14. Телефон 8/48166/5-11-44.Е-mail: ozerninskoe@admin-smolensk.ru Ответственный редактор: Виноградова Е.А. 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</w:t>
    </w:r>
    <w:r>
      <w:rPr>
        <w:rFonts w:ascii="Times New Roman" w:hAnsi="Times New Roman"/>
        <w:sz w:val="16"/>
        <w:szCs w:val="16"/>
      </w:rPr>
      <w:t xml:space="preserve">о района Смоленской области на </w:t>
    </w:r>
    <w:r w:rsidR="0069735A">
      <w:rPr>
        <w:rFonts w:ascii="Times New Roman" w:hAnsi="Times New Roman"/>
        <w:sz w:val="16"/>
        <w:szCs w:val="16"/>
      </w:rPr>
      <w:t>1</w:t>
    </w:r>
    <w:r w:rsidR="005F2E47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 xml:space="preserve"> лист</w:t>
    </w:r>
    <w:r w:rsidR="00F75569">
      <w:rPr>
        <w:rFonts w:ascii="Times New Roman" w:hAnsi="Times New Roman"/>
        <w:sz w:val="16"/>
        <w:szCs w:val="16"/>
      </w:rPr>
      <w:t>ах</w:t>
    </w:r>
    <w:r w:rsidRPr="0066518B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  <w:p w14:paraId="7A72EFCE" w14:textId="77777777" w:rsidR="00D9071D" w:rsidRPr="0066518B" w:rsidRDefault="00D9071D" w:rsidP="0066518B">
    <w:pPr>
      <w:pStyle w:val="a5"/>
      <w:ind w:left="-993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E64F" w14:textId="77777777" w:rsidR="00D9071D" w:rsidRDefault="00D9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D83A" w14:textId="785846A7" w:rsidR="00D9071D" w:rsidRPr="008833FA" w:rsidRDefault="008833FA">
    <w:pPr>
      <w:pStyle w:val="a5"/>
      <w:rPr>
        <w:rFonts w:ascii="Times New Roman" w:hAnsi="Times New Roman"/>
        <w:sz w:val="16"/>
        <w:szCs w:val="16"/>
      </w:rPr>
    </w:pPr>
    <w:r w:rsidRPr="008833FA">
      <w:rPr>
        <w:rFonts w:ascii="Times New Roman" w:hAnsi="Times New Roman"/>
        <w:sz w:val="16"/>
        <w:szCs w:val="16"/>
      </w:rPr>
      <w:t>Газета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Кольцевая,</w:t>
    </w:r>
    <w:r w:rsidR="0069735A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д.14. Телефон 8/48166/5-11-44.Е-mail: ozerninskoe@admin-smolensk.ru Ответственный редактор: Виноградова Е.А. 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 на </w:t>
    </w:r>
    <w:r w:rsidR="0069735A">
      <w:rPr>
        <w:rFonts w:ascii="Times New Roman" w:hAnsi="Times New Roman"/>
        <w:sz w:val="16"/>
        <w:szCs w:val="16"/>
      </w:rPr>
      <w:t>1</w:t>
    </w:r>
    <w:r w:rsidR="00AB7CAF">
      <w:rPr>
        <w:rFonts w:ascii="Times New Roman" w:hAnsi="Times New Roman"/>
        <w:sz w:val="16"/>
        <w:szCs w:val="16"/>
      </w:rPr>
      <w:t>5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лист</w:t>
    </w:r>
    <w:r w:rsidR="00F75569">
      <w:rPr>
        <w:rFonts w:ascii="Times New Roman" w:hAnsi="Times New Roman"/>
        <w:sz w:val="16"/>
        <w:szCs w:val="16"/>
      </w:rPr>
      <w:t>ах</w:t>
    </w:r>
    <w:r w:rsidRPr="008833FA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A3F1" w14:textId="77777777" w:rsidR="00D9071D" w:rsidRDefault="00D9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DA99" w14:textId="77777777" w:rsidR="0044538B" w:rsidRDefault="0044538B" w:rsidP="006E231C">
      <w:pPr>
        <w:spacing w:after="0" w:line="240" w:lineRule="auto"/>
      </w:pPr>
      <w:r>
        <w:separator/>
      </w:r>
    </w:p>
  </w:footnote>
  <w:footnote w:type="continuationSeparator" w:id="0">
    <w:p w14:paraId="2FF69A2D" w14:textId="77777777" w:rsidR="0044538B" w:rsidRDefault="0044538B" w:rsidP="006E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1245" w14:textId="780E5F55" w:rsidR="00D9071D" w:rsidRDefault="00D9071D" w:rsidP="00B94B26">
    <w:pPr>
      <w:tabs>
        <w:tab w:val="left" w:pos="3300"/>
      </w:tabs>
      <w:jc w:val="center"/>
    </w:pPr>
    <w:r w:rsidRPr="005459C1">
      <w:t xml:space="preserve">Печатное средство массовой информации органов местного самоуправления муниципального образования </w:t>
    </w:r>
    <w:proofErr w:type="spellStart"/>
    <w:r w:rsidRPr="005459C1">
      <w:t>Озерненского</w:t>
    </w:r>
    <w:proofErr w:type="spellEnd"/>
    <w:r w:rsidRPr="005459C1">
      <w:t xml:space="preserve"> городского поселения Духовщинского района Смоленской области</w:t>
    </w:r>
    <w:r w:rsidRPr="00F7175C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                 </w:t>
    </w:r>
    <w:r w:rsidRPr="00F7175C">
      <w:rPr>
        <w:rFonts w:ascii="Times New Roman" w:hAnsi="Times New Roman"/>
      </w:rPr>
      <w:t xml:space="preserve"> </w:t>
    </w:r>
    <w:r w:rsidR="00AE5075">
      <w:rPr>
        <w:rFonts w:ascii="Times New Roman" w:hAnsi="Times New Roman"/>
        <w:color w:val="1F497D"/>
        <w:sz w:val="28"/>
        <w:szCs w:val="28"/>
      </w:rPr>
      <w:t xml:space="preserve">Выпуск № </w:t>
    </w:r>
    <w:r w:rsidR="00E0114F">
      <w:rPr>
        <w:rFonts w:ascii="Times New Roman" w:hAnsi="Times New Roman"/>
        <w:color w:val="1F497D"/>
        <w:sz w:val="28"/>
        <w:szCs w:val="28"/>
      </w:rPr>
      <w:t>12</w:t>
    </w:r>
    <w:r w:rsidR="00AE5075">
      <w:rPr>
        <w:rFonts w:ascii="Times New Roman" w:hAnsi="Times New Roman"/>
        <w:color w:val="1F497D"/>
        <w:sz w:val="28"/>
        <w:szCs w:val="28"/>
      </w:rPr>
      <w:t xml:space="preserve"> от</w:t>
    </w:r>
    <w:r w:rsidR="00FD2CF5">
      <w:rPr>
        <w:rFonts w:ascii="Times New Roman" w:hAnsi="Times New Roman"/>
        <w:color w:val="1F497D"/>
        <w:sz w:val="28"/>
        <w:szCs w:val="28"/>
      </w:rPr>
      <w:t xml:space="preserve"> </w:t>
    </w:r>
    <w:r w:rsidR="00E0114F">
      <w:rPr>
        <w:rFonts w:ascii="Times New Roman" w:hAnsi="Times New Roman"/>
        <w:color w:val="1F497D"/>
        <w:sz w:val="28"/>
        <w:szCs w:val="28"/>
      </w:rPr>
      <w:t>15 ию</w:t>
    </w:r>
    <w:r w:rsidR="00B01400">
      <w:rPr>
        <w:rFonts w:ascii="Times New Roman" w:hAnsi="Times New Roman"/>
        <w:color w:val="1F497D"/>
        <w:sz w:val="28"/>
        <w:szCs w:val="28"/>
      </w:rPr>
      <w:t xml:space="preserve">ля </w:t>
    </w:r>
    <w:r>
      <w:rPr>
        <w:rFonts w:ascii="Times New Roman" w:hAnsi="Times New Roman"/>
        <w:color w:val="1F497D"/>
        <w:sz w:val="28"/>
        <w:szCs w:val="28"/>
      </w:rPr>
      <w:t>202</w:t>
    </w:r>
    <w:r w:rsidR="002D1881">
      <w:rPr>
        <w:rFonts w:ascii="Times New Roman" w:hAnsi="Times New Roman"/>
        <w:color w:val="1F497D"/>
        <w:sz w:val="28"/>
        <w:szCs w:val="28"/>
      </w:rPr>
      <w:t>4</w:t>
    </w:r>
    <w:r w:rsidRPr="005459C1">
      <w:rPr>
        <w:rFonts w:ascii="Times New Roman" w:hAnsi="Times New Roman"/>
        <w:color w:val="1F497D"/>
        <w:sz w:val="28"/>
        <w:szCs w:val="28"/>
      </w:rPr>
      <w:t xml:space="preserve">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1D8" w14:textId="77777777" w:rsidR="00D9071D" w:rsidRDefault="00D907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458C" w14:textId="77777777" w:rsidR="00D9071D" w:rsidRDefault="00D9071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2995" w14:textId="77777777" w:rsidR="00D9071D" w:rsidRDefault="00D907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44939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3" w15:restartNumberingAfterBreak="0">
    <w:nsid w:val="016073BA"/>
    <w:multiLevelType w:val="hybridMultilevel"/>
    <w:tmpl w:val="2F5AEC8E"/>
    <w:lvl w:ilvl="0" w:tplc="C70EDE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19F4D5D"/>
    <w:multiLevelType w:val="hybridMultilevel"/>
    <w:tmpl w:val="16F4F668"/>
    <w:lvl w:ilvl="0" w:tplc="93E670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4D01"/>
    <w:multiLevelType w:val="multilevel"/>
    <w:tmpl w:val="CE8E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6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 w15:restartNumberingAfterBreak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4166B"/>
    <w:multiLevelType w:val="hybridMultilevel"/>
    <w:tmpl w:val="E2DEF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543D7"/>
    <w:multiLevelType w:val="hybridMultilevel"/>
    <w:tmpl w:val="6E2ABC9C"/>
    <w:lvl w:ilvl="0" w:tplc="2AFECC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A0AF0"/>
    <w:multiLevelType w:val="multilevel"/>
    <w:tmpl w:val="5964B5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0" w15:restartNumberingAfterBreak="0">
    <w:nsid w:val="218933A5"/>
    <w:multiLevelType w:val="hybridMultilevel"/>
    <w:tmpl w:val="FED0F95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000CC"/>
    <w:multiLevelType w:val="hybridMultilevel"/>
    <w:tmpl w:val="D902A682"/>
    <w:lvl w:ilvl="0" w:tplc="E15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6C2CDC"/>
    <w:multiLevelType w:val="hybridMultilevel"/>
    <w:tmpl w:val="F168E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700FFB"/>
    <w:multiLevelType w:val="hybridMultilevel"/>
    <w:tmpl w:val="90BE5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B45338"/>
    <w:multiLevelType w:val="multilevel"/>
    <w:tmpl w:val="9F8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F0AE8"/>
    <w:multiLevelType w:val="multilevel"/>
    <w:tmpl w:val="403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408BA"/>
    <w:multiLevelType w:val="multilevel"/>
    <w:tmpl w:val="00A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  <w:b/>
      </w:rPr>
    </w:lvl>
    <w:lvl w:ilvl="4" w:tplc="FFE6D1A2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</w:abstractNum>
  <w:abstractNum w:abstractNumId="18" w15:restartNumberingAfterBreak="0">
    <w:nsid w:val="6A44047B"/>
    <w:multiLevelType w:val="multilevel"/>
    <w:tmpl w:val="A1A0F8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1" w15:restartNumberingAfterBreak="0">
    <w:nsid w:val="6F486C2D"/>
    <w:multiLevelType w:val="hybridMultilevel"/>
    <w:tmpl w:val="A9F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8A6EE6"/>
    <w:multiLevelType w:val="multilevel"/>
    <w:tmpl w:val="75D03D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7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3" w15:restartNumberingAfterBreak="0">
    <w:nsid w:val="7695798B"/>
    <w:multiLevelType w:val="multilevel"/>
    <w:tmpl w:val="16B6B2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 w15:restartNumberingAfterBreak="0">
    <w:nsid w:val="7B385CBF"/>
    <w:multiLevelType w:val="multilevel"/>
    <w:tmpl w:val="89A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20B96"/>
    <w:multiLevelType w:val="multilevel"/>
    <w:tmpl w:val="0F1296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 w15:restartNumberingAfterBreak="0">
    <w:nsid w:val="7E4E4D31"/>
    <w:multiLevelType w:val="multilevel"/>
    <w:tmpl w:val="36C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320F6"/>
    <w:multiLevelType w:val="hybridMultilevel"/>
    <w:tmpl w:val="5C78C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17111394">
    <w:abstractNumId w:val="7"/>
  </w:num>
  <w:num w:numId="2" w16cid:durableId="828865331">
    <w:abstractNumId w:val="25"/>
  </w:num>
  <w:num w:numId="3" w16cid:durableId="898907689">
    <w:abstractNumId w:val="2"/>
  </w:num>
  <w:num w:numId="4" w16cid:durableId="1429350085">
    <w:abstractNumId w:val="18"/>
  </w:num>
  <w:num w:numId="5" w16cid:durableId="958989922">
    <w:abstractNumId w:val="21"/>
  </w:num>
  <w:num w:numId="6" w16cid:durableId="739251786">
    <w:abstractNumId w:val="14"/>
  </w:num>
  <w:num w:numId="7" w16cid:durableId="799231930">
    <w:abstractNumId w:val="24"/>
  </w:num>
  <w:num w:numId="8" w16cid:durableId="81803479">
    <w:abstractNumId w:val="15"/>
  </w:num>
  <w:num w:numId="9" w16cid:durableId="1173838188">
    <w:abstractNumId w:val="26"/>
  </w:num>
  <w:num w:numId="10" w16cid:durableId="2096437775">
    <w:abstractNumId w:val="4"/>
  </w:num>
  <w:num w:numId="11" w16cid:durableId="605892227">
    <w:abstractNumId w:val="12"/>
  </w:num>
  <w:num w:numId="12" w16cid:durableId="804586619">
    <w:abstractNumId w:val="10"/>
  </w:num>
  <w:num w:numId="13" w16cid:durableId="272396875">
    <w:abstractNumId w:val="16"/>
  </w:num>
  <w:num w:numId="14" w16cid:durableId="139789354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 w16cid:durableId="500659584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8966623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22944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90214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1375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489750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7780976">
    <w:abstractNumId w:val="27"/>
  </w:num>
  <w:num w:numId="22" w16cid:durableId="1538423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4617507">
    <w:abstractNumId w:val="11"/>
  </w:num>
  <w:num w:numId="24" w16cid:durableId="1532381993">
    <w:abstractNumId w:val="13"/>
  </w:num>
  <w:num w:numId="25" w16cid:durableId="1380207921">
    <w:abstractNumId w:val="6"/>
  </w:num>
  <w:num w:numId="26" w16cid:durableId="1635984318">
    <w:abstractNumId w:val="19"/>
  </w:num>
  <w:num w:numId="27" w16cid:durableId="1002010938">
    <w:abstractNumId w:val="8"/>
  </w:num>
  <w:num w:numId="28" w16cid:durableId="116852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16"/>
    <w:rsid w:val="0000283D"/>
    <w:rsid w:val="00004776"/>
    <w:rsid w:val="00007457"/>
    <w:rsid w:val="00007E44"/>
    <w:rsid w:val="0001109E"/>
    <w:rsid w:val="000153B0"/>
    <w:rsid w:val="00022961"/>
    <w:rsid w:val="000236D6"/>
    <w:rsid w:val="00046C7B"/>
    <w:rsid w:val="000547F6"/>
    <w:rsid w:val="000629DD"/>
    <w:rsid w:val="00065353"/>
    <w:rsid w:val="00067B98"/>
    <w:rsid w:val="00072FE1"/>
    <w:rsid w:val="0007390B"/>
    <w:rsid w:val="00075381"/>
    <w:rsid w:val="00082C99"/>
    <w:rsid w:val="0008484C"/>
    <w:rsid w:val="000928BC"/>
    <w:rsid w:val="00097082"/>
    <w:rsid w:val="000A0C2D"/>
    <w:rsid w:val="000A116B"/>
    <w:rsid w:val="000B0ABF"/>
    <w:rsid w:val="000B0C33"/>
    <w:rsid w:val="000C5D2A"/>
    <w:rsid w:val="000C5D7F"/>
    <w:rsid w:val="000D1FC4"/>
    <w:rsid w:val="000E175A"/>
    <w:rsid w:val="00100382"/>
    <w:rsid w:val="0010075F"/>
    <w:rsid w:val="00105A4A"/>
    <w:rsid w:val="00106EBE"/>
    <w:rsid w:val="001201AC"/>
    <w:rsid w:val="00124767"/>
    <w:rsid w:val="001252FC"/>
    <w:rsid w:val="00136E7F"/>
    <w:rsid w:val="00137536"/>
    <w:rsid w:val="00142ACC"/>
    <w:rsid w:val="00147ECF"/>
    <w:rsid w:val="00151D5D"/>
    <w:rsid w:val="00152155"/>
    <w:rsid w:val="001668CE"/>
    <w:rsid w:val="001672D8"/>
    <w:rsid w:val="001729BF"/>
    <w:rsid w:val="0018342B"/>
    <w:rsid w:val="00183625"/>
    <w:rsid w:val="001A5C30"/>
    <w:rsid w:val="001B5A03"/>
    <w:rsid w:val="001D196F"/>
    <w:rsid w:val="001D329A"/>
    <w:rsid w:val="001D508C"/>
    <w:rsid w:val="001E037C"/>
    <w:rsid w:val="001E1347"/>
    <w:rsid w:val="001E39D3"/>
    <w:rsid w:val="001E4E57"/>
    <w:rsid w:val="001E4F12"/>
    <w:rsid w:val="001E504D"/>
    <w:rsid w:val="001F4008"/>
    <w:rsid w:val="001F707B"/>
    <w:rsid w:val="0020037A"/>
    <w:rsid w:val="00201ED8"/>
    <w:rsid w:val="00202D78"/>
    <w:rsid w:val="00202FB0"/>
    <w:rsid w:val="0020727C"/>
    <w:rsid w:val="002233B2"/>
    <w:rsid w:val="0024061B"/>
    <w:rsid w:val="0024183B"/>
    <w:rsid w:val="0024569C"/>
    <w:rsid w:val="00252045"/>
    <w:rsid w:val="0025328E"/>
    <w:rsid w:val="0026081C"/>
    <w:rsid w:val="00265775"/>
    <w:rsid w:val="00266F75"/>
    <w:rsid w:val="00273741"/>
    <w:rsid w:val="00275A12"/>
    <w:rsid w:val="0028003D"/>
    <w:rsid w:val="00280371"/>
    <w:rsid w:val="00281DE5"/>
    <w:rsid w:val="002830A1"/>
    <w:rsid w:val="00284867"/>
    <w:rsid w:val="0028700D"/>
    <w:rsid w:val="002A2598"/>
    <w:rsid w:val="002B4888"/>
    <w:rsid w:val="002C147F"/>
    <w:rsid w:val="002C17D4"/>
    <w:rsid w:val="002C2529"/>
    <w:rsid w:val="002C778A"/>
    <w:rsid w:val="002D1881"/>
    <w:rsid w:val="002D18B8"/>
    <w:rsid w:val="002D38ED"/>
    <w:rsid w:val="002D6137"/>
    <w:rsid w:val="002F5B48"/>
    <w:rsid w:val="002F6C85"/>
    <w:rsid w:val="002F76B8"/>
    <w:rsid w:val="003011DE"/>
    <w:rsid w:val="00303905"/>
    <w:rsid w:val="00307128"/>
    <w:rsid w:val="003075B2"/>
    <w:rsid w:val="00307D4D"/>
    <w:rsid w:val="00310414"/>
    <w:rsid w:val="00313151"/>
    <w:rsid w:val="00313F5F"/>
    <w:rsid w:val="003156D6"/>
    <w:rsid w:val="00316642"/>
    <w:rsid w:val="003168F7"/>
    <w:rsid w:val="003233F7"/>
    <w:rsid w:val="00325B53"/>
    <w:rsid w:val="0033077A"/>
    <w:rsid w:val="00336A13"/>
    <w:rsid w:val="0034099E"/>
    <w:rsid w:val="00345B96"/>
    <w:rsid w:val="00357387"/>
    <w:rsid w:val="00370492"/>
    <w:rsid w:val="00372946"/>
    <w:rsid w:val="0038680A"/>
    <w:rsid w:val="00392DB4"/>
    <w:rsid w:val="00395917"/>
    <w:rsid w:val="003A3536"/>
    <w:rsid w:val="003C00D9"/>
    <w:rsid w:val="003C6237"/>
    <w:rsid w:val="003C6546"/>
    <w:rsid w:val="003F4E3C"/>
    <w:rsid w:val="003F5022"/>
    <w:rsid w:val="004001E3"/>
    <w:rsid w:val="00401ED7"/>
    <w:rsid w:val="00406CCB"/>
    <w:rsid w:val="00420955"/>
    <w:rsid w:val="004222FB"/>
    <w:rsid w:val="004301AA"/>
    <w:rsid w:val="0043027F"/>
    <w:rsid w:val="00432424"/>
    <w:rsid w:val="00437672"/>
    <w:rsid w:val="0044538B"/>
    <w:rsid w:val="004509C5"/>
    <w:rsid w:val="00454965"/>
    <w:rsid w:val="004633CB"/>
    <w:rsid w:val="00474A58"/>
    <w:rsid w:val="00475F4A"/>
    <w:rsid w:val="004776AF"/>
    <w:rsid w:val="00483A45"/>
    <w:rsid w:val="00486E97"/>
    <w:rsid w:val="004951EA"/>
    <w:rsid w:val="00497B2F"/>
    <w:rsid w:val="004A427D"/>
    <w:rsid w:val="004A664C"/>
    <w:rsid w:val="004B5BA2"/>
    <w:rsid w:val="004B73D2"/>
    <w:rsid w:val="004B7500"/>
    <w:rsid w:val="004C1F73"/>
    <w:rsid w:val="004C36CD"/>
    <w:rsid w:val="004D7AE6"/>
    <w:rsid w:val="004E7FB2"/>
    <w:rsid w:val="004F70CE"/>
    <w:rsid w:val="00504319"/>
    <w:rsid w:val="0051235B"/>
    <w:rsid w:val="005174CF"/>
    <w:rsid w:val="00520AB7"/>
    <w:rsid w:val="005214FB"/>
    <w:rsid w:val="00524187"/>
    <w:rsid w:val="00526894"/>
    <w:rsid w:val="00531EE8"/>
    <w:rsid w:val="005352AE"/>
    <w:rsid w:val="005459C1"/>
    <w:rsid w:val="00547BD0"/>
    <w:rsid w:val="00556150"/>
    <w:rsid w:val="00556E46"/>
    <w:rsid w:val="00557B54"/>
    <w:rsid w:val="00570E09"/>
    <w:rsid w:val="00576580"/>
    <w:rsid w:val="005776A4"/>
    <w:rsid w:val="00580BB8"/>
    <w:rsid w:val="00586153"/>
    <w:rsid w:val="00586665"/>
    <w:rsid w:val="00594BB2"/>
    <w:rsid w:val="005A1661"/>
    <w:rsid w:val="005A2CDA"/>
    <w:rsid w:val="005B411C"/>
    <w:rsid w:val="005B542C"/>
    <w:rsid w:val="005B55A0"/>
    <w:rsid w:val="005C03B1"/>
    <w:rsid w:val="005D28A9"/>
    <w:rsid w:val="005E0903"/>
    <w:rsid w:val="005E09EF"/>
    <w:rsid w:val="005E535C"/>
    <w:rsid w:val="005F0D0B"/>
    <w:rsid w:val="005F1289"/>
    <w:rsid w:val="005F2E47"/>
    <w:rsid w:val="006047B1"/>
    <w:rsid w:val="006059C6"/>
    <w:rsid w:val="006100F3"/>
    <w:rsid w:val="0061079E"/>
    <w:rsid w:val="00611C13"/>
    <w:rsid w:val="00614E5F"/>
    <w:rsid w:val="00617DA2"/>
    <w:rsid w:val="006201F9"/>
    <w:rsid w:val="00625E95"/>
    <w:rsid w:val="00633A6B"/>
    <w:rsid w:val="006400F1"/>
    <w:rsid w:val="006418DC"/>
    <w:rsid w:val="00642959"/>
    <w:rsid w:val="00643EC9"/>
    <w:rsid w:val="00645E91"/>
    <w:rsid w:val="006461ED"/>
    <w:rsid w:val="00646488"/>
    <w:rsid w:val="00647E3D"/>
    <w:rsid w:val="0066518B"/>
    <w:rsid w:val="006675F3"/>
    <w:rsid w:val="00667BA7"/>
    <w:rsid w:val="00667E3F"/>
    <w:rsid w:val="00672A7A"/>
    <w:rsid w:val="00684EC0"/>
    <w:rsid w:val="006879C2"/>
    <w:rsid w:val="00693322"/>
    <w:rsid w:val="00695967"/>
    <w:rsid w:val="0069735A"/>
    <w:rsid w:val="006A3895"/>
    <w:rsid w:val="006C03D8"/>
    <w:rsid w:val="006C319E"/>
    <w:rsid w:val="006D34C7"/>
    <w:rsid w:val="006D416C"/>
    <w:rsid w:val="006E231C"/>
    <w:rsid w:val="006F0815"/>
    <w:rsid w:val="006F1525"/>
    <w:rsid w:val="00703D09"/>
    <w:rsid w:val="00723E84"/>
    <w:rsid w:val="00725DD9"/>
    <w:rsid w:val="007350DA"/>
    <w:rsid w:val="00737AF4"/>
    <w:rsid w:val="00745220"/>
    <w:rsid w:val="007452C6"/>
    <w:rsid w:val="00747E87"/>
    <w:rsid w:val="00750D74"/>
    <w:rsid w:val="00756F8C"/>
    <w:rsid w:val="0077040B"/>
    <w:rsid w:val="00784DDE"/>
    <w:rsid w:val="007900AF"/>
    <w:rsid w:val="007946A6"/>
    <w:rsid w:val="007A374E"/>
    <w:rsid w:val="007A624A"/>
    <w:rsid w:val="007B6929"/>
    <w:rsid w:val="007C17C1"/>
    <w:rsid w:val="007D04A3"/>
    <w:rsid w:val="007D286F"/>
    <w:rsid w:val="007E0019"/>
    <w:rsid w:val="007E6CFB"/>
    <w:rsid w:val="007F59E6"/>
    <w:rsid w:val="007F6456"/>
    <w:rsid w:val="00801415"/>
    <w:rsid w:val="00801A1F"/>
    <w:rsid w:val="00805E7A"/>
    <w:rsid w:val="00807F26"/>
    <w:rsid w:val="008112A8"/>
    <w:rsid w:val="00814B53"/>
    <w:rsid w:val="00821F2E"/>
    <w:rsid w:val="00825D4B"/>
    <w:rsid w:val="00834EC9"/>
    <w:rsid w:val="00841069"/>
    <w:rsid w:val="00861851"/>
    <w:rsid w:val="008621BE"/>
    <w:rsid w:val="00865D32"/>
    <w:rsid w:val="008833FA"/>
    <w:rsid w:val="00884755"/>
    <w:rsid w:val="0088789A"/>
    <w:rsid w:val="008940F2"/>
    <w:rsid w:val="00896BFA"/>
    <w:rsid w:val="008A0C54"/>
    <w:rsid w:val="008A3602"/>
    <w:rsid w:val="008A68CE"/>
    <w:rsid w:val="008B24F8"/>
    <w:rsid w:val="008B2EC9"/>
    <w:rsid w:val="008B679B"/>
    <w:rsid w:val="008C4CD2"/>
    <w:rsid w:val="008C56C3"/>
    <w:rsid w:val="008D46C4"/>
    <w:rsid w:val="008E1F2E"/>
    <w:rsid w:val="008E5C12"/>
    <w:rsid w:val="008E785B"/>
    <w:rsid w:val="008F3A5E"/>
    <w:rsid w:val="008F4B50"/>
    <w:rsid w:val="008F60FB"/>
    <w:rsid w:val="00917A4A"/>
    <w:rsid w:val="009237DE"/>
    <w:rsid w:val="009259BA"/>
    <w:rsid w:val="00925A8F"/>
    <w:rsid w:val="00926A62"/>
    <w:rsid w:val="00942251"/>
    <w:rsid w:val="00942C84"/>
    <w:rsid w:val="00967ED4"/>
    <w:rsid w:val="00977B45"/>
    <w:rsid w:val="00981DC1"/>
    <w:rsid w:val="00995C38"/>
    <w:rsid w:val="0099684D"/>
    <w:rsid w:val="009B1BDA"/>
    <w:rsid w:val="009B48C2"/>
    <w:rsid w:val="009B5190"/>
    <w:rsid w:val="009C0269"/>
    <w:rsid w:val="009C036E"/>
    <w:rsid w:val="009D394F"/>
    <w:rsid w:val="009E0DAA"/>
    <w:rsid w:val="009F50A9"/>
    <w:rsid w:val="00A10CD1"/>
    <w:rsid w:val="00A1231C"/>
    <w:rsid w:val="00A132D8"/>
    <w:rsid w:val="00A17B7B"/>
    <w:rsid w:val="00A21A3F"/>
    <w:rsid w:val="00A21F6C"/>
    <w:rsid w:val="00A26AA5"/>
    <w:rsid w:val="00A34267"/>
    <w:rsid w:val="00A44097"/>
    <w:rsid w:val="00A45170"/>
    <w:rsid w:val="00A45B2C"/>
    <w:rsid w:val="00A4694D"/>
    <w:rsid w:val="00A51FE2"/>
    <w:rsid w:val="00A621C4"/>
    <w:rsid w:val="00A62A64"/>
    <w:rsid w:val="00A668ED"/>
    <w:rsid w:val="00A678C5"/>
    <w:rsid w:val="00A72F80"/>
    <w:rsid w:val="00A73684"/>
    <w:rsid w:val="00A81EDF"/>
    <w:rsid w:val="00A870BD"/>
    <w:rsid w:val="00A87FF8"/>
    <w:rsid w:val="00A91807"/>
    <w:rsid w:val="00A97283"/>
    <w:rsid w:val="00AA3B75"/>
    <w:rsid w:val="00AA5AE0"/>
    <w:rsid w:val="00AA6270"/>
    <w:rsid w:val="00AB2158"/>
    <w:rsid w:val="00AB239C"/>
    <w:rsid w:val="00AB2667"/>
    <w:rsid w:val="00AB6F75"/>
    <w:rsid w:val="00AB727F"/>
    <w:rsid w:val="00AB7CAF"/>
    <w:rsid w:val="00AC1F0C"/>
    <w:rsid w:val="00AC56E1"/>
    <w:rsid w:val="00AD1C6C"/>
    <w:rsid w:val="00AE12F3"/>
    <w:rsid w:val="00AE5075"/>
    <w:rsid w:val="00AE5A17"/>
    <w:rsid w:val="00AE71B6"/>
    <w:rsid w:val="00AF2C92"/>
    <w:rsid w:val="00AF37CA"/>
    <w:rsid w:val="00AF3FCC"/>
    <w:rsid w:val="00AF5063"/>
    <w:rsid w:val="00AF61A9"/>
    <w:rsid w:val="00B003AD"/>
    <w:rsid w:val="00B01400"/>
    <w:rsid w:val="00B03D54"/>
    <w:rsid w:val="00B131D0"/>
    <w:rsid w:val="00B22AA3"/>
    <w:rsid w:val="00B22CF5"/>
    <w:rsid w:val="00B23737"/>
    <w:rsid w:val="00B24497"/>
    <w:rsid w:val="00B264EB"/>
    <w:rsid w:val="00B35016"/>
    <w:rsid w:val="00B604A4"/>
    <w:rsid w:val="00B65EC6"/>
    <w:rsid w:val="00B67B61"/>
    <w:rsid w:val="00B71E01"/>
    <w:rsid w:val="00B73016"/>
    <w:rsid w:val="00B926C9"/>
    <w:rsid w:val="00B94B26"/>
    <w:rsid w:val="00B94DB6"/>
    <w:rsid w:val="00B963AF"/>
    <w:rsid w:val="00BC2EF4"/>
    <w:rsid w:val="00BC4FB6"/>
    <w:rsid w:val="00BD0C09"/>
    <w:rsid w:val="00BD0FB5"/>
    <w:rsid w:val="00BE71A8"/>
    <w:rsid w:val="00BF3219"/>
    <w:rsid w:val="00BF4154"/>
    <w:rsid w:val="00BF6584"/>
    <w:rsid w:val="00C02C22"/>
    <w:rsid w:val="00C049B9"/>
    <w:rsid w:val="00C06E08"/>
    <w:rsid w:val="00C114EC"/>
    <w:rsid w:val="00C14B94"/>
    <w:rsid w:val="00C25B5F"/>
    <w:rsid w:val="00C35553"/>
    <w:rsid w:val="00C4444A"/>
    <w:rsid w:val="00C478E7"/>
    <w:rsid w:val="00C505AA"/>
    <w:rsid w:val="00C51119"/>
    <w:rsid w:val="00C614E8"/>
    <w:rsid w:val="00C61DD1"/>
    <w:rsid w:val="00C96A0E"/>
    <w:rsid w:val="00CC100A"/>
    <w:rsid w:val="00CC6701"/>
    <w:rsid w:val="00CD6CAB"/>
    <w:rsid w:val="00CE4C64"/>
    <w:rsid w:val="00CE72B2"/>
    <w:rsid w:val="00CF1E23"/>
    <w:rsid w:val="00CF4FC7"/>
    <w:rsid w:val="00D01475"/>
    <w:rsid w:val="00D03F64"/>
    <w:rsid w:val="00D0594F"/>
    <w:rsid w:val="00D13377"/>
    <w:rsid w:val="00D14256"/>
    <w:rsid w:val="00D152A2"/>
    <w:rsid w:val="00D22DC2"/>
    <w:rsid w:val="00D26999"/>
    <w:rsid w:val="00D31368"/>
    <w:rsid w:val="00D32CFF"/>
    <w:rsid w:val="00D4789C"/>
    <w:rsid w:val="00D55AD1"/>
    <w:rsid w:val="00D64442"/>
    <w:rsid w:val="00D67A8E"/>
    <w:rsid w:val="00D67E69"/>
    <w:rsid w:val="00D7295F"/>
    <w:rsid w:val="00D77906"/>
    <w:rsid w:val="00D77B79"/>
    <w:rsid w:val="00D9071D"/>
    <w:rsid w:val="00D90F92"/>
    <w:rsid w:val="00DA04CB"/>
    <w:rsid w:val="00DA0540"/>
    <w:rsid w:val="00DA46A8"/>
    <w:rsid w:val="00DB2EB6"/>
    <w:rsid w:val="00DB7E7D"/>
    <w:rsid w:val="00DC4E40"/>
    <w:rsid w:val="00DC5FF2"/>
    <w:rsid w:val="00DD01A5"/>
    <w:rsid w:val="00DF40F7"/>
    <w:rsid w:val="00E0114F"/>
    <w:rsid w:val="00E0718A"/>
    <w:rsid w:val="00E163F6"/>
    <w:rsid w:val="00E17AE2"/>
    <w:rsid w:val="00E23969"/>
    <w:rsid w:val="00E24670"/>
    <w:rsid w:val="00E24707"/>
    <w:rsid w:val="00E2662B"/>
    <w:rsid w:val="00E26EEA"/>
    <w:rsid w:val="00E319ED"/>
    <w:rsid w:val="00E320B4"/>
    <w:rsid w:val="00E334D4"/>
    <w:rsid w:val="00E3608C"/>
    <w:rsid w:val="00E378E7"/>
    <w:rsid w:val="00E37BCD"/>
    <w:rsid w:val="00E56369"/>
    <w:rsid w:val="00E57503"/>
    <w:rsid w:val="00E633BA"/>
    <w:rsid w:val="00E67A7A"/>
    <w:rsid w:val="00E746CC"/>
    <w:rsid w:val="00E84BE3"/>
    <w:rsid w:val="00E8548A"/>
    <w:rsid w:val="00E85B07"/>
    <w:rsid w:val="00E95741"/>
    <w:rsid w:val="00E9720A"/>
    <w:rsid w:val="00EA29A8"/>
    <w:rsid w:val="00EB35DA"/>
    <w:rsid w:val="00EB4E53"/>
    <w:rsid w:val="00EB5C56"/>
    <w:rsid w:val="00EB61BD"/>
    <w:rsid w:val="00EB6850"/>
    <w:rsid w:val="00EB7E40"/>
    <w:rsid w:val="00EC1102"/>
    <w:rsid w:val="00EC126F"/>
    <w:rsid w:val="00ED5B77"/>
    <w:rsid w:val="00ED6DAA"/>
    <w:rsid w:val="00EE5A50"/>
    <w:rsid w:val="00EE6908"/>
    <w:rsid w:val="00EF3330"/>
    <w:rsid w:val="00EF39CD"/>
    <w:rsid w:val="00EF594C"/>
    <w:rsid w:val="00F0146A"/>
    <w:rsid w:val="00F03319"/>
    <w:rsid w:val="00F04ACC"/>
    <w:rsid w:val="00F24271"/>
    <w:rsid w:val="00F26DDE"/>
    <w:rsid w:val="00F349D6"/>
    <w:rsid w:val="00F40C2F"/>
    <w:rsid w:val="00F4781B"/>
    <w:rsid w:val="00F524B6"/>
    <w:rsid w:val="00F5398A"/>
    <w:rsid w:val="00F5411A"/>
    <w:rsid w:val="00F558A8"/>
    <w:rsid w:val="00F558AD"/>
    <w:rsid w:val="00F56B12"/>
    <w:rsid w:val="00F61B11"/>
    <w:rsid w:val="00F64B3A"/>
    <w:rsid w:val="00F66417"/>
    <w:rsid w:val="00F669C3"/>
    <w:rsid w:val="00F66C0B"/>
    <w:rsid w:val="00F7175C"/>
    <w:rsid w:val="00F72961"/>
    <w:rsid w:val="00F75569"/>
    <w:rsid w:val="00F82DB9"/>
    <w:rsid w:val="00F90EBC"/>
    <w:rsid w:val="00F97E63"/>
    <w:rsid w:val="00FA1F1E"/>
    <w:rsid w:val="00FB0A6F"/>
    <w:rsid w:val="00FB0A72"/>
    <w:rsid w:val="00FD18F2"/>
    <w:rsid w:val="00FD2CF5"/>
    <w:rsid w:val="00FD2D5B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7587A"/>
  <w15:docId w15:val="{FCECFF0B-9631-47BB-BB4D-13A63E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FC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4EC0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4EC0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4EC0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684EC0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684EC0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684EC0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684EC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684EC0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4EC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EC0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84EC0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84EC0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684EC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84EC0"/>
    <w:rPr>
      <w:rFonts w:ascii="Cambria" w:hAnsi="Cambria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684EC0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84EC0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684EC0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4EC0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E231C"/>
    <w:rPr>
      <w:rFonts w:cs="Times New Roman"/>
    </w:rPr>
  </w:style>
  <w:style w:type="paragraph" w:styleId="a5">
    <w:name w:val="footer"/>
    <w:basedOn w:val="a"/>
    <w:link w:val="a6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E231C"/>
    <w:rPr>
      <w:rFonts w:cs="Times New Roman"/>
    </w:rPr>
  </w:style>
  <w:style w:type="table" w:styleId="a7">
    <w:name w:val="Table Grid"/>
    <w:basedOn w:val="a1"/>
    <w:uiPriority w:val="99"/>
    <w:rsid w:val="0045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5123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1235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51235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5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123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95741"/>
    <w:rPr>
      <w:rFonts w:cs="Times New Roman"/>
    </w:rPr>
  </w:style>
  <w:style w:type="character" w:customStyle="1" w:styleId="FontStyle13">
    <w:name w:val="Font Style13"/>
    <w:uiPriority w:val="99"/>
    <w:rsid w:val="00E95741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rsid w:val="00E95741"/>
    <w:pPr>
      <w:tabs>
        <w:tab w:val="left" w:pos="748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57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95741"/>
    <w:rPr>
      <w:rFonts w:cs="Times New Roman"/>
    </w:rPr>
  </w:style>
  <w:style w:type="paragraph" w:customStyle="1" w:styleId="p8">
    <w:name w:val="p8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uiPriority w:val="99"/>
    <w:rsid w:val="00E95741"/>
    <w:rPr>
      <w:rFonts w:cs="Times New Roman"/>
    </w:rPr>
  </w:style>
  <w:style w:type="character" w:customStyle="1" w:styleId="s12">
    <w:name w:val="s12"/>
    <w:uiPriority w:val="99"/>
    <w:rsid w:val="00E9574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84EC0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0">
    <w:name w:val="Title"/>
    <w:basedOn w:val="a"/>
    <w:next w:val="a"/>
    <w:link w:val="af1"/>
    <w:uiPriority w:val="99"/>
    <w:qFormat/>
    <w:rsid w:val="00684EC0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f1">
    <w:name w:val="Заголовок Знак"/>
    <w:link w:val="af0"/>
    <w:uiPriority w:val="99"/>
    <w:locked/>
    <w:rsid w:val="00684EC0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684EC0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f3">
    <w:name w:val="Подзаголовок Знак"/>
    <w:link w:val="af2"/>
    <w:uiPriority w:val="99"/>
    <w:locked/>
    <w:rsid w:val="00684EC0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f4">
    <w:name w:val="Strong"/>
    <w:uiPriority w:val="22"/>
    <w:qFormat/>
    <w:rsid w:val="00684EC0"/>
    <w:rPr>
      <w:rFonts w:cs="Times New Roman"/>
      <w:bCs/>
      <w:i/>
      <w:color w:val="1F497D"/>
    </w:rPr>
  </w:style>
  <w:style w:type="character" w:styleId="af5">
    <w:name w:val="Emphasis"/>
    <w:uiPriority w:val="20"/>
    <w:qFormat/>
    <w:rsid w:val="00684EC0"/>
    <w:rPr>
      <w:rFonts w:cs="Times New Roman"/>
      <w:b/>
      <w:i/>
      <w:iCs/>
    </w:rPr>
  </w:style>
  <w:style w:type="paragraph" w:styleId="af6">
    <w:name w:val="No Spacing"/>
    <w:link w:val="af7"/>
    <w:uiPriority w:val="99"/>
    <w:qFormat/>
    <w:rsid w:val="00684EC0"/>
    <w:rPr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84EC0"/>
    <w:rPr>
      <w:rFonts w:cs="Times New Roman"/>
      <w:sz w:val="22"/>
      <w:szCs w:val="22"/>
      <w:lang w:val="ru-RU" w:eastAsia="en-US" w:bidi="ar-SA"/>
    </w:rPr>
  </w:style>
  <w:style w:type="paragraph" w:styleId="af8">
    <w:name w:val="List Paragraph"/>
    <w:basedOn w:val="a"/>
    <w:uiPriority w:val="99"/>
    <w:qFormat/>
    <w:rsid w:val="00684EC0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684EC0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684EC0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9">
    <w:name w:val="Intense Quote"/>
    <w:basedOn w:val="a"/>
    <w:next w:val="a"/>
    <w:link w:val="afa"/>
    <w:uiPriority w:val="99"/>
    <w:qFormat/>
    <w:rsid w:val="00684EC0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a">
    <w:name w:val="Выделенная цитата Знак"/>
    <w:link w:val="af9"/>
    <w:uiPriority w:val="99"/>
    <w:locked/>
    <w:rsid w:val="00684EC0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b">
    <w:name w:val="Subtle Emphasis"/>
    <w:uiPriority w:val="99"/>
    <w:qFormat/>
    <w:rsid w:val="00684EC0"/>
    <w:rPr>
      <w:rFonts w:cs="Times New Roman"/>
      <w:i/>
      <w:iCs/>
      <w:color w:val="000000"/>
    </w:rPr>
  </w:style>
  <w:style w:type="character" w:styleId="afc">
    <w:name w:val="Intense Emphasis"/>
    <w:uiPriority w:val="99"/>
    <w:qFormat/>
    <w:rsid w:val="00684EC0"/>
    <w:rPr>
      <w:rFonts w:cs="Times New Roman"/>
      <w:b/>
      <w:bCs/>
      <w:i/>
      <w:iCs/>
      <w:color w:val="4F81BD"/>
    </w:rPr>
  </w:style>
  <w:style w:type="character" w:styleId="afd">
    <w:name w:val="Subtle Reference"/>
    <w:uiPriority w:val="99"/>
    <w:qFormat/>
    <w:rsid w:val="00684EC0"/>
    <w:rPr>
      <w:rFonts w:cs="Times New Roman"/>
      <w:smallCaps/>
      <w:color w:val="000000"/>
      <w:u w:val="single"/>
    </w:rPr>
  </w:style>
  <w:style w:type="character" w:styleId="afe">
    <w:name w:val="Intense Reference"/>
    <w:uiPriority w:val="99"/>
    <w:qFormat/>
    <w:rsid w:val="00684EC0"/>
    <w:rPr>
      <w:rFonts w:cs="Times New Roman"/>
      <w:bCs/>
      <w:smallCaps/>
      <w:color w:val="4F81BD"/>
      <w:spacing w:val="5"/>
      <w:u w:val="single"/>
    </w:rPr>
  </w:style>
  <w:style w:type="character" w:styleId="aff">
    <w:name w:val="Book Title"/>
    <w:uiPriority w:val="99"/>
    <w:qFormat/>
    <w:rsid w:val="00684EC0"/>
    <w:rPr>
      <w:rFonts w:cs="Times New Roman"/>
      <w:b/>
      <w:bCs/>
      <w:caps/>
      <w:color w:val="1F497D"/>
      <w:spacing w:val="10"/>
    </w:rPr>
  </w:style>
  <w:style w:type="paragraph" w:styleId="aff0">
    <w:name w:val="TOC Heading"/>
    <w:basedOn w:val="1"/>
    <w:next w:val="a"/>
    <w:uiPriority w:val="99"/>
    <w:qFormat/>
    <w:rsid w:val="00684EC0"/>
    <w:pPr>
      <w:spacing w:before="480" w:line="264" w:lineRule="auto"/>
      <w:outlineLvl w:val="9"/>
    </w:pPr>
    <w:rPr>
      <w:b/>
    </w:rPr>
  </w:style>
  <w:style w:type="paragraph" w:styleId="aff1">
    <w:name w:val="Body Text Indent"/>
    <w:basedOn w:val="a"/>
    <w:link w:val="aff2"/>
    <w:uiPriority w:val="99"/>
    <w:semiHidden/>
    <w:rsid w:val="00CF1E23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locked/>
    <w:rsid w:val="00CF1E23"/>
    <w:rPr>
      <w:rFonts w:cs="Times New Roman"/>
      <w:sz w:val="21"/>
    </w:rPr>
  </w:style>
  <w:style w:type="character" w:styleId="aff3">
    <w:name w:val="Hyperlink"/>
    <w:uiPriority w:val="99"/>
    <w:rsid w:val="0020037A"/>
    <w:rPr>
      <w:rFonts w:cs="Times New Roman"/>
      <w:color w:val="0000FF"/>
      <w:u w:val="single"/>
    </w:rPr>
  </w:style>
  <w:style w:type="table" w:styleId="aff4">
    <w:name w:val="Light Shading"/>
    <w:basedOn w:val="a1"/>
    <w:uiPriority w:val="99"/>
    <w:rsid w:val="00345B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Title">
    <w:name w:val="ConsPlusTitle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ff5">
    <w:name w:val="Îáû÷íûé"/>
    <w:uiPriority w:val="99"/>
    <w:rsid w:val="00D152A2"/>
    <w:pPr>
      <w:suppressAutoHyphens/>
    </w:pPr>
    <w:rPr>
      <w:rFonts w:ascii="Times New Roman" w:eastAsia="Times New Roman" w:hAnsi="Times New Roman"/>
      <w:lang w:eastAsia="zh-CN"/>
    </w:rPr>
  </w:style>
  <w:style w:type="paragraph" w:styleId="aff6">
    <w:name w:val="Normal (Web)"/>
    <w:basedOn w:val="a"/>
    <w:uiPriority w:val="99"/>
    <w:semiHidden/>
    <w:rsid w:val="000A116B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4755"/>
  </w:style>
  <w:style w:type="character" w:customStyle="1" w:styleId="news-title">
    <w:name w:val="news-title"/>
    <w:rsid w:val="00884755"/>
  </w:style>
  <w:style w:type="character" w:styleId="aff7">
    <w:name w:val="FollowedHyperlink"/>
    <w:uiPriority w:val="99"/>
    <w:semiHidden/>
    <w:unhideWhenUsed/>
    <w:rsid w:val="00884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81D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1DE5"/>
    <w:rPr>
      <w:sz w:val="21"/>
      <w:szCs w:val="22"/>
      <w:lang w:eastAsia="en-US"/>
    </w:rPr>
  </w:style>
  <w:style w:type="paragraph" w:customStyle="1" w:styleId="xl98">
    <w:name w:val="xl98"/>
    <w:basedOn w:val="a"/>
    <w:rsid w:val="00A4517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4517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4517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4517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D7A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D7A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D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D7A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3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0"/>
    <w:uiPriority w:val="99"/>
    <w:semiHidden/>
    <w:unhideWhenUsed/>
    <w:rsid w:val="00FB0A72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D2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FD2D5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2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D2D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D2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D2D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D2D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D2D5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D2D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D2D5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D2D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D2D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D2D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D2D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D2D5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D2D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D2D5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D2D5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D2D5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D2D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D2D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D2D5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D2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D2D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D2D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D2D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D2D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D2D5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2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D2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9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1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6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8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19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2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191">
              <w:marLeft w:val="-5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4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8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9520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16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erniy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23B2-C5DC-4BAE-9A14-F271783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29</Pages>
  <Words>17916</Words>
  <Characters>102125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154</cp:revision>
  <cp:lastPrinted>2018-10-30T13:59:00Z</cp:lastPrinted>
  <dcterms:created xsi:type="dcterms:W3CDTF">2022-02-28T13:34:00Z</dcterms:created>
  <dcterms:modified xsi:type="dcterms:W3CDTF">2024-07-16T08:58:00Z</dcterms:modified>
</cp:coreProperties>
</file>