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49" w:rsidRDefault="006B299D" w:rsidP="00707CE5">
      <w:pPr>
        <w:spacing w:after="0" w:line="240" w:lineRule="auto"/>
        <w:rPr>
          <w:rFonts w:ascii="Georgia" w:hAnsi="Georgia"/>
          <w:color w:val="000000" w:themeColor="text1"/>
          <w:szCs w:val="24"/>
        </w:rPr>
        <w:sectPr w:rsidR="00B67D49" w:rsidSect="00B67D49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6839" w:h="23814" w:code="8"/>
          <w:pgMar w:top="1134" w:right="850" w:bottom="1134" w:left="1701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  <w:r w:rsidRPr="006B299D">
        <w:rPr>
          <w:b/>
          <w:noProof/>
          <w:color w:val="5A5A5A"/>
          <w:szCs w:val="20"/>
          <w:lang w:val="en-US" w:eastAsia="ru-RU" w:bidi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49.6pt;margin-top:-21.9pt;width:776.6pt;height:74.4pt;z-index:251645952;mso-position-horizontal-relative:margin;mso-position-vertical-relative:margin" fillcolor="black">
            <v:fill color2="#8c3d91" recolor="t" rotate="t" colors="0 black;26214f #0a128c;45875f #181cc7;57672f #7005d4;1 #8c3d91" method="none" focus="100%" type="gradient"/>
            <v:shadow color="#868686"/>
            <v:textpath style="font-family:&quot;Impact&quot;;font-weight:bold;v-text-kern:t" trim="t" fitpath="t" xscale="f" string="МолодёжЬ - Инфо"/>
            <w10:wrap type="square" anchorx="margin" anchory="margin"/>
          </v:shape>
        </w:pict>
      </w:r>
    </w:p>
    <w:p w:rsidR="008D5814" w:rsidRPr="00DB46D3" w:rsidRDefault="0088010A" w:rsidP="00EE79BF">
      <w:pPr>
        <w:rPr>
          <w:rStyle w:val="c0"/>
          <w:rFonts w:ascii="Georgia" w:hAnsi="Georgia"/>
          <w:b/>
          <w:color w:val="000000"/>
          <w:sz w:val="24"/>
          <w:shd w:val="clear" w:color="auto" w:fill="FFFFFF"/>
        </w:rPr>
      </w:pPr>
      <w:r>
        <w:rPr>
          <w:rFonts w:ascii="Georgia" w:hAnsi="Georgia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7581900</wp:posOffset>
            </wp:positionH>
            <wp:positionV relativeFrom="paragraph">
              <wp:posOffset>860425</wp:posOffset>
            </wp:positionV>
            <wp:extent cx="2171700" cy="2686050"/>
            <wp:effectExtent l="19050" t="0" r="0" b="0"/>
            <wp:wrapSquare wrapText="bothSides"/>
            <wp:docPr id="2" name="Рисунок 2" descr="http://ozerniy.admin-smolensk.ru/files/198/resize/img_9190_200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niy.admin-smolensk.ru/files/198/resize/img_9190_200_267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79BF">
        <w:rPr>
          <w:rStyle w:val="apple-converted-space"/>
          <w:rFonts w:ascii="Georgia" w:hAnsi="Georgia"/>
          <w:b/>
          <w:color w:val="000000"/>
          <w:sz w:val="24"/>
          <w:shd w:val="clear" w:color="auto" w:fill="FFFFFF"/>
        </w:rPr>
        <w:t xml:space="preserve">                                                                                </w:t>
      </w:r>
      <w:r w:rsidR="00B12B11" w:rsidRPr="00DB46D3">
        <w:rPr>
          <w:rStyle w:val="apple-converted-space"/>
          <w:rFonts w:ascii="Georgia" w:hAnsi="Georgia"/>
          <w:b/>
          <w:color w:val="000000"/>
          <w:sz w:val="24"/>
          <w:shd w:val="clear" w:color="auto" w:fill="FFFFFF"/>
        </w:rPr>
        <w:t>«Подари ребенку праздник»</w:t>
      </w:r>
    </w:p>
    <w:p w:rsidR="00081ED2" w:rsidRPr="0088010A" w:rsidRDefault="00B12B11" w:rsidP="008D5814">
      <w:pPr>
        <w:spacing w:after="0"/>
        <w:ind w:left="-113" w:right="-113" w:firstLine="708"/>
        <w:jc w:val="both"/>
        <w:rPr>
          <w:rFonts w:ascii="Georgia" w:hAnsi="Georgia"/>
          <w:b/>
          <w:i/>
          <w:color w:val="000000"/>
          <w:shd w:val="clear" w:color="auto" w:fill="FFFFFF"/>
        </w:rPr>
      </w:pPr>
      <w:r w:rsidRPr="0088010A">
        <w:rPr>
          <w:rStyle w:val="c0"/>
          <w:rFonts w:ascii="Georgia" w:hAnsi="Georgia"/>
          <w:color w:val="000000"/>
          <w:shd w:val="clear" w:color="auto" w:fill="FFFFFF"/>
        </w:rPr>
        <w:t xml:space="preserve">В преддверии новогодних праздников все дети без исключения начинают верить в сказку и чудеса. А  дети, которые проживают </w:t>
      </w:r>
      <w:r w:rsidRPr="0088010A">
        <w:rPr>
          <w:rStyle w:val="apple-converted-space"/>
          <w:rFonts w:ascii="Georgia" w:hAnsi="Georgia"/>
          <w:color w:val="000000"/>
          <w:shd w:val="clear" w:color="auto" w:fill="FFFFFF"/>
        </w:rPr>
        <w:t> </w:t>
      </w:r>
      <w:r w:rsidRPr="0088010A">
        <w:rPr>
          <w:rFonts w:ascii="Georgia" w:hAnsi="Georgia"/>
          <w:color w:val="000000"/>
          <w:shd w:val="clear" w:color="auto" w:fill="FFFFFF"/>
        </w:rPr>
        <w:t xml:space="preserve">в семьях, по определенным </w:t>
      </w:r>
      <w:r w:rsidR="008D5814" w:rsidRPr="0088010A">
        <w:rPr>
          <w:rFonts w:ascii="Georgia" w:hAnsi="Georgia"/>
          <w:color w:val="000000"/>
          <w:shd w:val="clear" w:color="auto" w:fill="FFFFFF"/>
        </w:rPr>
        <w:t>причинам,</w:t>
      </w:r>
      <w:r w:rsidRPr="0088010A">
        <w:rPr>
          <w:rFonts w:ascii="Georgia" w:hAnsi="Georgia"/>
          <w:color w:val="000000"/>
          <w:shd w:val="clear" w:color="auto" w:fill="FFFFFF"/>
        </w:rPr>
        <w:t xml:space="preserve"> оказавшиеся в трудной жизненной ситуации, </w:t>
      </w:r>
      <w:r w:rsidRPr="0088010A">
        <w:rPr>
          <w:rStyle w:val="c0"/>
          <w:rFonts w:ascii="Georgia" w:hAnsi="Georgia"/>
          <w:color w:val="000000"/>
          <w:shd w:val="clear" w:color="auto" w:fill="FFFFFF"/>
        </w:rPr>
        <w:t>мечтают о чём- то особенном и необыкновенном.</w:t>
      </w:r>
    </w:p>
    <w:p w:rsidR="008D5814" w:rsidRPr="0088010A" w:rsidRDefault="00B12B11" w:rsidP="008D5814">
      <w:pPr>
        <w:pStyle w:val="a9"/>
        <w:ind w:left="-113" w:right="-113" w:firstLine="562"/>
        <w:jc w:val="both"/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</w:pP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На территории Озерненского городского поселения прошла а</w:t>
      </w:r>
      <w:r w:rsidR="008D5814"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кция «Подари ребенку праздник».</w:t>
      </w:r>
    </w:p>
    <w:p w:rsidR="00081ED2" w:rsidRPr="0088010A" w:rsidRDefault="00B12B11" w:rsidP="008D5814">
      <w:pPr>
        <w:pStyle w:val="a9"/>
        <w:ind w:left="-113" w:right="-113" w:firstLine="562"/>
        <w:jc w:val="both"/>
        <w:rPr>
          <w:b/>
          <w:color w:val="auto"/>
          <w:sz w:val="28"/>
          <w:szCs w:val="28"/>
          <w:shd w:val="clear" w:color="auto" w:fill="FFFFFF"/>
          <w:lang w:val="ru-RU"/>
        </w:rPr>
      </w:pP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 xml:space="preserve">Данная акция была  проведена, чтобы показать детям, что они не одиноки, о них помнят и  любят, всегда  готовы помочь; подарить праздничное настроение, увидеть счастливые улыбки на лицах детей. </w:t>
      </w:r>
      <w:r w:rsidR="008D5814"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 xml:space="preserve">     </w:t>
      </w: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Для ребят было показано театрализованное представление с участием Деда Мороза и Снегурочки, сказочных персонажей. 35 детей,</w:t>
      </w:r>
      <w:r w:rsidRPr="0088010A">
        <w:rPr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 xml:space="preserve"> оказавшихся в непростой жизненной ситуации</w:t>
      </w: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,  получили новогодние подарки и незабываемы впечатления.</w:t>
      </w:r>
    </w:p>
    <w:p w:rsidR="00081ED2" w:rsidRPr="0071274F" w:rsidRDefault="008D5814" w:rsidP="0071274F">
      <w:pPr>
        <w:pStyle w:val="a9"/>
        <w:ind w:left="-113" w:right="-113" w:firstLine="675"/>
        <w:jc w:val="both"/>
        <w:rPr>
          <w:rFonts w:ascii="Georgia" w:hAnsi="Georgia"/>
          <w:b/>
          <w:color w:val="000000"/>
          <w:sz w:val="22"/>
          <w:szCs w:val="22"/>
          <w:shd w:val="clear" w:color="auto" w:fill="FFFFFF"/>
          <w:lang w:val="ru-RU"/>
        </w:rPr>
      </w:pPr>
      <w:r w:rsidRPr="002240B4">
        <w:rPr>
          <w:rStyle w:val="c0"/>
          <w:rFonts w:ascii="Georgia" w:hAnsi="Georgia"/>
          <w:b/>
          <w:color w:val="000000"/>
          <w:sz w:val="22"/>
          <w:szCs w:val="22"/>
          <w:shd w:val="clear" w:color="auto" w:fill="FFFFFF"/>
          <w:lang w:val="ru-RU"/>
        </w:rPr>
        <w:t>Выражаем  огромную благодарность за участие в данной акции всем, кто не остался равнодушным и подарил детям праздник. Это ИП Гришина О.М., ИП Матюшенков И.В., депутаты Духовщинского районного Совета депутатов Ильющенков А.Е.,  Новиков С.В.,  Андреева Е.В., ИП Шестакова В.П., ИП Искендеров АГО, АО «Тандер» ( Магнит), ООО « Фея» (Лаваш).</w:t>
      </w:r>
    </w:p>
    <w:p w:rsidR="008D5814" w:rsidRPr="0088010A" w:rsidRDefault="008D5814" w:rsidP="008D5814">
      <w:pPr>
        <w:pStyle w:val="a9"/>
        <w:ind w:left="-113" w:right="-113" w:firstLine="821"/>
        <w:jc w:val="both"/>
        <w:rPr>
          <w:b/>
          <w:color w:val="auto"/>
          <w:sz w:val="28"/>
          <w:szCs w:val="28"/>
          <w:shd w:val="clear" w:color="auto" w:fill="FFFFFF"/>
          <w:lang w:val="ru-RU"/>
        </w:rPr>
      </w:pP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Это праздничное мероприятие подтверждает, что объединившись, мы все вместе можем подарить детям праздник, радость и счастье. Нужно, чтобы такие мероприятия стали в Озерном доброй традицией.</w:t>
      </w:r>
    </w:p>
    <w:p w:rsidR="008D5814" w:rsidRPr="0088010A" w:rsidRDefault="008D5814" w:rsidP="008D5814">
      <w:pPr>
        <w:pStyle w:val="a9"/>
        <w:ind w:left="-113" w:right="-113" w:firstLine="821"/>
        <w:jc w:val="both"/>
        <w:rPr>
          <w:rStyle w:val="c0"/>
          <w:b/>
          <w:color w:val="auto"/>
          <w:sz w:val="28"/>
          <w:szCs w:val="28"/>
          <w:shd w:val="clear" w:color="auto" w:fill="FFFFFF"/>
          <w:lang w:val="ru-RU"/>
        </w:rPr>
      </w:pP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В новогодние и рождественские  дни состоялось много праздничных мероприятий для взрослых и детей. Так, в ДК «Энергетик»  состоялся кукольный спектакль  «Новогод</w:t>
      </w:r>
      <w:r w:rsidR="00F778A6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ний подарок» и путешествие в «Му</w:t>
      </w: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льтстрану» к Хранителю времени.</w:t>
      </w:r>
    </w:p>
    <w:p w:rsidR="00081ED2" w:rsidRPr="0088010A" w:rsidRDefault="008D5814" w:rsidP="008D5814">
      <w:pPr>
        <w:pStyle w:val="a9"/>
        <w:ind w:left="-113" w:right="-113"/>
        <w:jc w:val="both"/>
        <w:rPr>
          <w:b/>
          <w:color w:val="auto"/>
          <w:sz w:val="28"/>
          <w:szCs w:val="28"/>
          <w:shd w:val="clear" w:color="auto" w:fill="FFFFFF"/>
          <w:lang w:val="ru-RU"/>
        </w:rPr>
      </w:pP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Воспитанники воскресной школы при храме Рождества Пресвятой Богородицы показали  для жителей  поселка  праздничную рождественскую  постановку «Вифлеемская звезда».</w:t>
      </w:r>
    </w:p>
    <w:p w:rsidR="00081ED2" w:rsidRPr="0088010A" w:rsidRDefault="008D5814" w:rsidP="008D5814">
      <w:pPr>
        <w:pStyle w:val="a9"/>
        <w:ind w:left="-113" w:right="-113" w:firstLine="821"/>
        <w:jc w:val="both"/>
        <w:rPr>
          <w:b/>
          <w:color w:val="auto"/>
          <w:sz w:val="28"/>
          <w:szCs w:val="28"/>
          <w:shd w:val="clear" w:color="auto" w:fill="FFFFFF"/>
          <w:lang w:val="ru-RU"/>
        </w:rPr>
      </w:pPr>
      <w:r w:rsidRPr="0088010A">
        <w:rPr>
          <w:rStyle w:val="c0"/>
          <w:rFonts w:ascii="Georgia" w:hAnsi="Georgia"/>
          <w:color w:val="000000"/>
          <w:sz w:val="22"/>
          <w:szCs w:val="22"/>
          <w:shd w:val="clear" w:color="auto" w:fill="FFFFFF"/>
          <w:lang w:val="ru-RU"/>
        </w:rPr>
        <w:t>Все эти мероприятия были прекрасно костюмированы, музыкальны и зрелищны. Много для этого сделали работники Дома культуры «Энергетик», Детской школы искусств, ученики воскресной школы.</w:t>
      </w:r>
    </w:p>
    <w:p w:rsidR="00081ED2" w:rsidRPr="002240B4" w:rsidRDefault="008D5814" w:rsidP="008D5814">
      <w:pPr>
        <w:pStyle w:val="a9"/>
        <w:tabs>
          <w:tab w:val="left" w:pos="9300"/>
        </w:tabs>
        <w:ind w:left="-113"/>
        <w:jc w:val="both"/>
        <w:rPr>
          <w:b/>
          <w:color w:val="auto"/>
          <w:sz w:val="22"/>
          <w:szCs w:val="28"/>
          <w:shd w:val="clear" w:color="auto" w:fill="FFFFFF"/>
          <w:lang w:val="ru-RU"/>
        </w:rPr>
      </w:pPr>
      <w:r>
        <w:rPr>
          <w:b/>
          <w:color w:val="auto"/>
          <w:sz w:val="32"/>
          <w:szCs w:val="28"/>
          <w:shd w:val="clear" w:color="auto" w:fill="FFFFFF"/>
          <w:lang w:val="ru-RU"/>
        </w:rPr>
        <w:tab/>
      </w:r>
    </w:p>
    <w:p w:rsidR="00462A55" w:rsidRPr="00DB46D3" w:rsidRDefault="00821981" w:rsidP="00821981">
      <w:pPr>
        <w:spacing w:after="0"/>
        <w:jc w:val="center"/>
        <w:rPr>
          <w:rFonts w:ascii="Georgia" w:hAnsi="Georgia" w:cs="Helvetica"/>
          <w:b/>
          <w:sz w:val="24"/>
        </w:rPr>
      </w:pPr>
      <w:r>
        <w:rPr>
          <w:rFonts w:ascii="Georgia" w:hAnsi="Georgia" w:cs="Helvetica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5029200</wp:posOffset>
            </wp:positionV>
            <wp:extent cx="2967355" cy="1990725"/>
            <wp:effectExtent l="19050" t="0" r="4445" b="0"/>
            <wp:wrapSquare wrapText="bothSides"/>
            <wp:docPr id="1" name="Рисунок 1" descr="C:\Users\игорь\Desktop\ира\ГАЗЕТА\выпуск №13\_DSC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ира\ГАЗЕТА\выпуск №13\_DSC8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2A55" w:rsidRPr="00DB46D3">
        <w:rPr>
          <w:rFonts w:ascii="Georgia" w:hAnsi="Georgia" w:cs="Helvetica"/>
          <w:b/>
          <w:sz w:val="24"/>
        </w:rPr>
        <w:t>Смоленская ГРЭС: мы начинаем КВН!</w:t>
      </w:r>
    </w:p>
    <w:p w:rsidR="00462A55" w:rsidRPr="0088010A" w:rsidRDefault="00462A55" w:rsidP="00821981">
      <w:pPr>
        <w:pStyle w:val="ab"/>
        <w:spacing w:before="0" w:beforeAutospacing="0" w:after="0" w:afterAutospacing="0"/>
        <w:ind w:firstLine="708"/>
        <w:jc w:val="both"/>
        <w:rPr>
          <w:rFonts w:ascii="Georgia" w:hAnsi="Georgia"/>
          <w:sz w:val="22"/>
          <w:szCs w:val="22"/>
        </w:rPr>
      </w:pPr>
      <w:r w:rsidRPr="0088010A">
        <w:rPr>
          <w:rFonts w:ascii="Georgia" w:hAnsi="Georgia"/>
          <w:sz w:val="22"/>
          <w:szCs w:val="22"/>
        </w:rPr>
        <w:t xml:space="preserve">Традиция поздравлять энергетиков с их профессиональным праздником на сцене </w:t>
      </w:r>
      <w:r w:rsidRPr="0088010A">
        <w:rPr>
          <w:rStyle w:val="resh-link"/>
          <w:rFonts w:ascii="Georgia" w:hAnsi="Georgia"/>
          <w:sz w:val="22"/>
          <w:szCs w:val="22"/>
        </w:rPr>
        <w:t>ДК</w:t>
      </w:r>
      <w:r w:rsidRPr="0088010A">
        <w:rPr>
          <w:rFonts w:ascii="Georgia" w:hAnsi="Georgia"/>
          <w:sz w:val="22"/>
          <w:szCs w:val="22"/>
        </w:rPr>
        <w:t xml:space="preserve"> «Энергетик» стала уже доброй традицией для озерненцев. </w:t>
      </w:r>
    </w:p>
    <w:p w:rsidR="00462A55" w:rsidRPr="0088010A" w:rsidRDefault="00462A55" w:rsidP="00462A55">
      <w:pPr>
        <w:pStyle w:val="ab"/>
        <w:spacing w:before="0" w:beforeAutospacing="0" w:after="0" w:afterAutospacing="0"/>
        <w:ind w:firstLine="708"/>
        <w:jc w:val="both"/>
        <w:rPr>
          <w:rFonts w:ascii="Georgia" w:hAnsi="Georgia"/>
          <w:sz w:val="22"/>
          <w:szCs w:val="22"/>
        </w:rPr>
      </w:pPr>
      <w:r w:rsidRPr="0088010A">
        <w:rPr>
          <w:rFonts w:ascii="Georgia" w:hAnsi="Georgia"/>
          <w:sz w:val="22"/>
          <w:szCs w:val="22"/>
        </w:rPr>
        <w:t xml:space="preserve">25 декабря в  </w:t>
      </w:r>
      <w:r w:rsidRPr="0088010A">
        <w:rPr>
          <w:rStyle w:val="resh-link"/>
          <w:rFonts w:ascii="Georgia" w:hAnsi="Georgia"/>
          <w:sz w:val="22"/>
          <w:szCs w:val="22"/>
        </w:rPr>
        <w:t>ДК</w:t>
      </w:r>
      <w:r w:rsidRPr="0088010A">
        <w:rPr>
          <w:rFonts w:ascii="Georgia" w:hAnsi="Georgia"/>
          <w:sz w:val="22"/>
          <w:szCs w:val="22"/>
        </w:rPr>
        <w:t xml:space="preserve"> «Энергетик» сошлись пять сильнейших команд Смоленской области – «Тушите свет» (филиал «Смоленская ГРЭС» ПАО «Юнипро»), «Шуры-муры» (п. Озерный), «Феникс» (г. Смоленск), «И смех, и грех!» (п. Глинка), «Сталкер» (г. Духовщина).</w:t>
      </w:r>
    </w:p>
    <w:p w:rsidR="00462A55" w:rsidRPr="0088010A" w:rsidRDefault="00462A55" w:rsidP="00462A55">
      <w:pPr>
        <w:pStyle w:val="ab"/>
        <w:spacing w:before="0" w:beforeAutospacing="0" w:after="0" w:afterAutospacing="0"/>
        <w:ind w:firstLine="708"/>
        <w:jc w:val="both"/>
        <w:rPr>
          <w:rFonts w:ascii="Georgia" w:hAnsi="Georgia"/>
          <w:sz w:val="22"/>
          <w:szCs w:val="22"/>
        </w:rPr>
      </w:pPr>
      <w:r w:rsidRPr="0088010A">
        <w:rPr>
          <w:rFonts w:ascii="Georgia" w:hAnsi="Georgia"/>
          <w:sz w:val="22"/>
          <w:szCs w:val="22"/>
        </w:rPr>
        <w:t>Тема игры - «Энергия будущего».</w:t>
      </w:r>
    </w:p>
    <w:p w:rsidR="00462A55" w:rsidRPr="0088010A" w:rsidRDefault="00D51D73" w:rsidP="00462A55">
      <w:pPr>
        <w:pStyle w:val="ab"/>
        <w:spacing w:before="0" w:beforeAutospacing="0" w:after="0" w:afterAutospacing="0"/>
        <w:ind w:firstLine="708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6562725</wp:posOffset>
            </wp:positionH>
            <wp:positionV relativeFrom="margin">
              <wp:posOffset>6372225</wp:posOffset>
            </wp:positionV>
            <wp:extent cx="3143250" cy="1638300"/>
            <wp:effectExtent l="19050" t="0" r="0" b="0"/>
            <wp:wrapSquare wrapText="bothSides"/>
            <wp:docPr id="3" name="Рисунок 2" descr="_DSC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251.JPG"/>
                    <pic:cNvPicPr/>
                  </pic:nvPicPr>
                  <pic:blipFill>
                    <a:blip r:embed="rId16" cstate="print"/>
                    <a:srcRect t="216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2A55" w:rsidRPr="0088010A">
        <w:rPr>
          <w:rFonts w:ascii="Georgia" w:hAnsi="Georgia"/>
          <w:sz w:val="22"/>
          <w:szCs w:val="22"/>
        </w:rPr>
        <w:t xml:space="preserve">Каждая команда пришла доказать, что именно она — самая веселая, находчивая и изобретательная. Уже во время «Визитки» стало понятно – встретились достойные соперники. Темы шуток подсказала повседневная жизнь, показанная в неожиданных ракурсах. </w:t>
      </w:r>
    </w:p>
    <w:p w:rsidR="00462A55" w:rsidRPr="0088010A" w:rsidRDefault="00462A55" w:rsidP="00462A55">
      <w:pPr>
        <w:pStyle w:val="ab"/>
        <w:spacing w:before="0" w:beforeAutospacing="0" w:after="0" w:afterAutospacing="0"/>
        <w:ind w:firstLine="708"/>
        <w:jc w:val="both"/>
        <w:rPr>
          <w:rFonts w:ascii="Georgia" w:hAnsi="Georgia"/>
          <w:sz w:val="22"/>
          <w:szCs w:val="22"/>
        </w:rPr>
      </w:pPr>
      <w:r w:rsidRPr="0088010A">
        <w:rPr>
          <w:rFonts w:ascii="Georgia" w:hAnsi="Georgia"/>
          <w:sz w:val="22"/>
          <w:szCs w:val="22"/>
        </w:rPr>
        <w:t xml:space="preserve">Чтобы представить увлекательную игру, командам пришлось немало потрудиться – репетировали по вечерам после работы, в выходные дни. Зрители веселились и «болели» от души, настолько блистательны были выступления КВНщиков. </w:t>
      </w:r>
    </w:p>
    <w:p w:rsidR="00462A55" w:rsidRPr="0088010A" w:rsidRDefault="00462A55" w:rsidP="00462A55">
      <w:pPr>
        <w:pStyle w:val="ab"/>
        <w:spacing w:before="0" w:beforeAutospacing="0" w:after="0" w:afterAutospacing="0"/>
        <w:ind w:firstLine="708"/>
        <w:jc w:val="both"/>
        <w:rPr>
          <w:rFonts w:ascii="Georgia" w:hAnsi="Georgia" w:cs="Arial"/>
          <w:sz w:val="22"/>
          <w:szCs w:val="22"/>
        </w:rPr>
      </w:pPr>
      <w:r w:rsidRPr="0088010A">
        <w:rPr>
          <w:rFonts w:ascii="Georgia" w:hAnsi="Georgia" w:cs="Arial"/>
          <w:sz w:val="22"/>
          <w:szCs w:val="22"/>
        </w:rPr>
        <w:t>Строгая, но объективная коллегия судей распределила участников по общей сумме баллов следующим образом: первое место заняли две команды – «Тушите свет» и «Феникс», на втором месте команда «Шуры-муры», третье место поделили команды «И смех, и грех!» и «Сталкер».</w:t>
      </w:r>
    </w:p>
    <w:p w:rsidR="00462A55" w:rsidRPr="0088010A" w:rsidRDefault="00462A55" w:rsidP="00462A55">
      <w:pPr>
        <w:pStyle w:val="a9"/>
        <w:ind w:left="-113" w:firstLine="821"/>
        <w:jc w:val="both"/>
        <w:rPr>
          <w:rFonts w:ascii="Georgia" w:hAnsi="Georgia" w:cs="Arial"/>
          <w:color w:val="auto"/>
          <w:sz w:val="22"/>
          <w:szCs w:val="22"/>
          <w:lang w:val="ru-RU"/>
        </w:rPr>
      </w:pPr>
      <w:r w:rsidRPr="0088010A">
        <w:rPr>
          <w:rFonts w:ascii="Georgia" w:hAnsi="Georgia" w:cs="Arial"/>
          <w:color w:val="auto"/>
          <w:sz w:val="22"/>
          <w:szCs w:val="22"/>
          <w:lang w:val="ru-RU"/>
        </w:rPr>
        <w:t xml:space="preserve">Все участники были поощрены ценными призами и почетными грамотами. </w:t>
      </w:r>
    </w:p>
    <w:p w:rsidR="00081ED2" w:rsidRPr="0088010A" w:rsidRDefault="00462A55" w:rsidP="00462A55">
      <w:pPr>
        <w:pStyle w:val="a9"/>
        <w:ind w:left="0" w:firstLine="708"/>
        <w:jc w:val="both"/>
        <w:rPr>
          <w:rFonts w:ascii="Georgia" w:hAnsi="Georgia" w:cs="Arial"/>
          <w:color w:val="auto"/>
          <w:sz w:val="22"/>
          <w:szCs w:val="22"/>
          <w:lang w:val="ru-RU"/>
        </w:rPr>
      </w:pPr>
      <w:r w:rsidRPr="0088010A">
        <w:rPr>
          <w:rFonts w:ascii="Georgia" w:hAnsi="Georgia"/>
          <w:color w:val="auto"/>
          <w:sz w:val="22"/>
          <w:szCs w:val="22"/>
          <w:lang w:val="ru-RU"/>
        </w:rPr>
        <w:t>«</w:t>
      </w:r>
      <w:r w:rsidRPr="0088010A">
        <w:rPr>
          <w:rFonts w:ascii="Georgia" w:hAnsi="Georgia"/>
          <w:i/>
          <w:color w:val="auto"/>
          <w:sz w:val="22"/>
          <w:szCs w:val="22"/>
          <w:lang w:val="ru-RU"/>
        </w:rPr>
        <w:t>Ежегодная традиционная игра КВН стала настоящим подарком для всех жителей п. Озерный. Зрители, члены жюри и сами игроки получили от прошедшей игры хороший заряд позитивной энергии. Такие мероприятия позволяют нам лучше узнать друг друга, увидеть с другой стороны. Они способствуют повышению значимости профессионального роста среди персонала станции и дальнейшему сплочению коллектива»</w:t>
      </w:r>
      <w:r w:rsidRPr="0088010A">
        <w:rPr>
          <w:rFonts w:ascii="Georgia" w:hAnsi="Georgia"/>
          <w:color w:val="auto"/>
          <w:sz w:val="22"/>
          <w:szCs w:val="22"/>
          <w:lang w:val="ru-RU"/>
        </w:rPr>
        <w:t>, - отметила Надежда Михайлова, менеджер по управлению персоналом филиала «Смоленская ГРЭС» ПАО «Юнипро».</w:t>
      </w:r>
    </w:p>
    <w:p w:rsidR="0088010A" w:rsidRPr="002240B4" w:rsidRDefault="0088010A" w:rsidP="0088010A">
      <w:pPr>
        <w:pStyle w:val="a9"/>
        <w:rPr>
          <w:b/>
          <w:sz w:val="22"/>
          <w:szCs w:val="28"/>
          <w:lang w:val="ru-RU"/>
        </w:rPr>
      </w:pPr>
      <w:r w:rsidRPr="0088010A">
        <w:rPr>
          <w:b/>
          <w:sz w:val="28"/>
          <w:szCs w:val="28"/>
          <w:lang w:val="ru-RU"/>
        </w:rPr>
        <w:t xml:space="preserve">                                             </w:t>
      </w:r>
    </w:p>
    <w:p w:rsidR="0088010A" w:rsidRPr="0088010A" w:rsidRDefault="0088010A" w:rsidP="0088010A">
      <w:pPr>
        <w:pStyle w:val="a9"/>
        <w:rPr>
          <w:rFonts w:ascii="Georgia" w:hAnsi="Georgia"/>
          <w:b/>
          <w:color w:val="auto"/>
          <w:sz w:val="24"/>
          <w:szCs w:val="22"/>
          <w:lang w:val="ru-RU"/>
        </w:rPr>
      </w:pPr>
      <w:r>
        <w:rPr>
          <w:rFonts w:ascii="Georgia" w:hAnsi="Georgia"/>
          <w:b/>
          <w:color w:val="auto"/>
          <w:sz w:val="24"/>
          <w:szCs w:val="22"/>
          <w:lang w:val="ru-RU"/>
        </w:rPr>
        <w:t xml:space="preserve">                                                               </w:t>
      </w:r>
      <w:r w:rsidR="002240B4">
        <w:rPr>
          <w:rFonts w:ascii="Georgia" w:hAnsi="Georgia"/>
          <w:b/>
          <w:color w:val="auto"/>
          <w:sz w:val="24"/>
          <w:szCs w:val="22"/>
          <w:lang w:val="ru-RU"/>
        </w:rPr>
        <w:t xml:space="preserve">           </w:t>
      </w:r>
      <w:r w:rsidRPr="0088010A">
        <w:rPr>
          <w:rFonts w:ascii="Georgia" w:hAnsi="Georgia"/>
          <w:b/>
          <w:color w:val="auto"/>
          <w:sz w:val="24"/>
          <w:szCs w:val="22"/>
          <w:lang w:val="ru-RU"/>
        </w:rPr>
        <w:t>Народный поэт</w:t>
      </w:r>
    </w:p>
    <w:p w:rsidR="0088010A" w:rsidRPr="0088010A" w:rsidRDefault="0088010A" w:rsidP="0088010A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88010A">
        <w:rPr>
          <w:rFonts w:ascii="Georgia" w:hAnsi="Georgia"/>
          <w:color w:val="auto"/>
          <w:sz w:val="22"/>
          <w:szCs w:val="22"/>
          <w:lang w:val="ru-RU"/>
        </w:rPr>
        <w:t>19 января отметил  свой юбилей член Союза писателей РФ, Почетный гражданин п. Озерный   Корниенко Анатолий Григорьевич.</w:t>
      </w:r>
    </w:p>
    <w:p w:rsidR="0088010A" w:rsidRPr="0088010A" w:rsidRDefault="0088010A" w:rsidP="002240B4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88010A">
        <w:rPr>
          <w:rFonts w:ascii="Georgia" w:hAnsi="Georgia"/>
          <w:color w:val="auto"/>
          <w:sz w:val="22"/>
          <w:szCs w:val="22"/>
          <w:lang w:val="ru-RU"/>
        </w:rPr>
        <w:t>В конце 2016 года  вышел  в свет десятый сборник  стихов А. Г. Корниенко «Ивы осенние», книга  приурочена к 90-летию  поэта.</w:t>
      </w:r>
    </w:p>
    <w:p w:rsidR="0088010A" w:rsidRPr="0088010A" w:rsidRDefault="0088010A" w:rsidP="0088010A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88010A">
        <w:rPr>
          <w:rFonts w:ascii="Georgia" w:hAnsi="Georgia"/>
          <w:color w:val="auto"/>
          <w:sz w:val="22"/>
          <w:szCs w:val="22"/>
          <w:lang w:val="ru-RU"/>
        </w:rPr>
        <w:t>Родился А.Г.</w:t>
      </w:r>
      <w:r w:rsidR="00821981">
        <w:rPr>
          <w:rFonts w:ascii="Georgia" w:hAnsi="Georgia"/>
          <w:color w:val="auto"/>
          <w:sz w:val="22"/>
          <w:szCs w:val="22"/>
          <w:lang w:val="ru-RU"/>
        </w:rPr>
        <w:t xml:space="preserve"> </w:t>
      </w:r>
      <w:r w:rsidRPr="0088010A">
        <w:rPr>
          <w:rFonts w:ascii="Georgia" w:hAnsi="Georgia"/>
          <w:color w:val="auto"/>
          <w:sz w:val="22"/>
          <w:szCs w:val="22"/>
          <w:lang w:val="ru-RU"/>
        </w:rPr>
        <w:t>Корниенко в селе Валерьяновка Донецкой области в 1927 году, но вот  уже полвека живет на Смоленщине. Трудился в лесном хозяйстве, строил Смоленскую ГРЭС, сейчас на заслуженном отдыхе.</w:t>
      </w:r>
    </w:p>
    <w:p w:rsidR="0088010A" w:rsidRPr="0088010A" w:rsidRDefault="0088010A" w:rsidP="0088010A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88010A">
        <w:rPr>
          <w:rFonts w:ascii="Georgia" w:hAnsi="Georgia"/>
          <w:color w:val="auto"/>
          <w:sz w:val="22"/>
          <w:szCs w:val="22"/>
          <w:lang w:val="ru-RU"/>
        </w:rPr>
        <w:t>Поэзия стала серьезным увлечением Анатолия Корниенко, стихи он писал всегда. Филолог по образованию, он прекрасно владеет литературным словом, но самое главное, что подкупает читателя – искренность поэта в каждом стихотворении, в каждой строке. Он пишет о том, что близко каждому из нас: о любви к жизни, людям, родному краю, женщине; о боли за свою малую родину, за Россию.  Особое место в книге занимает лирика. В основе лирической поэзии всегда лежит конкретное, личное, индивидуальное переживание, ее нет и быть не может  без личности поэта, без его человеческого существа, внутреннего мира и собственного душевного опыта. Эффект действия лирической поэзии в полную меру возникает лишь в том случае, когда читатель не только поверит в правду поэта, но и задумается: а не относится ли то, что сказал поэт, ко мне самому?</w:t>
      </w:r>
    </w:p>
    <w:p w:rsidR="0088010A" w:rsidRPr="0088010A" w:rsidRDefault="002240B4" w:rsidP="0088010A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noProof/>
          <w:color w:val="auto"/>
          <w:sz w:val="22"/>
          <w:szCs w:val="22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11125200</wp:posOffset>
            </wp:positionV>
            <wp:extent cx="1285240" cy="1971675"/>
            <wp:effectExtent l="19050" t="0" r="0" b="0"/>
            <wp:wrapSquare wrapText="bothSides"/>
            <wp:docPr id="6" name="Рисунок 2" descr="C:\Users\игорь\Desktop\ира\ГАЗЕТА\выпуск №13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ира\ГАЗЕТА\выпуск №13\scan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Как говорит сам Анатолий Григорьевич:  «Я буду рад, если читатель, прочитав книгу, не останется равнодушным, если что-то затронет его душу, поможет ему ближе увидеть сущность богатства мира, в котором он живет, и различит в нем главное – собственную судьбу и через нее – судьбу Родины».</w:t>
      </w:r>
    </w:p>
    <w:p w:rsidR="0088010A" w:rsidRPr="0088010A" w:rsidRDefault="00555F0C" w:rsidP="00555F0C">
      <w:pPr>
        <w:pStyle w:val="a9"/>
        <w:ind w:left="-113" w:right="-113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День начинается, знаю, с утра,</w:t>
      </w:r>
    </w:p>
    <w:p w:rsidR="0088010A" w:rsidRPr="0088010A" w:rsidRDefault="00555F0C" w:rsidP="00555F0C">
      <w:pPr>
        <w:pStyle w:val="a9"/>
        <w:ind w:left="-113" w:right="-113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Песня – со слова, такого напевного.</w:t>
      </w:r>
    </w:p>
    <w:p w:rsidR="0088010A" w:rsidRPr="0088010A" w:rsidRDefault="00555F0C" w:rsidP="00555F0C">
      <w:pPr>
        <w:pStyle w:val="a9"/>
        <w:ind w:left="-113" w:right="-113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Я не забыл ни тепла, ни добра,</w:t>
      </w:r>
    </w:p>
    <w:p w:rsidR="0088010A" w:rsidRPr="0088010A" w:rsidRDefault="001E7FAD" w:rsidP="001E7FAD">
      <w:pPr>
        <w:pStyle w:val="a9"/>
        <w:ind w:left="-113" w:right="-113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Ни пожеланья людского душевного.</w:t>
      </w:r>
    </w:p>
    <w:p w:rsidR="0088010A" w:rsidRPr="0088010A" w:rsidRDefault="004C66A2" w:rsidP="004C66A2">
      <w:pPr>
        <w:pStyle w:val="a9"/>
        <w:ind w:left="-113" w:right="-113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Мне б лихолетние  дни пережить,</w:t>
      </w:r>
    </w:p>
    <w:p w:rsidR="0088010A" w:rsidRPr="0088010A" w:rsidRDefault="004C66A2" w:rsidP="004C66A2">
      <w:pPr>
        <w:pStyle w:val="a9"/>
        <w:ind w:left="-113" w:right="-113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Мне бы проведать родимую сторону.</w:t>
      </w:r>
    </w:p>
    <w:p w:rsidR="0088010A" w:rsidRPr="0088010A" w:rsidRDefault="004C66A2" w:rsidP="004C66A2">
      <w:pPr>
        <w:pStyle w:val="a9"/>
        <w:ind w:left="-113" w:right="-113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                        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Мне бы хорошую песню сложить,</w:t>
      </w:r>
    </w:p>
    <w:p w:rsidR="002240B4" w:rsidRDefault="002240B4" w:rsidP="002240B4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         </w:t>
      </w:r>
      <w:r w:rsidR="004C66A2">
        <w:rPr>
          <w:rFonts w:ascii="Georgia" w:hAnsi="Georgia"/>
          <w:color w:val="auto"/>
          <w:sz w:val="22"/>
          <w:szCs w:val="22"/>
          <w:lang w:val="ru-RU"/>
        </w:rPr>
        <w:t xml:space="preserve">                            </w:t>
      </w:r>
      <w:r w:rsidR="0088010A" w:rsidRPr="0088010A">
        <w:rPr>
          <w:rFonts w:ascii="Georgia" w:hAnsi="Georgia"/>
          <w:color w:val="auto"/>
          <w:sz w:val="22"/>
          <w:szCs w:val="22"/>
          <w:lang w:val="ru-RU"/>
        </w:rPr>
        <w:t>Чтоб она чье-нибудь сердце затронула.</w:t>
      </w:r>
      <w:r>
        <w:rPr>
          <w:rFonts w:ascii="Georgia" w:hAnsi="Georgia"/>
          <w:color w:val="auto"/>
          <w:sz w:val="22"/>
          <w:szCs w:val="22"/>
          <w:lang w:val="ru-RU"/>
        </w:rPr>
        <w:t xml:space="preserve"> </w:t>
      </w:r>
    </w:p>
    <w:p w:rsidR="002240B4" w:rsidRDefault="0088010A" w:rsidP="002240B4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88010A">
        <w:rPr>
          <w:rFonts w:ascii="Georgia" w:hAnsi="Georgia"/>
          <w:color w:val="auto"/>
          <w:sz w:val="22"/>
          <w:szCs w:val="22"/>
          <w:lang w:val="ru-RU"/>
        </w:rPr>
        <w:t>Издание книги А.Г.Корниенко является большим культурным событием прошедшего года. Помощь в   осуществлении  выхода сборника стихов  А.Г.Корниенко  «Ивы осенние»  из печати  оказали  Духовщинский отдел культуры,  Смоленская ГРЭС,  жители п. Озерный.     Всей организационной работой  по изданию книги занимался Русаков А.К.</w:t>
      </w:r>
    </w:p>
    <w:p w:rsidR="00595E75" w:rsidRDefault="0088010A" w:rsidP="00595E75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88010A">
        <w:rPr>
          <w:rFonts w:ascii="Georgia" w:hAnsi="Georgia"/>
          <w:color w:val="auto"/>
          <w:sz w:val="22"/>
          <w:szCs w:val="22"/>
          <w:lang w:val="ru-RU"/>
        </w:rPr>
        <w:t>Озерненцы сердечно поздравляют  уважаемого  Анатолия Григорьевича Корниенко с  юбилейным днем рождения и желают  крепкого здоровья!</w:t>
      </w:r>
    </w:p>
    <w:p w:rsidR="00DD2F41" w:rsidRPr="00487F30" w:rsidRDefault="00B4237C" w:rsidP="00DD2F41">
      <w:pPr>
        <w:pStyle w:val="a9"/>
        <w:ind w:right="-113"/>
        <w:rPr>
          <w:rFonts w:ascii="Georgia" w:hAnsi="Georgia"/>
          <w:color w:val="auto"/>
          <w:sz w:val="24"/>
          <w:szCs w:val="22"/>
          <w:lang w:val="ru-RU"/>
        </w:rPr>
      </w:pPr>
      <w:r>
        <w:rPr>
          <w:rFonts w:ascii="Georgia" w:hAnsi="Georgia"/>
          <w:b/>
          <w:noProof/>
          <w:color w:val="auto"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-571500</wp:posOffset>
            </wp:positionV>
            <wp:extent cx="1276350" cy="1876425"/>
            <wp:effectExtent l="19050" t="0" r="0" b="0"/>
            <wp:wrapSquare wrapText="bothSides"/>
            <wp:docPr id="7" name="Рисунок 3" descr="C:\Users\игорь\Desktop\ира\ГАЗЕТА\выпуск №13\Директор СмГРЭС Виктор Бращен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ира\ГАЗЕТА\выпуск №13\Директор СмГРЭС Виктор Бращенков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984" t="21053" r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2F41">
        <w:rPr>
          <w:rFonts w:ascii="Georgia" w:hAnsi="Georgia"/>
          <w:b/>
          <w:color w:val="auto"/>
          <w:sz w:val="22"/>
          <w:szCs w:val="22"/>
          <w:lang w:val="ru-RU"/>
        </w:rPr>
        <w:t xml:space="preserve">                               </w:t>
      </w:r>
      <w:r w:rsidR="00487F30">
        <w:rPr>
          <w:rFonts w:ascii="Georgia" w:hAnsi="Georgia"/>
          <w:b/>
          <w:color w:val="auto"/>
          <w:sz w:val="22"/>
          <w:szCs w:val="22"/>
          <w:lang w:val="ru-RU"/>
        </w:rPr>
        <w:t xml:space="preserve">  </w:t>
      </w:r>
      <w:r w:rsidR="00954442">
        <w:rPr>
          <w:rFonts w:ascii="Georgia" w:hAnsi="Georgia"/>
          <w:b/>
          <w:color w:val="auto"/>
          <w:sz w:val="22"/>
          <w:szCs w:val="22"/>
          <w:lang w:val="ru-RU"/>
        </w:rPr>
        <w:t xml:space="preserve">                                            </w:t>
      </w:r>
      <w:r w:rsidR="00DD2F41">
        <w:rPr>
          <w:rFonts w:ascii="Georgia" w:hAnsi="Georgia"/>
          <w:b/>
          <w:color w:val="auto"/>
          <w:sz w:val="22"/>
          <w:szCs w:val="22"/>
          <w:lang w:val="ru-RU"/>
        </w:rPr>
        <w:t xml:space="preserve"> </w:t>
      </w:r>
      <w:r w:rsidR="00DD2F41" w:rsidRPr="00487F30">
        <w:rPr>
          <w:rFonts w:ascii="Georgia" w:hAnsi="Georgia"/>
          <w:b/>
          <w:color w:val="auto"/>
          <w:sz w:val="24"/>
          <w:szCs w:val="22"/>
          <w:lang w:val="ru-RU"/>
        </w:rPr>
        <w:t>«Энергетика – моя жизнь…»</w:t>
      </w:r>
    </w:p>
    <w:p w:rsidR="00595E75" w:rsidRPr="00595E75" w:rsidRDefault="00595E75" w:rsidP="00595E75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595E75">
        <w:rPr>
          <w:rFonts w:ascii="Georgia" w:hAnsi="Georgia"/>
          <w:color w:val="auto"/>
          <w:sz w:val="22"/>
          <w:szCs w:val="22"/>
          <w:lang w:val="ru-RU"/>
        </w:rPr>
        <w:t xml:space="preserve">С 2017 года на Смоленской ГРЭС новый директор – Перемибеда Александр Павлович, который до этого </w:t>
      </w:r>
      <w:r w:rsidR="0052084E">
        <w:rPr>
          <w:rFonts w:ascii="Georgia" w:hAnsi="Georgia"/>
          <w:color w:val="auto"/>
          <w:sz w:val="22"/>
          <w:szCs w:val="22"/>
          <w:lang w:val="ru-RU"/>
        </w:rPr>
        <w:t>занимал должность</w:t>
      </w:r>
      <w:r w:rsidRPr="00595E75">
        <w:rPr>
          <w:rFonts w:ascii="Georgia" w:hAnsi="Georgia"/>
          <w:color w:val="auto"/>
          <w:sz w:val="22"/>
          <w:szCs w:val="22"/>
          <w:lang w:val="ru-RU"/>
        </w:rPr>
        <w:t xml:space="preserve"> главн</w:t>
      </w:r>
      <w:r w:rsidR="0052084E">
        <w:rPr>
          <w:rFonts w:ascii="Georgia" w:hAnsi="Georgia"/>
          <w:color w:val="auto"/>
          <w:sz w:val="22"/>
          <w:szCs w:val="22"/>
          <w:lang w:val="ru-RU"/>
        </w:rPr>
        <w:t>ого</w:t>
      </w:r>
      <w:r w:rsidRPr="00595E75">
        <w:rPr>
          <w:rFonts w:ascii="Georgia" w:hAnsi="Georgia"/>
          <w:color w:val="auto"/>
          <w:sz w:val="22"/>
          <w:szCs w:val="22"/>
          <w:lang w:val="ru-RU"/>
        </w:rPr>
        <w:t xml:space="preserve"> инженер</w:t>
      </w:r>
      <w:r w:rsidR="0052084E">
        <w:rPr>
          <w:rFonts w:ascii="Georgia" w:hAnsi="Georgia"/>
          <w:color w:val="auto"/>
          <w:sz w:val="22"/>
          <w:szCs w:val="22"/>
          <w:lang w:val="ru-RU"/>
        </w:rPr>
        <w:t>а электростанции</w:t>
      </w:r>
      <w:r w:rsidRPr="00595E75">
        <w:rPr>
          <w:rFonts w:ascii="Georgia" w:hAnsi="Georgia"/>
          <w:color w:val="auto"/>
          <w:sz w:val="22"/>
          <w:szCs w:val="22"/>
          <w:lang w:val="ru-RU"/>
        </w:rPr>
        <w:t>. Виктор Иванович Бращенков, возглавлявший станцию с 2005 года, ушел на заслуженный отдых.</w:t>
      </w:r>
    </w:p>
    <w:p w:rsidR="00595E75" w:rsidRPr="00595E75" w:rsidRDefault="00595E75" w:rsidP="00595E75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595E75">
        <w:rPr>
          <w:rFonts w:ascii="Georgia" w:hAnsi="Georgia"/>
          <w:color w:val="auto"/>
          <w:sz w:val="22"/>
          <w:szCs w:val="22"/>
          <w:lang w:val="ru-RU"/>
        </w:rPr>
        <w:t xml:space="preserve">Виктор Иванович  Бращенков пришел на станцию после окончания Смоленского энергетического  института (СФ МЭИ)  в 1979 году. Как казалось тогда – на три года, по распределению. В результате остался  на 37 лет. В его жизни как в зеркале отразились все этапы развития родного предприятия – от начала  до нынешних времен. Виктор Иванович прошел все уровни  становления руководителя: от начальника смены электрического цеха до директора предприятия. Он всегда с благодарностью вспоминает своих первых наставников на станции: И.П.Худяева, М.В.Коровина, В.Г. Сыскова и др. </w:t>
      </w:r>
    </w:p>
    <w:p w:rsidR="00595E75" w:rsidRPr="00595E75" w:rsidRDefault="00595E75" w:rsidP="00DD2F41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595E75">
        <w:rPr>
          <w:rFonts w:ascii="Georgia" w:hAnsi="Georgia"/>
          <w:color w:val="auto"/>
          <w:sz w:val="22"/>
          <w:szCs w:val="22"/>
          <w:lang w:val="ru-RU"/>
        </w:rPr>
        <w:t>На долю электроэнергетики, а соответственно  и Смоленской ГРЭС,  выпало непростое время – проходила реструктуризация, реорганизация и др. Виктор Иванович вспоминает об одной из многих  трудных ситуаций  в работе:</w:t>
      </w:r>
    </w:p>
    <w:p w:rsidR="00595E75" w:rsidRPr="00DD2F41" w:rsidRDefault="00595E75" w:rsidP="00595E75">
      <w:pPr>
        <w:pStyle w:val="a9"/>
        <w:ind w:left="-113" w:right="-113"/>
        <w:jc w:val="both"/>
        <w:rPr>
          <w:rFonts w:ascii="Georgia" w:hAnsi="Georgia"/>
          <w:i/>
          <w:color w:val="auto"/>
          <w:sz w:val="22"/>
          <w:szCs w:val="22"/>
          <w:lang w:val="ru-RU"/>
        </w:rPr>
      </w:pPr>
      <w:r w:rsidRPr="00DD2F41">
        <w:rPr>
          <w:rFonts w:ascii="Georgia" w:hAnsi="Georgia"/>
          <w:i/>
          <w:color w:val="auto"/>
          <w:sz w:val="22"/>
          <w:szCs w:val="22"/>
          <w:lang w:val="ru-RU"/>
        </w:rPr>
        <w:t xml:space="preserve">«Что касается трудностей, то очень тяжелым был 2005 год, когда нас выделили из Смоленскэнерго, причем, можно сказать, что бросили – без денег, без плана, без объективных тарифов. Работали в тот период без бюджета, не было годовой комплексной программы закупок – покупалось только то, что было необходимо начальникам цехов. И все же смогли пройти год более-менее нормально. Трудным было и начало 2006 года, когда во время сильных морозов в течение месяца нам пришлось сжигать уголь – до 40 тысяч тонн. Представляете, что такое для станции, которая работала на газе, перейти на уголь? Топливо получали с колес, замерзшее, выгружали всем коллективом. В результате,  вышли победителями из этого ОЗП, сумели сохранить оборудование». </w:t>
      </w:r>
    </w:p>
    <w:p w:rsidR="00595E75" w:rsidRPr="00595E75" w:rsidRDefault="00595E75" w:rsidP="00DD2F41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595E75">
        <w:rPr>
          <w:rFonts w:ascii="Georgia" w:hAnsi="Georgia"/>
          <w:color w:val="auto"/>
          <w:sz w:val="22"/>
          <w:szCs w:val="22"/>
          <w:lang w:val="ru-RU"/>
        </w:rPr>
        <w:t xml:space="preserve">Директор станции всегда очень внимательно относился к персоналу, к его подготовке,  профессионализму; поддерживал интересные начинания: </w:t>
      </w:r>
    </w:p>
    <w:p w:rsidR="00595E75" w:rsidRPr="00595E75" w:rsidRDefault="00595E75" w:rsidP="00595E75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DD2F41">
        <w:rPr>
          <w:rFonts w:ascii="Georgia" w:hAnsi="Georgia"/>
          <w:i/>
          <w:color w:val="auto"/>
          <w:sz w:val="22"/>
          <w:szCs w:val="22"/>
          <w:lang w:val="ru-RU"/>
        </w:rPr>
        <w:t>«От персонала зависит работа всего предприятия. В бизнесе есть три составляющих – персонал, продукция, прибыль. И если у вас нет первого, то забудьте о двух вторых. Поэтому мы всегда уделяли внимание подготовке кадров, привлечению перспективных молодых ребят.  И могу сказать, что к нам приходят хорошие кадры, хоть и не так много как хотелось бы. В первую очередь должен отметить представителей трудовых династий, детей наших сотрудников. На этих ребят действительно можно положиться: у них хорошая подготовка, они способны принимать решения, адаптировались к нашей работе и готовы двигаться вперед.  Отмечу, что и образование сейчас значительно улучшилось, по крайней мере, по сравнению с тем, что было лет 15 назад».</w:t>
      </w:r>
      <w:r w:rsidRPr="00595E75">
        <w:rPr>
          <w:rFonts w:ascii="Georgia" w:hAnsi="Georgia"/>
          <w:color w:val="auto"/>
          <w:sz w:val="22"/>
          <w:szCs w:val="22"/>
          <w:lang w:val="ru-RU"/>
        </w:rPr>
        <w:t xml:space="preserve"> Работники Смоленской ГРЭС не на последнем счету  в ПАО «Юнипро», активно участвуют в профессиональных конкурсах, Спартакиадах, социальных проектах и т.д.</w:t>
      </w:r>
    </w:p>
    <w:p w:rsidR="00595E75" w:rsidRPr="00595E75" w:rsidRDefault="00595E75" w:rsidP="00DD2F41">
      <w:pPr>
        <w:pStyle w:val="a9"/>
        <w:ind w:left="-113" w:right="-113" w:firstLine="821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595E75">
        <w:rPr>
          <w:rFonts w:ascii="Georgia" w:hAnsi="Georgia"/>
          <w:color w:val="auto"/>
          <w:sz w:val="22"/>
          <w:szCs w:val="22"/>
          <w:lang w:val="ru-RU"/>
        </w:rPr>
        <w:t>Бращенков В.И., будучи руководителем такого уровня, всегда интересовался жизнью поселка, знал нужды  бюджетных организаций, заботился о досуге работников станции и их семей. Смоленская ГРЭС регулярно оказывала  и оказывает благотворительную помощь школам, детским садам, приюту «Ласточка», библиотекам и т.д., поддерживает  общественные организации – все это при активном участии  директора Смоленской ГРЭС Бращенкова В.И.</w:t>
      </w:r>
    </w:p>
    <w:p w:rsidR="00595E75" w:rsidRPr="00FB79DB" w:rsidRDefault="00595E75" w:rsidP="00DD2F41">
      <w:pPr>
        <w:pStyle w:val="a9"/>
        <w:ind w:left="-113" w:right="-113" w:firstLine="821"/>
        <w:jc w:val="both"/>
        <w:rPr>
          <w:rFonts w:ascii="Georgia" w:hAnsi="Georgia"/>
          <w:i/>
          <w:color w:val="auto"/>
          <w:sz w:val="22"/>
          <w:szCs w:val="22"/>
          <w:lang w:val="ru-RU"/>
        </w:rPr>
      </w:pPr>
      <w:r w:rsidRPr="00595E75">
        <w:rPr>
          <w:rFonts w:ascii="Georgia" w:hAnsi="Georgia"/>
          <w:color w:val="auto"/>
          <w:sz w:val="22"/>
          <w:szCs w:val="22"/>
          <w:lang w:val="ru-RU"/>
        </w:rPr>
        <w:t xml:space="preserve">В одном из интервью Виктора Ивановича спросили,  не жалеет ли он о том, что связал свою жизнь с энергетикой. На что он ответил: </w:t>
      </w:r>
      <w:r w:rsidRPr="00FB79DB">
        <w:rPr>
          <w:rFonts w:ascii="Georgia" w:hAnsi="Georgia"/>
          <w:i/>
          <w:color w:val="auto"/>
          <w:sz w:val="22"/>
          <w:szCs w:val="22"/>
          <w:lang w:val="ru-RU"/>
        </w:rPr>
        <w:t>«Нет, конечно. Я гордился и горжусь, что работаю в энергетике. Энергетика – это ответственность, это трудная круглосуточная  работа, но и очень интересная. Для того, чтобы она была по плечу, нужно постоянно учиться, что я и делал всю жизнь».</w:t>
      </w:r>
    </w:p>
    <w:p w:rsidR="00595E75" w:rsidRPr="00595E75" w:rsidRDefault="00595E75" w:rsidP="00595E75">
      <w:pPr>
        <w:pStyle w:val="a9"/>
        <w:ind w:left="-113" w:right="-113"/>
        <w:jc w:val="both"/>
        <w:rPr>
          <w:rFonts w:ascii="Georgia" w:hAnsi="Georgia"/>
          <w:color w:val="auto"/>
          <w:sz w:val="22"/>
          <w:szCs w:val="22"/>
          <w:lang w:val="ru-RU"/>
        </w:rPr>
      </w:pPr>
      <w:r w:rsidRPr="00595E75">
        <w:rPr>
          <w:rFonts w:ascii="Georgia" w:hAnsi="Georgia"/>
          <w:color w:val="auto"/>
          <w:sz w:val="22"/>
          <w:szCs w:val="22"/>
          <w:lang w:val="ru-RU"/>
        </w:rPr>
        <w:t>Желаем Виктору Ивановичу Бращенкову крепкого здоровья, успехов во всех делах,  хорошего настроения!</w:t>
      </w:r>
    </w:p>
    <w:p w:rsidR="00595E75" w:rsidRPr="00595E75" w:rsidRDefault="00595E75" w:rsidP="00595E75">
      <w:pPr>
        <w:pStyle w:val="a9"/>
        <w:jc w:val="both"/>
        <w:rPr>
          <w:rFonts w:ascii="Georgia" w:hAnsi="Georgia"/>
          <w:b/>
          <w:sz w:val="22"/>
          <w:szCs w:val="22"/>
          <w:lang w:val="ru-RU"/>
        </w:rPr>
      </w:pPr>
      <w:r w:rsidRPr="00595E75">
        <w:rPr>
          <w:rFonts w:ascii="Georgia" w:hAnsi="Georgia"/>
          <w:sz w:val="22"/>
          <w:szCs w:val="22"/>
          <w:lang w:val="ru-RU"/>
        </w:rPr>
        <w:t xml:space="preserve"> </w:t>
      </w:r>
    </w:p>
    <w:p w:rsidR="003476E5" w:rsidRPr="00487F30" w:rsidRDefault="003476E5" w:rsidP="00954442">
      <w:pPr>
        <w:spacing w:after="0"/>
        <w:jc w:val="center"/>
        <w:rPr>
          <w:rFonts w:ascii="Georgia" w:hAnsi="Georgia" w:cs="Arial"/>
          <w:b/>
          <w:sz w:val="24"/>
        </w:rPr>
      </w:pPr>
      <w:r w:rsidRPr="00487F30">
        <w:rPr>
          <w:rFonts w:ascii="Georgia" w:hAnsi="Georgia" w:cs="Arial"/>
          <w:b/>
          <w:sz w:val="24"/>
        </w:rPr>
        <w:t>Смоленская ГРЭС приняла участие в соревнованиях по судомодельному спорту</w:t>
      </w:r>
    </w:p>
    <w:p w:rsidR="003476E5" w:rsidRPr="00F3170A" w:rsidRDefault="00B4237C" w:rsidP="00954442">
      <w:pPr>
        <w:spacing w:after="0" w:line="240" w:lineRule="auto"/>
        <w:ind w:left="-113" w:right="-113" w:firstLine="708"/>
        <w:jc w:val="both"/>
        <w:rPr>
          <w:rFonts w:ascii="Georgia" w:hAnsi="Georgia" w:cs="Arial"/>
        </w:rPr>
      </w:pPr>
      <w:r>
        <w:rPr>
          <w:rFonts w:ascii="Georgia" w:hAnsi="Georgia" w:cs="Arial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5895975</wp:posOffset>
            </wp:positionV>
            <wp:extent cx="1552575" cy="1029335"/>
            <wp:effectExtent l="19050" t="0" r="9525" b="0"/>
            <wp:wrapSquare wrapText="bothSides"/>
            <wp:docPr id="13" name="Рисунок 12" descr="_DSC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4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76E5" w:rsidRPr="00F3170A">
        <w:rPr>
          <w:rFonts w:ascii="Georgia" w:hAnsi="Georgia" w:cs="Arial"/>
        </w:rPr>
        <w:t>Руководство филиала «Смоленская ГРЭС» ПАО «Юнипро» приняло участие во Всероссийских соревнованиях по судомодельному спорту «Кубок памяти Анатолия Лебедева».</w:t>
      </w:r>
    </w:p>
    <w:p w:rsidR="003476E5" w:rsidRPr="00F3170A" w:rsidRDefault="003476E5" w:rsidP="00954442">
      <w:pPr>
        <w:spacing w:after="0" w:line="240" w:lineRule="auto"/>
        <w:ind w:left="-113" w:right="-113"/>
        <w:jc w:val="both"/>
        <w:rPr>
          <w:rFonts w:ascii="Georgia" w:hAnsi="Georgia" w:cs="Arial"/>
        </w:rPr>
      </w:pPr>
      <w:r w:rsidRPr="00F3170A">
        <w:rPr>
          <w:rFonts w:ascii="Georgia" w:hAnsi="Georgia" w:cs="Arial"/>
        </w:rPr>
        <w:t xml:space="preserve">Анатолий Павлович Лебедев два года назад трагически погиб в автомобильной катастрофе. Он проработал на Смоленской ГРЭС более 20 лет и в 2009 году ушел на заслуженный отдых. </w:t>
      </w:r>
    </w:p>
    <w:p w:rsidR="003476E5" w:rsidRPr="00F3170A" w:rsidRDefault="00954442" w:rsidP="003476E5">
      <w:pPr>
        <w:spacing w:after="0" w:line="240" w:lineRule="auto"/>
        <w:ind w:left="-113" w:right="-113" w:firstLine="708"/>
        <w:jc w:val="both"/>
        <w:rPr>
          <w:rFonts w:ascii="Georgia" w:hAnsi="Georgia" w:cs="Arial"/>
        </w:rPr>
      </w:pPr>
      <w:r>
        <w:rPr>
          <w:rFonts w:ascii="Georgia" w:hAnsi="Georgia" w:cs="Arial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8171815</wp:posOffset>
            </wp:positionH>
            <wp:positionV relativeFrom="margin">
              <wp:posOffset>6981825</wp:posOffset>
            </wp:positionV>
            <wp:extent cx="1684655" cy="1120775"/>
            <wp:effectExtent l="19050" t="0" r="0" b="0"/>
            <wp:wrapSquare wrapText="bothSides"/>
            <wp:docPr id="11" name="Рисунок 10" descr="5_300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00_2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12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76E5" w:rsidRPr="00F3170A">
        <w:rPr>
          <w:rFonts w:ascii="Georgia" w:hAnsi="Georgia" w:cs="Arial"/>
        </w:rPr>
        <w:t xml:space="preserve">В 1975 году Анатолий Лебедев организовал в п. Озерный судомодельный кружок, куда приходили заниматься мальчишки разных возрастов. Постепенно кружок перерос в школу спортивно-технического моделирования «Одиссей» (ШСТМ «Одиссей»). Анатолий Павлович занимался со школьниками по вечерам в свободное от работы время. Он с теплом и любовью рассказывал ученикам об устройстве и принципе работы каждой модели, делился своими знаниями и опытом.  Учил каждого мастерить своими руками, начиная от простых моделей и постепенно переходя к более сложным судам. Ученики Анатолия Лебедева всегда занимали призовые места в областных и российских соревнованиях. </w:t>
      </w:r>
    </w:p>
    <w:p w:rsidR="003476E5" w:rsidRPr="00F3170A" w:rsidRDefault="003476E5" w:rsidP="003476E5">
      <w:pPr>
        <w:spacing w:after="0" w:line="240" w:lineRule="auto"/>
        <w:ind w:left="-113" w:right="-113" w:firstLine="708"/>
        <w:jc w:val="both"/>
        <w:rPr>
          <w:rFonts w:ascii="Georgia" w:hAnsi="Georgia" w:cs="Arial"/>
        </w:rPr>
      </w:pPr>
      <w:r w:rsidRPr="00F3170A">
        <w:rPr>
          <w:rFonts w:ascii="Georgia" w:hAnsi="Georgia" w:cs="Arial"/>
        </w:rPr>
        <w:t xml:space="preserve">Смоленская ГРЭС никогда не оставалась в стороне и постоянно помогала ШСТМ «Одиссей». Руководство станции ежегодно включало школу спортивно-технического моделирования в программу социальных инвестиций на оказание благотворительной помощи, выделяло транспорт и средства для поездок на соревнования в города области. </w:t>
      </w:r>
    </w:p>
    <w:p w:rsidR="003476E5" w:rsidRPr="00F3170A" w:rsidRDefault="003476E5" w:rsidP="003476E5">
      <w:pPr>
        <w:spacing w:after="0" w:line="240" w:lineRule="auto"/>
        <w:ind w:left="-113" w:right="-113" w:firstLine="708"/>
        <w:jc w:val="both"/>
        <w:rPr>
          <w:rFonts w:ascii="Georgia" w:hAnsi="Georgia" w:cs="Arial"/>
        </w:rPr>
      </w:pPr>
      <w:r w:rsidRPr="00F3170A">
        <w:rPr>
          <w:rFonts w:ascii="Georgia" w:hAnsi="Georgia" w:cs="Arial"/>
        </w:rPr>
        <w:t xml:space="preserve">Кубок памяти Анатолия Лебедева проходил в п. Озерный на базе Озерненской средней школы № 1. Соревнования проводились в бассейне школы. В 2016 году, благодаря оказанной спонсорской помощи компанией ПАО «Юнипро», в бассейне выполнен капитальный ремонт.     </w:t>
      </w:r>
    </w:p>
    <w:p w:rsidR="003476E5" w:rsidRPr="00F3170A" w:rsidRDefault="003476E5" w:rsidP="003476E5">
      <w:pPr>
        <w:spacing w:after="0" w:line="240" w:lineRule="auto"/>
        <w:ind w:left="-113" w:right="-113" w:firstLine="708"/>
        <w:jc w:val="both"/>
        <w:rPr>
          <w:rFonts w:ascii="Georgia" w:hAnsi="Georgia" w:cs="Arial"/>
        </w:rPr>
      </w:pPr>
      <w:r w:rsidRPr="00F3170A">
        <w:rPr>
          <w:rFonts w:ascii="Georgia" w:hAnsi="Georgia" w:cs="Arial"/>
        </w:rPr>
        <w:t xml:space="preserve">В соревнованиях приняли участие 58 спортсменов. Команды из г. Смоленск, Смоленской и Брянской областей, Республики Татарстан представили на суд компетентного жюри 137 моделей.  </w:t>
      </w:r>
    </w:p>
    <w:p w:rsidR="003476E5" w:rsidRPr="00F3170A" w:rsidRDefault="003476E5" w:rsidP="003476E5">
      <w:pPr>
        <w:spacing w:after="0" w:line="240" w:lineRule="auto"/>
        <w:ind w:left="-113" w:right="-113" w:firstLine="708"/>
        <w:jc w:val="both"/>
        <w:rPr>
          <w:rFonts w:ascii="Georgia" w:hAnsi="Georgia" w:cs="Arial"/>
        </w:rPr>
      </w:pPr>
      <w:r w:rsidRPr="00F3170A">
        <w:rPr>
          <w:rFonts w:ascii="Georgia" w:hAnsi="Georgia" w:cs="Arial"/>
        </w:rPr>
        <w:t xml:space="preserve">В ходе упорной борьбы обладателями Кубка им. Анатолия Лебедева в командном зачете стала команда «Парус» (г. Смоленск), второе место заняла команда «ЯВИР» (г. Смоленск), третье место – «Механики» (Брянская область). </w:t>
      </w:r>
    </w:p>
    <w:p w:rsidR="003476E5" w:rsidRPr="00F3170A" w:rsidRDefault="003476E5" w:rsidP="003476E5">
      <w:pPr>
        <w:spacing w:after="0" w:line="240" w:lineRule="auto"/>
        <w:ind w:left="-113" w:right="-113" w:firstLine="708"/>
        <w:jc w:val="both"/>
        <w:rPr>
          <w:rFonts w:ascii="Georgia" w:hAnsi="Georgia" w:cs="Arial"/>
        </w:rPr>
      </w:pPr>
      <w:r w:rsidRPr="00F3170A">
        <w:rPr>
          <w:rFonts w:ascii="Georgia" w:hAnsi="Georgia" w:cs="Arial"/>
        </w:rPr>
        <w:t xml:space="preserve">Все спортсмены, занявшие призовые места, получили грамоты и ценные подарки. </w:t>
      </w:r>
    </w:p>
    <w:p w:rsidR="003476E5" w:rsidRPr="00F3170A" w:rsidRDefault="00B4237C" w:rsidP="003476E5">
      <w:pPr>
        <w:spacing w:after="0"/>
        <w:ind w:left="-113" w:right="-113" w:firstLine="360"/>
        <w:jc w:val="both"/>
        <w:rPr>
          <w:rFonts w:ascii="Georgia" w:hAnsi="Georgia" w:cs="Arial"/>
        </w:rPr>
      </w:pPr>
      <w:r>
        <w:rPr>
          <w:rFonts w:ascii="Georgia" w:hAnsi="Georgia" w:cs="Arial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9334500</wp:posOffset>
            </wp:positionV>
            <wp:extent cx="1905000" cy="1076325"/>
            <wp:effectExtent l="19050" t="0" r="0" b="0"/>
            <wp:wrapSquare wrapText="bothSides"/>
            <wp:docPr id="4" name="Рисунок 3" descr="p16_zasedan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_zasedanie_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442" w:rsidRPr="00954442" w:rsidRDefault="00954442" w:rsidP="00954442">
      <w:pPr>
        <w:pStyle w:val="a9"/>
        <w:ind w:left="-113" w:right="-113"/>
        <w:jc w:val="center"/>
        <w:rPr>
          <w:rFonts w:ascii="Georgia" w:hAnsi="Georgia"/>
          <w:b/>
          <w:color w:val="auto"/>
          <w:sz w:val="22"/>
          <w:lang w:val="ru-RU"/>
        </w:rPr>
      </w:pPr>
      <w:r w:rsidRPr="00954442">
        <w:rPr>
          <w:rFonts w:ascii="Georgia" w:hAnsi="Georgia"/>
          <w:b/>
          <w:color w:val="auto"/>
          <w:sz w:val="22"/>
          <w:lang w:val="ru-RU"/>
        </w:rPr>
        <w:t xml:space="preserve">На Смоленской ГРЭС прошли </w:t>
      </w:r>
      <w:bookmarkStart w:id="0" w:name="_GoBack"/>
      <w:bookmarkEnd w:id="0"/>
      <w:r w:rsidRPr="00954442">
        <w:rPr>
          <w:rFonts w:ascii="Georgia" w:hAnsi="Georgia"/>
          <w:b/>
          <w:color w:val="auto"/>
          <w:sz w:val="22"/>
          <w:lang w:val="ru-RU"/>
        </w:rPr>
        <w:t>конкурсы рисунков и сочинений на экологические темы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 xml:space="preserve">На филиале «Смоленская ГРЭС» ПАО «Юнипро» прошли конкурсы детских рисунков и сочинений. 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 xml:space="preserve">Тема конкурса рисунков «Экологический плакат», сочинений - «Экологические проблемы Духовщинского района».  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 xml:space="preserve">Цель конкурсов - экологическое воспитание школьников, повышение экологического сознания, привлечение учащихся к проблемам окружающей среды, бережного отношения к природе, повышение экологической культуры и сознательности населения п. Озерный. 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 xml:space="preserve">Конкурс рисунков проводился между учащимися 2-8 классов Озерненской средней общеобразовательной школы №1, конкурс сочинений - между учениками 9-10 классов. 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>В конкурсах приняло участие более 80 детей, каждый из них показал свои литературные и художественные способности, фантазию, талант, умение мыслить и использовать научную литературу.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>Приятным сюрпризом стала высокая активность детей в конкурсе рисунков, многие представили по нескольку работ. В своих рисунках и сочинениях учащиеся отразили собственное отношение к окружающей среде, отметили проблемы, уже сейчас волнующие детские умы.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 xml:space="preserve">Гладилина Елена, ученица 10 класса пишет: </w:t>
      </w:r>
      <w:r w:rsidRPr="00954442">
        <w:rPr>
          <w:rFonts w:ascii="Georgia" w:hAnsi="Georgia"/>
          <w:i/>
          <w:color w:val="auto"/>
          <w:sz w:val="22"/>
          <w:lang w:val="ru-RU"/>
        </w:rPr>
        <w:t>«Двадцать первый век – век эволюции, но при этом мало кто из жителей нашей планеты и, в том числе Духовщинского района, может выбрасывать мусор в урны, а не бросать на дороги, тем самым засоряя улицы. Порой идешь по улице и не понимаешь, где ты находишься: в цивилизованном мире или на свалке»</w:t>
      </w:r>
      <w:r>
        <w:rPr>
          <w:rFonts w:ascii="Georgia" w:hAnsi="Georgia"/>
          <w:i/>
          <w:color w:val="auto"/>
          <w:sz w:val="22"/>
          <w:lang w:val="ru-RU"/>
        </w:rPr>
        <w:t>.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i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 xml:space="preserve">Новиков Артем, ученик 9 класса: </w:t>
      </w:r>
      <w:r w:rsidRPr="00954442">
        <w:rPr>
          <w:rFonts w:ascii="Georgia" w:hAnsi="Georgia"/>
          <w:i/>
          <w:color w:val="auto"/>
          <w:sz w:val="22"/>
          <w:lang w:val="ru-RU"/>
        </w:rPr>
        <w:t>«Рядом со Смоленской ГРЭС расположено водохранилище, где люди моют свои машины. Хоть это и запрещено законом, и люди об этом знают, многие продолжают это делать, даже не задумываясь об экологических последствиях: гибель рыбы и полезных микроорганизмов, приведение воды озера в непригодное для использования состояние, а ведь в летний сезон люди отдыхают, рыбачат и купаются в нем».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 xml:space="preserve">Сторожев Александр, ученик 10 класса: </w:t>
      </w:r>
      <w:r w:rsidRPr="00954442">
        <w:rPr>
          <w:rFonts w:ascii="Georgia" w:hAnsi="Georgia"/>
          <w:i/>
          <w:color w:val="auto"/>
          <w:sz w:val="22"/>
          <w:lang w:val="ru-RU"/>
        </w:rPr>
        <w:t>«Уровень экологической образованности граждан района низок, а путь повышения этого уровня – агитация и пропаганда. Она должна быть направлена на детей, ведь за ними – будущее состояние природы района».</w:t>
      </w:r>
    </w:p>
    <w:p w:rsidR="00954442" w:rsidRPr="00954442" w:rsidRDefault="00954442" w:rsidP="00954442">
      <w:pPr>
        <w:pStyle w:val="a9"/>
        <w:ind w:left="-113" w:right="-113" w:firstLine="708"/>
        <w:jc w:val="both"/>
        <w:rPr>
          <w:rFonts w:ascii="Georgia" w:hAnsi="Georgia"/>
          <w:color w:val="auto"/>
          <w:sz w:val="22"/>
          <w:lang w:val="ru-RU"/>
        </w:rPr>
      </w:pPr>
      <w:r w:rsidRPr="00954442">
        <w:rPr>
          <w:rFonts w:ascii="Georgia" w:hAnsi="Georgia"/>
          <w:color w:val="auto"/>
          <w:sz w:val="22"/>
          <w:lang w:val="ru-RU"/>
        </w:rPr>
        <w:t>Победители были награждены ценными призами, а участники получили поощрительные сувениры.</w:t>
      </w:r>
    </w:p>
    <w:p w:rsidR="00B4237C" w:rsidRDefault="00B4237C" w:rsidP="008B676B">
      <w:pPr>
        <w:pStyle w:val="a9"/>
        <w:ind w:left="-113"/>
        <w:rPr>
          <w:rFonts w:ascii="Georgia" w:hAnsi="Georgia"/>
          <w:b/>
          <w:color w:val="auto"/>
          <w:lang w:val="ru-RU"/>
        </w:rPr>
      </w:pPr>
    </w:p>
    <w:p w:rsidR="00813768" w:rsidRPr="00813768" w:rsidRDefault="00CF46BD" w:rsidP="008B676B">
      <w:pPr>
        <w:pStyle w:val="a9"/>
        <w:ind w:left="-113"/>
        <w:rPr>
          <w:rFonts w:ascii="Georgia" w:hAnsi="Georgia"/>
          <w:bCs/>
        </w:rPr>
      </w:pPr>
      <w:r w:rsidRPr="008B676B">
        <w:rPr>
          <w:rFonts w:ascii="Georgia" w:hAnsi="Georgia"/>
          <w:b/>
          <w:color w:val="auto"/>
          <w:lang w:val="ru-RU"/>
        </w:rPr>
        <w:t>Выходные данные:</w:t>
      </w:r>
      <w:r w:rsidRPr="008B676B">
        <w:rPr>
          <w:rFonts w:ascii="Georgia" w:hAnsi="Georgia"/>
          <w:color w:val="auto"/>
          <w:lang w:val="ru-RU"/>
        </w:rPr>
        <w:t xml:space="preserve"> газета «Молодёжь-Инфо».  </w:t>
      </w:r>
      <w:r w:rsidRPr="00271253">
        <w:rPr>
          <w:rFonts w:ascii="Georgia" w:hAnsi="Georgia"/>
          <w:color w:val="auto"/>
          <w:lang w:val="ru-RU"/>
        </w:rPr>
        <w:t xml:space="preserve">Учредитель: Администрация  МО  Озерненское городское поселение. </w:t>
      </w:r>
      <w:r w:rsidRPr="008B676B">
        <w:rPr>
          <w:rFonts w:ascii="Georgia" w:hAnsi="Georgia"/>
          <w:color w:val="auto"/>
          <w:lang w:val="ru-RU"/>
        </w:rPr>
        <w:t xml:space="preserve">Ответственный редактор </w:t>
      </w:r>
      <w:r w:rsidRPr="008B676B">
        <w:rPr>
          <w:rFonts w:ascii="Georgia" w:hAnsi="Georgia"/>
          <w:color w:val="auto"/>
          <w:sz w:val="18"/>
          <w:lang w:val="ru-RU"/>
        </w:rPr>
        <w:t>– Матюшенкова Ирина, редакция: Прыткова Т.Б., Новиков С.В.</w:t>
      </w:r>
      <w:r w:rsidR="007B28BB" w:rsidRPr="008B676B">
        <w:rPr>
          <w:rFonts w:ascii="Georgia" w:hAnsi="Georgia"/>
          <w:color w:val="auto"/>
          <w:sz w:val="18"/>
          <w:lang w:val="ru-RU"/>
        </w:rPr>
        <w:t>, Федорцова Е.И., Распопова М.Н.</w:t>
      </w:r>
      <w:r w:rsidRPr="008B676B">
        <w:rPr>
          <w:rFonts w:ascii="Georgia" w:hAnsi="Georgia"/>
          <w:color w:val="auto"/>
          <w:sz w:val="18"/>
          <w:lang w:val="ru-RU"/>
        </w:rPr>
        <w:t xml:space="preserve">  </w:t>
      </w:r>
      <w:r w:rsidRPr="008B676B">
        <w:rPr>
          <w:rFonts w:ascii="Georgia" w:hAnsi="Georgia"/>
          <w:color w:val="auto"/>
          <w:sz w:val="18"/>
        </w:rPr>
        <w:t xml:space="preserve">Тираж – 300 экз. Бесплатно. </w:t>
      </w:r>
    </w:p>
    <w:sectPr w:rsidR="00813768" w:rsidRPr="00813768" w:rsidSect="00732B55">
      <w:type w:val="continuous"/>
      <w:pgSz w:w="16839" w:h="23814" w:code="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397" w:rsidRDefault="00662397" w:rsidP="005162FB">
      <w:pPr>
        <w:spacing w:after="0" w:line="240" w:lineRule="auto"/>
      </w:pPr>
      <w:r>
        <w:separator/>
      </w:r>
    </w:p>
  </w:endnote>
  <w:endnote w:type="continuationSeparator" w:id="0">
    <w:p w:rsidR="00662397" w:rsidRDefault="00662397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19A" w:rsidRDefault="006B299D">
    <w:pPr>
      <w:pStyle w:val="a5"/>
    </w:pPr>
    <w:r w:rsidRPr="006B299D"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zh-TW"/>
      </w:rPr>
      <w:pict>
        <v:oval id="_x0000_s2135" style="position:absolute;margin-left:-33.55pt;margin-top:1123.5pt;width:37.6pt;height:37.6pt;z-index:251662336;mso-position-horizontal-relative:right-margin-area;mso-position-vertical-relative:page" o:allowincell="f" fillcolor="#9bbb59 [3206]" stroked="f">
          <v:textbox style="mso-next-textbox:#_x0000_s2135" inset="0,,0">
            <w:txbxContent>
              <w:p w:rsidR="00962604" w:rsidRPr="00962604" w:rsidRDefault="00962604">
                <w:pPr>
                  <w:rPr>
                    <w:rStyle w:val="ad"/>
                    <w:rFonts w:eastAsia="Calibri"/>
                    <w:color w:val="FFFFFF" w:themeColor="background1"/>
                    <w:sz w:val="36"/>
                    <w:szCs w:val="24"/>
                  </w:rPr>
                </w:pPr>
                <w:r>
                  <w:rPr>
                    <w:sz w:val="36"/>
                  </w:rPr>
                  <w:t xml:space="preserve">   </w:t>
                </w:r>
                <w:r w:rsidR="006B299D" w:rsidRPr="00962604">
                  <w:rPr>
                    <w:sz w:val="36"/>
                  </w:rPr>
                  <w:fldChar w:fldCharType="begin"/>
                </w:r>
                <w:r w:rsidRPr="00962604">
                  <w:rPr>
                    <w:sz w:val="36"/>
                  </w:rPr>
                  <w:instrText xml:space="preserve"> PAGE    \* MERGEFORMAT </w:instrText>
                </w:r>
                <w:r w:rsidR="006B299D" w:rsidRPr="00962604">
                  <w:rPr>
                    <w:sz w:val="36"/>
                  </w:rPr>
                  <w:fldChar w:fldCharType="separate"/>
                </w:r>
                <w:r w:rsidR="00662397" w:rsidRPr="00662397">
                  <w:rPr>
                    <w:rStyle w:val="ad"/>
                    <w:rFonts w:eastAsia="Calibri"/>
                    <w:b/>
                    <w:noProof/>
                    <w:color w:val="FFFFFF" w:themeColor="background1"/>
                    <w:sz w:val="40"/>
                    <w:szCs w:val="24"/>
                  </w:rPr>
                  <w:t>1</w:t>
                </w:r>
                <w:r w:rsidR="006B299D" w:rsidRPr="00962604">
                  <w:rPr>
                    <w:sz w:val="36"/>
                  </w:rPr>
                  <w:fldChar w:fldCharType="end"/>
                </w:r>
              </w:p>
            </w:txbxContent>
          </v:textbox>
          <w10:wrap anchorx="page" anchory="page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397" w:rsidRDefault="00662397" w:rsidP="005162FB">
      <w:pPr>
        <w:spacing w:after="0" w:line="240" w:lineRule="auto"/>
      </w:pPr>
      <w:r>
        <w:separator/>
      </w:r>
    </w:p>
  </w:footnote>
  <w:footnote w:type="continuationSeparator" w:id="0">
    <w:p w:rsidR="00662397" w:rsidRDefault="00662397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94E" w:rsidRDefault="006B29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895" o:spid="_x0000_s2142" type="#_x0000_t75" style="position:absolute;margin-left:0;margin-top:0;width:25in;height:1442pt;z-index:-251652096;mso-position-horizontal:center;mso-position-horizontal-relative:margin;mso-position-vertical:center;mso-position-vertical-relative:margin" o:allowincell="f">
          <v:imagedata r:id="rId1" o:title="9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860" w:type="pct"/>
      <w:tblInd w:w="3652" w:type="dxa"/>
      <w:tblLook w:val="04A0"/>
    </w:tblPr>
    <w:tblGrid>
      <w:gridCol w:w="8971"/>
      <w:gridCol w:w="2226"/>
    </w:tblGrid>
    <w:tr w:rsidR="00B564EC" w:rsidRPr="003560A9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:rsidR="00B564EC" w:rsidRPr="003560A9" w:rsidRDefault="006B299D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>
            <w:rPr>
              <w:rFonts w:ascii="Georgia" w:hAnsi="Georgia"/>
              <w:caps/>
              <w:noProof/>
              <w:color w:val="FFFFFF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4901896" o:spid="_x0000_s2143" type="#_x0000_t75" style="position:absolute;left:0;text-align:left;margin-left:0;margin-top:0;width:25in;height:1442pt;z-index:-251651072;mso-position-horizontal:center;mso-position-horizontal-relative:margin;mso-position-vertical:center;mso-position-vertical-relative:margin" o:allowincell="f">
                <v:imagedata r:id="rId1" o:title="9" gain="19661f" blacklevel="22938f"/>
                <w10:wrap anchorx="margin" anchory="margin"/>
              </v:shape>
            </w:pict>
          </w:r>
          <w:r w:rsidR="00B564EC"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:rsidR="009E7773" w:rsidRDefault="00FB2713" w:rsidP="000D14C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083B13">
            <w:rPr>
              <w:rFonts w:ascii="Georgia" w:hAnsi="Georgia"/>
              <w:color w:val="FFFFFF"/>
            </w:rPr>
            <w:t>1</w:t>
          </w:r>
          <w:r w:rsidR="00DB46D3">
            <w:rPr>
              <w:rFonts w:ascii="Georgia" w:hAnsi="Georgia"/>
              <w:color w:val="FFFFFF"/>
            </w:rPr>
            <w:t>3</w:t>
          </w:r>
        </w:p>
        <w:p w:rsidR="00B564EC" w:rsidRPr="003560A9" w:rsidRDefault="00DB46D3" w:rsidP="00DD3482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31 января</w:t>
          </w:r>
          <w:r w:rsidR="00C91C61">
            <w:rPr>
              <w:rFonts w:ascii="Georgia" w:hAnsi="Georgia"/>
              <w:color w:val="FFFFFF"/>
            </w:rPr>
            <w:t>, 201</w:t>
          </w:r>
          <w:r>
            <w:rPr>
              <w:rFonts w:ascii="Georgia" w:hAnsi="Georgia"/>
              <w:color w:val="FFFFFF"/>
            </w:rPr>
            <w:t>7</w:t>
          </w:r>
        </w:p>
      </w:tc>
    </w:tr>
  </w:tbl>
  <w:p w:rsidR="00B564EC" w:rsidRDefault="00B564EC" w:rsidP="000D14C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94E" w:rsidRDefault="006B29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894" o:spid="_x0000_s2141" type="#_x0000_t75" style="position:absolute;margin-left:0;margin-top:0;width:25in;height:1442pt;z-index:-251653120;mso-position-horizontal:center;mso-position-horizontal-relative:margin;mso-position-vertical:center;mso-position-vertical-relative:margin" o:allowincell="f">
          <v:imagedata r:id="rId1" o:title="9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65538">
      <o:colormru v:ext="edit" colors="#f9d3d3,red,yellow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162FB"/>
    <w:rsid w:val="000264B8"/>
    <w:rsid w:val="0002719A"/>
    <w:rsid w:val="00036831"/>
    <w:rsid w:val="00036D54"/>
    <w:rsid w:val="00042E13"/>
    <w:rsid w:val="00044C91"/>
    <w:rsid w:val="000515F8"/>
    <w:rsid w:val="00053A98"/>
    <w:rsid w:val="00054CB2"/>
    <w:rsid w:val="000572B1"/>
    <w:rsid w:val="00057FC2"/>
    <w:rsid w:val="0006041D"/>
    <w:rsid w:val="0007037D"/>
    <w:rsid w:val="00081ED2"/>
    <w:rsid w:val="00083B13"/>
    <w:rsid w:val="00087697"/>
    <w:rsid w:val="00094C61"/>
    <w:rsid w:val="000B2865"/>
    <w:rsid w:val="000B6D40"/>
    <w:rsid w:val="000C4370"/>
    <w:rsid w:val="000D14CD"/>
    <w:rsid w:val="000D5003"/>
    <w:rsid w:val="001007AE"/>
    <w:rsid w:val="00107A63"/>
    <w:rsid w:val="001106D7"/>
    <w:rsid w:val="001143AC"/>
    <w:rsid w:val="00115450"/>
    <w:rsid w:val="00115AF8"/>
    <w:rsid w:val="001310D4"/>
    <w:rsid w:val="001355AE"/>
    <w:rsid w:val="00147C28"/>
    <w:rsid w:val="00155BBB"/>
    <w:rsid w:val="0016106D"/>
    <w:rsid w:val="0016276A"/>
    <w:rsid w:val="00167E3E"/>
    <w:rsid w:val="0017649B"/>
    <w:rsid w:val="00177FAD"/>
    <w:rsid w:val="0018333C"/>
    <w:rsid w:val="00192EAC"/>
    <w:rsid w:val="001973CA"/>
    <w:rsid w:val="001A311B"/>
    <w:rsid w:val="001A5CCA"/>
    <w:rsid w:val="001B2F85"/>
    <w:rsid w:val="001B423E"/>
    <w:rsid w:val="001C10AF"/>
    <w:rsid w:val="001C1BE5"/>
    <w:rsid w:val="001C270C"/>
    <w:rsid w:val="001E4F1C"/>
    <w:rsid w:val="001E7FAD"/>
    <w:rsid w:val="001F4E4F"/>
    <w:rsid w:val="002000F2"/>
    <w:rsid w:val="0020540D"/>
    <w:rsid w:val="002108C6"/>
    <w:rsid w:val="002240B4"/>
    <w:rsid w:val="002251AB"/>
    <w:rsid w:val="002336B3"/>
    <w:rsid w:val="00252AB6"/>
    <w:rsid w:val="00256877"/>
    <w:rsid w:val="00271253"/>
    <w:rsid w:val="00273658"/>
    <w:rsid w:val="00282983"/>
    <w:rsid w:val="002855D7"/>
    <w:rsid w:val="00287FBE"/>
    <w:rsid w:val="00295C88"/>
    <w:rsid w:val="00296708"/>
    <w:rsid w:val="002A3C0B"/>
    <w:rsid w:val="002A4B6E"/>
    <w:rsid w:val="002B2F7F"/>
    <w:rsid w:val="002C79E5"/>
    <w:rsid w:val="002D793A"/>
    <w:rsid w:val="002E40D6"/>
    <w:rsid w:val="002E5FA5"/>
    <w:rsid w:val="002F18F5"/>
    <w:rsid w:val="002F3F53"/>
    <w:rsid w:val="002F5A21"/>
    <w:rsid w:val="002F7FFE"/>
    <w:rsid w:val="003041D4"/>
    <w:rsid w:val="00305967"/>
    <w:rsid w:val="003065A3"/>
    <w:rsid w:val="0031194E"/>
    <w:rsid w:val="00341747"/>
    <w:rsid w:val="00344382"/>
    <w:rsid w:val="003476E5"/>
    <w:rsid w:val="003560A9"/>
    <w:rsid w:val="003565D2"/>
    <w:rsid w:val="00372194"/>
    <w:rsid w:val="003814AC"/>
    <w:rsid w:val="003A509B"/>
    <w:rsid w:val="003B3992"/>
    <w:rsid w:val="003B67AC"/>
    <w:rsid w:val="003C6ADB"/>
    <w:rsid w:val="003D3AB9"/>
    <w:rsid w:val="003D4CB3"/>
    <w:rsid w:val="003E1397"/>
    <w:rsid w:val="003E40C7"/>
    <w:rsid w:val="003E5E7A"/>
    <w:rsid w:val="00403553"/>
    <w:rsid w:val="004037F0"/>
    <w:rsid w:val="0040481D"/>
    <w:rsid w:val="00404A3D"/>
    <w:rsid w:val="00442FE5"/>
    <w:rsid w:val="004548BD"/>
    <w:rsid w:val="00462A55"/>
    <w:rsid w:val="00463037"/>
    <w:rsid w:val="00467441"/>
    <w:rsid w:val="00470555"/>
    <w:rsid w:val="00486449"/>
    <w:rsid w:val="00487F30"/>
    <w:rsid w:val="0049108F"/>
    <w:rsid w:val="00494399"/>
    <w:rsid w:val="004A3B10"/>
    <w:rsid w:val="004A442C"/>
    <w:rsid w:val="004B0FC6"/>
    <w:rsid w:val="004C371F"/>
    <w:rsid w:val="004C539A"/>
    <w:rsid w:val="004C66A2"/>
    <w:rsid w:val="004D06C6"/>
    <w:rsid w:val="004E04B6"/>
    <w:rsid w:val="004E205B"/>
    <w:rsid w:val="004E4ED1"/>
    <w:rsid w:val="004E6BFB"/>
    <w:rsid w:val="004F0F55"/>
    <w:rsid w:val="004F13A3"/>
    <w:rsid w:val="004F5C65"/>
    <w:rsid w:val="004F7559"/>
    <w:rsid w:val="00503D08"/>
    <w:rsid w:val="005059F7"/>
    <w:rsid w:val="00506F54"/>
    <w:rsid w:val="00511C12"/>
    <w:rsid w:val="005121A7"/>
    <w:rsid w:val="005162FB"/>
    <w:rsid w:val="0052084E"/>
    <w:rsid w:val="00527B52"/>
    <w:rsid w:val="00543359"/>
    <w:rsid w:val="00545D58"/>
    <w:rsid w:val="00555F0C"/>
    <w:rsid w:val="005607AB"/>
    <w:rsid w:val="005629F9"/>
    <w:rsid w:val="00567964"/>
    <w:rsid w:val="00572AEB"/>
    <w:rsid w:val="005808FF"/>
    <w:rsid w:val="0058425C"/>
    <w:rsid w:val="005842CF"/>
    <w:rsid w:val="0058657A"/>
    <w:rsid w:val="005914CE"/>
    <w:rsid w:val="00595E75"/>
    <w:rsid w:val="005A4D5C"/>
    <w:rsid w:val="005B2BCD"/>
    <w:rsid w:val="005B3A86"/>
    <w:rsid w:val="005B3BA1"/>
    <w:rsid w:val="005D3D79"/>
    <w:rsid w:val="005E1CCD"/>
    <w:rsid w:val="005E5E1D"/>
    <w:rsid w:val="005F612D"/>
    <w:rsid w:val="005F6E2E"/>
    <w:rsid w:val="00606837"/>
    <w:rsid w:val="00606AC5"/>
    <w:rsid w:val="00611F40"/>
    <w:rsid w:val="006145B4"/>
    <w:rsid w:val="006147D2"/>
    <w:rsid w:val="00616DA2"/>
    <w:rsid w:val="006171D1"/>
    <w:rsid w:val="00621813"/>
    <w:rsid w:val="0064311B"/>
    <w:rsid w:val="00646972"/>
    <w:rsid w:val="00662397"/>
    <w:rsid w:val="006670F6"/>
    <w:rsid w:val="006717E5"/>
    <w:rsid w:val="00677C66"/>
    <w:rsid w:val="00680EE4"/>
    <w:rsid w:val="0068771B"/>
    <w:rsid w:val="00693634"/>
    <w:rsid w:val="006A4048"/>
    <w:rsid w:val="006A529B"/>
    <w:rsid w:val="006B0A13"/>
    <w:rsid w:val="006B10D4"/>
    <w:rsid w:val="006B299D"/>
    <w:rsid w:val="006B42D3"/>
    <w:rsid w:val="006B531E"/>
    <w:rsid w:val="006C614C"/>
    <w:rsid w:val="006C7DBA"/>
    <w:rsid w:val="006D09D8"/>
    <w:rsid w:val="006E37A6"/>
    <w:rsid w:val="006F07D8"/>
    <w:rsid w:val="006F2003"/>
    <w:rsid w:val="00705445"/>
    <w:rsid w:val="00707CE5"/>
    <w:rsid w:val="007103BB"/>
    <w:rsid w:val="007112DF"/>
    <w:rsid w:val="0071274F"/>
    <w:rsid w:val="00714268"/>
    <w:rsid w:val="00721CD5"/>
    <w:rsid w:val="007320A2"/>
    <w:rsid w:val="00732238"/>
    <w:rsid w:val="00732B55"/>
    <w:rsid w:val="00737A9C"/>
    <w:rsid w:val="00760D1C"/>
    <w:rsid w:val="007634CD"/>
    <w:rsid w:val="0076454D"/>
    <w:rsid w:val="007761CB"/>
    <w:rsid w:val="00776984"/>
    <w:rsid w:val="00782713"/>
    <w:rsid w:val="00786040"/>
    <w:rsid w:val="0079189F"/>
    <w:rsid w:val="007963C3"/>
    <w:rsid w:val="007A6643"/>
    <w:rsid w:val="007B28BB"/>
    <w:rsid w:val="007B2ABF"/>
    <w:rsid w:val="007B2F43"/>
    <w:rsid w:val="007B4AE6"/>
    <w:rsid w:val="007B569F"/>
    <w:rsid w:val="007C3EAB"/>
    <w:rsid w:val="008002FA"/>
    <w:rsid w:val="008069BE"/>
    <w:rsid w:val="0080726A"/>
    <w:rsid w:val="0081207F"/>
    <w:rsid w:val="00813768"/>
    <w:rsid w:val="00815881"/>
    <w:rsid w:val="00821981"/>
    <w:rsid w:val="00826714"/>
    <w:rsid w:val="008278C0"/>
    <w:rsid w:val="008422BB"/>
    <w:rsid w:val="008426E8"/>
    <w:rsid w:val="0084359D"/>
    <w:rsid w:val="00845A1C"/>
    <w:rsid w:val="00850EAC"/>
    <w:rsid w:val="008556BE"/>
    <w:rsid w:val="00856104"/>
    <w:rsid w:val="008615C6"/>
    <w:rsid w:val="00865AF4"/>
    <w:rsid w:val="0086625D"/>
    <w:rsid w:val="00873AFF"/>
    <w:rsid w:val="00877091"/>
    <w:rsid w:val="0088010A"/>
    <w:rsid w:val="0088095F"/>
    <w:rsid w:val="008854F0"/>
    <w:rsid w:val="00885F41"/>
    <w:rsid w:val="008907A4"/>
    <w:rsid w:val="00894A01"/>
    <w:rsid w:val="008A1DE0"/>
    <w:rsid w:val="008A2933"/>
    <w:rsid w:val="008A4E17"/>
    <w:rsid w:val="008B4767"/>
    <w:rsid w:val="008B676B"/>
    <w:rsid w:val="008D3219"/>
    <w:rsid w:val="008D5814"/>
    <w:rsid w:val="008E51A3"/>
    <w:rsid w:val="008E66D7"/>
    <w:rsid w:val="008F1A24"/>
    <w:rsid w:val="008F68C3"/>
    <w:rsid w:val="008F746A"/>
    <w:rsid w:val="00902D31"/>
    <w:rsid w:val="009108CD"/>
    <w:rsid w:val="00931587"/>
    <w:rsid w:val="009322B0"/>
    <w:rsid w:val="00932AB3"/>
    <w:rsid w:val="0094313A"/>
    <w:rsid w:val="00944B03"/>
    <w:rsid w:val="0094666E"/>
    <w:rsid w:val="0095028F"/>
    <w:rsid w:val="00954371"/>
    <w:rsid w:val="00954442"/>
    <w:rsid w:val="009566B2"/>
    <w:rsid w:val="00962604"/>
    <w:rsid w:val="00962B57"/>
    <w:rsid w:val="00966FD9"/>
    <w:rsid w:val="009721C5"/>
    <w:rsid w:val="00975C73"/>
    <w:rsid w:val="00982F6F"/>
    <w:rsid w:val="009A5294"/>
    <w:rsid w:val="009B3A6F"/>
    <w:rsid w:val="009B76DB"/>
    <w:rsid w:val="009D035C"/>
    <w:rsid w:val="009D5D66"/>
    <w:rsid w:val="009D7E65"/>
    <w:rsid w:val="009E3A7B"/>
    <w:rsid w:val="009E7773"/>
    <w:rsid w:val="009F37A3"/>
    <w:rsid w:val="00A02846"/>
    <w:rsid w:val="00A120BA"/>
    <w:rsid w:val="00A12CA4"/>
    <w:rsid w:val="00A222B6"/>
    <w:rsid w:val="00A31C89"/>
    <w:rsid w:val="00A32F67"/>
    <w:rsid w:val="00A33844"/>
    <w:rsid w:val="00A35922"/>
    <w:rsid w:val="00A37DDF"/>
    <w:rsid w:val="00A410B8"/>
    <w:rsid w:val="00A5216A"/>
    <w:rsid w:val="00A5251E"/>
    <w:rsid w:val="00A526BB"/>
    <w:rsid w:val="00A52AEF"/>
    <w:rsid w:val="00A653CA"/>
    <w:rsid w:val="00A76C9C"/>
    <w:rsid w:val="00A9022C"/>
    <w:rsid w:val="00A92A36"/>
    <w:rsid w:val="00A966ED"/>
    <w:rsid w:val="00AB0971"/>
    <w:rsid w:val="00AB0B81"/>
    <w:rsid w:val="00AB11A7"/>
    <w:rsid w:val="00AB22EB"/>
    <w:rsid w:val="00AB5690"/>
    <w:rsid w:val="00AE0295"/>
    <w:rsid w:val="00AE1B50"/>
    <w:rsid w:val="00AE1C75"/>
    <w:rsid w:val="00AE3D8F"/>
    <w:rsid w:val="00AE4BC4"/>
    <w:rsid w:val="00AE4FCD"/>
    <w:rsid w:val="00AE52AD"/>
    <w:rsid w:val="00AE622F"/>
    <w:rsid w:val="00AE6808"/>
    <w:rsid w:val="00AF1EE2"/>
    <w:rsid w:val="00B02654"/>
    <w:rsid w:val="00B037CB"/>
    <w:rsid w:val="00B12B11"/>
    <w:rsid w:val="00B133C7"/>
    <w:rsid w:val="00B21760"/>
    <w:rsid w:val="00B236ED"/>
    <w:rsid w:val="00B30608"/>
    <w:rsid w:val="00B30890"/>
    <w:rsid w:val="00B30EA0"/>
    <w:rsid w:val="00B3216A"/>
    <w:rsid w:val="00B33DBE"/>
    <w:rsid w:val="00B4237C"/>
    <w:rsid w:val="00B43DA8"/>
    <w:rsid w:val="00B466B7"/>
    <w:rsid w:val="00B5406F"/>
    <w:rsid w:val="00B54500"/>
    <w:rsid w:val="00B564EC"/>
    <w:rsid w:val="00B56662"/>
    <w:rsid w:val="00B6463F"/>
    <w:rsid w:val="00B67D49"/>
    <w:rsid w:val="00B70C47"/>
    <w:rsid w:val="00B73A1F"/>
    <w:rsid w:val="00B8791A"/>
    <w:rsid w:val="00B962A4"/>
    <w:rsid w:val="00BB048E"/>
    <w:rsid w:val="00BB0DA7"/>
    <w:rsid w:val="00BB72B3"/>
    <w:rsid w:val="00BB7DC6"/>
    <w:rsid w:val="00BC1906"/>
    <w:rsid w:val="00BC713E"/>
    <w:rsid w:val="00BD053B"/>
    <w:rsid w:val="00BE0716"/>
    <w:rsid w:val="00BE505F"/>
    <w:rsid w:val="00BF57EA"/>
    <w:rsid w:val="00C32231"/>
    <w:rsid w:val="00C349C2"/>
    <w:rsid w:val="00C36487"/>
    <w:rsid w:val="00C379EF"/>
    <w:rsid w:val="00C466B5"/>
    <w:rsid w:val="00C47C46"/>
    <w:rsid w:val="00C635BD"/>
    <w:rsid w:val="00C661D6"/>
    <w:rsid w:val="00C77AF1"/>
    <w:rsid w:val="00C81E73"/>
    <w:rsid w:val="00C82B73"/>
    <w:rsid w:val="00C90949"/>
    <w:rsid w:val="00C91BA9"/>
    <w:rsid w:val="00C91C61"/>
    <w:rsid w:val="00C93EE8"/>
    <w:rsid w:val="00CA4D55"/>
    <w:rsid w:val="00CB5DEB"/>
    <w:rsid w:val="00CC279A"/>
    <w:rsid w:val="00CD2544"/>
    <w:rsid w:val="00CD3B85"/>
    <w:rsid w:val="00CE3ACD"/>
    <w:rsid w:val="00CF1FDD"/>
    <w:rsid w:val="00CF46BD"/>
    <w:rsid w:val="00CF52A9"/>
    <w:rsid w:val="00D113FD"/>
    <w:rsid w:val="00D21F91"/>
    <w:rsid w:val="00D2302A"/>
    <w:rsid w:val="00D31653"/>
    <w:rsid w:val="00D3282C"/>
    <w:rsid w:val="00D33387"/>
    <w:rsid w:val="00D36260"/>
    <w:rsid w:val="00D46B70"/>
    <w:rsid w:val="00D47C9F"/>
    <w:rsid w:val="00D51D73"/>
    <w:rsid w:val="00D52468"/>
    <w:rsid w:val="00D5326E"/>
    <w:rsid w:val="00D63A60"/>
    <w:rsid w:val="00D63DCF"/>
    <w:rsid w:val="00D6715A"/>
    <w:rsid w:val="00D7133D"/>
    <w:rsid w:val="00D749C6"/>
    <w:rsid w:val="00D75EE8"/>
    <w:rsid w:val="00D87206"/>
    <w:rsid w:val="00D905A7"/>
    <w:rsid w:val="00DA536B"/>
    <w:rsid w:val="00DA578A"/>
    <w:rsid w:val="00DA788F"/>
    <w:rsid w:val="00DB2289"/>
    <w:rsid w:val="00DB46D3"/>
    <w:rsid w:val="00DC4EF8"/>
    <w:rsid w:val="00DC6597"/>
    <w:rsid w:val="00DD0859"/>
    <w:rsid w:val="00DD2F41"/>
    <w:rsid w:val="00DD3482"/>
    <w:rsid w:val="00DD6678"/>
    <w:rsid w:val="00DE3326"/>
    <w:rsid w:val="00DE641F"/>
    <w:rsid w:val="00E00BC3"/>
    <w:rsid w:val="00E21A75"/>
    <w:rsid w:val="00E3289A"/>
    <w:rsid w:val="00E339A1"/>
    <w:rsid w:val="00E43641"/>
    <w:rsid w:val="00E43A4E"/>
    <w:rsid w:val="00E44121"/>
    <w:rsid w:val="00E4417F"/>
    <w:rsid w:val="00E56127"/>
    <w:rsid w:val="00E618A7"/>
    <w:rsid w:val="00E716B4"/>
    <w:rsid w:val="00E75992"/>
    <w:rsid w:val="00E90627"/>
    <w:rsid w:val="00E9329C"/>
    <w:rsid w:val="00E93C4B"/>
    <w:rsid w:val="00EA1CBC"/>
    <w:rsid w:val="00EA6177"/>
    <w:rsid w:val="00EA7091"/>
    <w:rsid w:val="00EC1353"/>
    <w:rsid w:val="00EE1749"/>
    <w:rsid w:val="00EE79BF"/>
    <w:rsid w:val="00F000D9"/>
    <w:rsid w:val="00F259C7"/>
    <w:rsid w:val="00F34606"/>
    <w:rsid w:val="00F43221"/>
    <w:rsid w:val="00F45702"/>
    <w:rsid w:val="00F46DBE"/>
    <w:rsid w:val="00F560EB"/>
    <w:rsid w:val="00F61B27"/>
    <w:rsid w:val="00F61E49"/>
    <w:rsid w:val="00F633E7"/>
    <w:rsid w:val="00F71CF4"/>
    <w:rsid w:val="00F7670C"/>
    <w:rsid w:val="00F773B0"/>
    <w:rsid w:val="00F778A6"/>
    <w:rsid w:val="00F83F70"/>
    <w:rsid w:val="00F85D6C"/>
    <w:rsid w:val="00FA4E96"/>
    <w:rsid w:val="00FB2713"/>
    <w:rsid w:val="00FB3DED"/>
    <w:rsid w:val="00FB79DB"/>
    <w:rsid w:val="00FC3342"/>
    <w:rsid w:val="00FC34C9"/>
    <w:rsid w:val="00FD18A8"/>
    <w:rsid w:val="00FD6A10"/>
    <w:rsid w:val="00FE0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ru v:ext="edit" colors="#f9d3d3,red,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  <w:style w:type="character" w:customStyle="1" w:styleId="c0">
    <w:name w:val="c0"/>
    <w:basedOn w:val="a0"/>
    <w:rsid w:val="00B12B11"/>
  </w:style>
  <w:style w:type="character" w:customStyle="1" w:styleId="resh-link">
    <w:name w:val="resh-link"/>
    <w:basedOn w:val="a0"/>
    <w:rsid w:val="00462A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http://ozerniy.admin-smolensk.ru/files/198/resize/img_9190_200_267.jpg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4AEC36-9722-4F42-9811-771D4B8A6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2252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/>
  <LinksUpToDate>false</LinksUpToDate>
  <CharactersWithSpaces>15059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</cp:lastModifiedBy>
  <cp:revision>21</cp:revision>
  <cp:lastPrinted>2014-05-30T05:27:00Z</cp:lastPrinted>
  <dcterms:created xsi:type="dcterms:W3CDTF">2017-02-04T15:52:00Z</dcterms:created>
  <dcterms:modified xsi:type="dcterms:W3CDTF">2017-02-04T19:21:00Z</dcterms:modified>
</cp:coreProperties>
</file>