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6" o:title="images" recolor="t" type="frame"/>
    </v:background>
  </w:background>
  <w:body>
    <w:bookmarkStart w:id="0" w:name="_GoBack"/>
    <w:bookmarkEnd w:id="0"/>
    <w:p w:rsidR="00B67D49" w:rsidRDefault="00D805BF" w:rsidP="00707CE5">
      <w:pPr>
        <w:spacing w:after="0" w:line="240" w:lineRule="auto"/>
        <w:rPr>
          <w:rFonts w:ascii="Georgia" w:hAnsi="Georgia"/>
          <w:color w:val="000000" w:themeColor="text1"/>
          <w:szCs w:val="24"/>
        </w:rPr>
        <w:sectPr w:rsidR="00B67D49" w:rsidSect="00607428">
          <w:headerReference w:type="even" r:id="rId11"/>
          <w:headerReference w:type="default" r:id="rId12"/>
          <w:footerReference w:type="default" r:id="rId13"/>
          <w:headerReference w:type="first" r:id="rId14"/>
          <w:type w:val="continuous"/>
          <w:pgSz w:w="16839" w:h="23814" w:code="8"/>
          <w:pgMar w:top="1134" w:right="850" w:bottom="1134" w:left="1701" w:header="708" w:footer="1147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num="2" w:space="170"/>
          <w:docGrid w:linePitch="360"/>
        </w:sectPr>
      </w:pPr>
      <w:r>
        <w:rPr>
          <w:b/>
          <w:noProof/>
          <w:color w:val="5A5A5A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BE6A503" wp14:editId="0A555A1B">
                <wp:simplePos x="0" y="0"/>
                <wp:positionH relativeFrom="margin">
                  <wp:posOffset>-677545</wp:posOffset>
                </wp:positionH>
                <wp:positionV relativeFrom="margin">
                  <wp:posOffset>-287655</wp:posOffset>
                </wp:positionV>
                <wp:extent cx="9862820" cy="897255"/>
                <wp:effectExtent l="12065" t="0" r="12065" b="9525"/>
                <wp:wrapSquare wrapText="bothSides"/>
                <wp:docPr id="2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862820" cy="8972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805BF" w:rsidRDefault="00D805BF" w:rsidP="00D805B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Impact" w:hAnsi="Impact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МолодёжЬ</w:t>
                            </w:r>
                            <w:proofErr w:type="spellEnd"/>
                            <w:r>
                              <w:rPr>
                                <w:rFonts w:ascii="Impact" w:hAnsi="Impact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Инфо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-53.35pt;margin-top:-22.65pt;width:776.6pt;height:70.6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" filled="f" stroked="f">
                <o:lock v:ext="edit" shapetype="t"/>
                <v:textbox style="mso-fit-shape-to-text:t">
                  <w:txbxContent>
                    <w:p w:rsidR="00D805BF" w:rsidRDefault="00D805BF" w:rsidP="00D805BF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Impact" w:hAnsi="Impact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МолодёжЬ</w:t>
                      </w:r>
                      <w:proofErr w:type="spellEnd"/>
                      <w:r>
                        <w:rPr>
                          <w:rFonts w:ascii="Impact" w:hAnsi="Impact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Инфо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A721E" w:rsidRDefault="006A721E" w:rsidP="00967486">
      <w:pPr>
        <w:pStyle w:val="ab"/>
        <w:shd w:val="clear" w:color="auto" w:fill="FFFFFF"/>
        <w:spacing w:before="0" w:beforeAutospacing="0" w:after="0" w:afterAutospacing="0"/>
        <w:rPr>
          <w:rFonts w:ascii="Tahoma" w:hAnsi="Tahoma" w:cs="Tahoma"/>
          <w:b/>
          <w:bCs/>
          <w:color w:val="000000"/>
          <w:sz w:val="18"/>
          <w:szCs w:val="18"/>
        </w:rPr>
      </w:pPr>
    </w:p>
    <w:p w:rsidR="006A721E" w:rsidRPr="0090626B" w:rsidRDefault="00490775" w:rsidP="00967486">
      <w:pPr>
        <w:spacing w:after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90626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31C3452" wp14:editId="3C0FEDC7">
            <wp:simplePos x="0" y="0"/>
            <wp:positionH relativeFrom="column">
              <wp:posOffset>-40640</wp:posOffset>
            </wp:positionH>
            <wp:positionV relativeFrom="paragraph">
              <wp:posOffset>196850</wp:posOffset>
            </wp:positionV>
            <wp:extent cx="3171825" cy="2030095"/>
            <wp:effectExtent l="0" t="0" r="9525" b="8255"/>
            <wp:wrapSquare wrapText="bothSides"/>
            <wp:docPr id="7" name="Рисунок 7" descr="http://ozerniy.admin-smolensk.ru/files/198/dsc07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zerniy.admin-smolensk.ru/files/198/dsc072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30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486" w:rsidRPr="0090626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2 ноября 2018 года в </w:t>
      </w:r>
      <w:proofErr w:type="spellStart"/>
      <w:r w:rsidR="00967486" w:rsidRPr="0090626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</w:t>
      </w:r>
      <w:proofErr w:type="gramStart"/>
      <w:r w:rsidR="00967486" w:rsidRPr="0090626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.О</w:t>
      </w:r>
      <w:proofErr w:type="gramEnd"/>
      <w:r w:rsidR="00967486" w:rsidRPr="0090626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зерный</w:t>
      </w:r>
      <w:proofErr w:type="spellEnd"/>
      <w:r w:rsidR="00967486" w:rsidRPr="0090626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прошла концертная программа ко Дню народного единства " Пою тебе, моя Россия!"</w:t>
      </w:r>
    </w:p>
    <w:p w:rsidR="00967486" w:rsidRPr="00704A78" w:rsidRDefault="00967486" w:rsidP="00967486">
      <w:pPr>
        <w:pStyle w:val="ab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2"/>
          <w:szCs w:val="22"/>
        </w:rPr>
        <w:sectPr w:rsidR="00967486" w:rsidRPr="00704A78" w:rsidSect="00607428">
          <w:type w:val="continuous"/>
          <w:pgSz w:w="16839" w:h="23814" w:code="8"/>
          <w:pgMar w:top="11" w:right="720" w:bottom="0" w:left="720" w:header="708" w:footer="1147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170"/>
          <w:docGrid w:linePitch="360"/>
        </w:sectPr>
      </w:pPr>
    </w:p>
    <w:p w:rsidR="00893B22" w:rsidRPr="00704A78" w:rsidRDefault="00967486" w:rsidP="00967486">
      <w:pPr>
        <w:pStyle w:val="a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704A78">
        <w:rPr>
          <w:rFonts w:ascii="Tahoma" w:hAnsi="Tahoma" w:cs="Tahoma"/>
          <w:color w:val="000000"/>
          <w:sz w:val="22"/>
          <w:szCs w:val="22"/>
        </w:rPr>
        <w:lastRenderedPageBreak/>
        <w:t>Праздничный подарок подготовили участники поселковой самодеятельности. Яркая зажигательная программа порадовала всех, кто пришёл в этот вечер в ЦКР</w:t>
      </w:r>
      <w:r w:rsidR="00490775" w:rsidRPr="00704A78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704A78">
        <w:rPr>
          <w:rFonts w:ascii="Tahoma" w:hAnsi="Tahoma" w:cs="Tahoma"/>
          <w:color w:val="000000"/>
          <w:sz w:val="22"/>
          <w:szCs w:val="22"/>
        </w:rPr>
        <w:t>"Энергетик".</w:t>
      </w:r>
    </w:p>
    <w:p w:rsidR="00967486" w:rsidRPr="00704A78" w:rsidRDefault="00967486" w:rsidP="00967486">
      <w:pPr>
        <w:pStyle w:val="a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704A78">
        <w:rPr>
          <w:rFonts w:ascii="Tahoma" w:hAnsi="Tahoma" w:cs="Tahoma"/>
          <w:color w:val="000000"/>
          <w:sz w:val="22"/>
          <w:szCs w:val="22"/>
        </w:rPr>
        <w:t xml:space="preserve">Глава муниципального образования Озерненского городского поселения </w:t>
      </w:r>
      <w:proofErr w:type="spellStart"/>
      <w:r w:rsidRPr="00704A78">
        <w:rPr>
          <w:rFonts w:ascii="Tahoma" w:hAnsi="Tahoma" w:cs="Tahoma"/>
          <w:color w:val="000000"/>
          <w:sz w:val="22"/>
          <w:szCs w:val="22"/>
        </w:rPr>
        <w:t>О.В.Тихонова</w:t>
      </w:r>
      <w:proofErr w:type="spellEnd"/>
      <w:r w:rsidRPr="00704A78">
        <w:rPr>
          <w:rFonts w:ascii="Tahoma" w:hAnsi="Tahoma" w:cs="Tahoma"/>
          <w:color w:val="000000"/>
          <w:sz w:val="22"/>
          <w:szCs w:val="22"/>
        </w:rPr>
        <w:t xml:space="preserve"> поздравила жителей и гостей поселка с праздником, пожелала мира, уважения и благополучия. Самым юным участникам самодеятельности были вручены благодарственные письма за активное участие в творческой жизни поселка.</w:t>
      </w:r>
    </w:p>
    <w:p w:rsidR="006A721E" w:rsidRPr="00704A78" w:rsidRDefault="006A721E" w:rsidP="006A721E">
      <w:pPr>
        <w:spacing w:after="240" w:line="240" w:lineRule="auto"/>
        <w:jc w:val="both"/>
        <w:rPr>
          <w:rFonts w:ascii="Tahoma" w:eastAsia="Times New Roman" w:hAnsi="Tahoma" w:cs="Tahoma"/>
          <w:b/>
          <w:bCs/>
          <w:color w:val="000000"/>
          <w:lang w:eastAsia="ru-RU"/>
        </w:rPr>
      </w:pPr>
    </w:p>
    <w:p w:rsidR="00967486" w:rsidRPr="00704A78" w:rsidRDefault="00967486" w:rsidP="006A721E">
      <w:pPr>
        <w:spacing w:after="240" w:line="240" w:lineRule="auto"/>
        <w:jc w:val="both"/>
        <w:rPr>
          <w:rFonts w:ascii="Tahoma" w:eastAsia="Times New Roman" w:hAnsi="Tahoma" w:cs="Tahoma"/>
          <w:b/>
          <w:bCs/>
          <w:color w:val="000000"/>
          <w:lang w:eastAsia="ru-RU"/>
        </w:rPr>
        <w:sectPr w:rsidR="00967486" w:rsidRPr="00704A78" w:rsidSect="00967486">
          <w:type w:val="continuous"/>
          <w:pgSz w:w="16839" w:h="23814" w:code="8"/>
          <w:pgMar w:top="11" w:right="720" w:bottom="0" w:left="720" w:header="708" w:footer="1147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170"/>
          <w:docGrid w:linePitch="360"/>
        </w:sectPr>
      </w:pPr>
    </w:p>
    <w:p w:rsidR="006A721E" w:rsidRPr="00704A78" w:rsidRDefault="006A721E" w:rsidP="006A721E">
      <w:pPr>
        <w:spacing w:after="240" w:line="240" w:lineRule="auto"/>
        <w:jc w:val="both"/>
        <w:rPr>
          <w:rFonts w:ascii="Tahoma" w:eastAsia="Times New Roman" w:hAnsi="Tahoma" w:cs="Tahoma"/>
          <w:b/>
          <w:bCs/>
          <w:color w:val="000000"/>
          <w:lang w:eastAsia="ru-RU"/>
        </w:rPr>
      </w:pPr>
    </w:p>
    <w:p w:rsidR="00544EAC" w:rsidRPr="00704A78" w:rsidRDefault="00544EAC" w:rsidP="006A721E">
      <w:pPr>
        <w:spacing w:after="240" w:line="240" w:lineRule="auto"/>
        <w:jc w:val="both"/>
        <w:rPr>
          <w:rFonts w:ascii="Tahoma" w:eastAsia="Times New Roman" w:hAnsi="Tahoma" w:cs="Tahoma"/>
          <w:b/>
          <w:bCs/>
          <w:color w:val="000000"/>
          <w:lang w:eastAsia="ru-RU"/>
        </w:rPr>
      </w:pPr>
    </w:p>
    <w:p w:rsidR="00544EAC" w:rsidRPr="0090626B" w:rsidRDefault="00B90C1E" w:rsidP="00472FB1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90626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05B90DA" wp14:editId="63D0E66A">
            <wp:simplePos x="0" y="0"/>
            <wp:positionH relativeFrom="column">
              <wp:posOffset>6419850</wp:posOffset>
            </wp:positionH>
            <wp:positionV relativeFrom="paragraph">
              <wp:posOffset>230505</wp:posOffset>
            </wp:positionV>
            <wp:extent cx="3388360" cy="2312670"/>
            <wp:effectExtent l="0" t="0" r="2540" b="0"/>
            <wp:wrapSquare wrapText="bothSides"/>
            <wp:docPr id="8" name="Рисунок 8" descr="http://ozerniy.admin-smolensk.ru/files/198/_dsc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zerniy.admin-smolensk.ru/files/198/_dsc48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31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7" w:history="1">
        <w:r w:rsidR="003400E8" w:rsidRPr="0090626B">
          <w:rPr>
            <w:rFonts w:ascii="Times New Roman" w:eastAsia="Times New Roman" w:hAnsi="Times New Roman"/>
            <w:b/>
            <w:bCs/>
            <w:color w:val="000000" w:themeColor="text1"/>
            <w:sz w:val="28"/>
            <w:szCs w:val="28"/>
            <w:lang w:eastAsia="ru-RU"/>
          </w:rPr>
          <w:t>16 декабря филиал «Смоленская ГРЭС» ПАО «</w:t>
        </w:r>
        <w:proofErr w:type="spellStart"/>
        <w:r w:rsidR="003400E8" w:rsidRPr="0090626B">
          <w:rPr>
            <w:rFonts w:ascii="Times New Roman" w:eastAsia="Times New Roman" w:hAnsi="Times New Roman"/>
            <w:b/>
            <w:bCs/>
            <w:color w:val="000000" w:themeColor="text1"/>
            <w:sz w:val="28"/>
            <w:szCs w:val="28"/>
            <w:lang w:eastAsia="ru-RU"/>
          </w:rPr>
          <w:t>Юнипро</w:t>
        </w:r>
        <w:proofErr w:type="spellEnd"/>
        <w:r w:rsidR="003400E8" w:rsidRPr="0090626B">
          <w:rPr>
            <w:rFonts w:ascii="Times New Roman" w:eastAsia="Times New Roman" w:hAnsi="Times New Roman"/>
            <w:b/>
            <w:bCs/>
            <w:color w:val="000000" w:themeColor="text1"/>
            <w:sz w:val="28"/>
            <w:szCs w:val="28"/>
            <w:lang w:eastAsia="ru-RU"/>
          </w:rPr>
          <w:t>» провел фестиваль КВН в поселке Озерный</w:t>
        </w:r>
      </w:hyperlink>
    </w:p>
    <w:p w:rsidR="00544EAC" w:rsidRPr="00544EAC" w:rsidRDefault="00544EAC" w:rsidP="00544EA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  <w:r w:rsidRPr="00544EAC">
        <w:rPr>
          <w:rFonts w:ascii="Tahoma" w:eastAsia="Times New Roman" w:hAnsi="Tahoma" w:cs="Tahoma"/>
          <w:color w:val="000000"/>
          <w:lang w:eastAsia="ru-RU"/>
        </w:rPr>
        <w:t>Филиал «Смоленская ГРЭС» ПАО «</w:t>
      </w:r>
      <w:proofErr w:type="spellStart"/>
      <w:r w:rsidRPr="00544EAC">
        <w:rPr>
          <w:rFonts w:ascii="Tahoma" w:eastAsia="Times New Roman" w:hAnsi="Tahoma" w:cs="Tahoma"/>
          <w:color w:val="000000"/>
          <w:lang w:eastAsia="ru-RU"/>
        </w:rPr>
        <w:t>Юнипро</w:t>
      </w:r>
      <w:proofErr w:type="spellEnd"/>
      <w:r w:rsidRPr="00544EAC">
        <w:rPr>
          <w:rFonts w:ascii="Tahoma" w:eastAsia="Times New Roman" w:hAnsi="Tahoma" w:cs="Tahoma"/>
          <w:color w:val="000000"/>
          <w:lang w:eastAsia="ru-RU"/>
        </w:rPr>
        <w:t>» провел фестиваль КВН в поселке Озерный. Тема игры «Смоленской ГРЭС – 40 лет» приурочена к юбилею станции.</w:t>
      </w:r>
    </w:p>
    <w:p w:rsidR="00544EAC" w:rsidRPr="00544EAC" w:rsidRDefault="00544EAC" w:rsidP="00544EA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  <w:r w:rsidRPr="00544EAC">
        <w:rPr>
          <w:rFonts w:ascii="Tahoma" w:eastAsia="Times New Roman" w:hAnsi="Tahoma" w:cs="Tahoma"/>
          <w:color w:val="000000"/>
          <w:lang w:eastAsia="ru-RU"/>
        </w:rPr>
        <w:t>В мероприятии приняли участие три команды: «40+» (Смоленская ГРЭС), «Шуры-Муры» (п. Озерный), «И смех, и грех» (п. Глинка, Смоленская обл.).</w:t>
      </w:r>
    </w:p>
    <w:p w:rsidR="00544EAC" w:rsidRPr="00544EAC" w:rsidRDefault="00544EAC" w:rsidP="00544EA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  <w:r w:rsidRPr="00544EAC">
        <w:rPr>
          <w:rFonts w:ascii="Tahoma" w:eastAsia="Times New Roman" w:hAnsi="Tahoma" w:cs="Tahoma"/>
          <w:color w:val="000000"/>
          <w:lang w:eastAsia="ru-RU"/>
        </w:rPr>
        <w:t>Перед началом выступления участников и зрителей с наступающими праздниками Днем энергетика и Новым годом поздравили директор филиала «Смоленская ГРЭС» ПАО «</w:t>
      </w:r>
      <w:proofErr w:type="spellStart"/>
      <w:r w:rsidRPr="00544EAC">
        <w:rPr>
          <w:rFonts w:ascii="Tahoma" w:eastAsia="Times New Roman" w:hAnsi="Tahoma" w:cs="Tahoma"/>
          <w:color w:val="000000"/>
          <w:lang w:eastAsia="ru-RU"/>
        </w:rPr>
        <w:t>Юнипро</w:t>
      </w:r>
      <w:proofErr w:type="spellEnd"/>
      <w:r w:rsidRPr="00544EAC">
        <w:rPr>
          <w:rFonts w:ascii="Tahoma" w:eastAsia="Times New Roman" w:hAnsi="Tahoma" w:cs="Tahoma"/>
          <w:color w:val="000000"/>
          <w:lang w:eastAsia="ru-RU"/>
        </w:rPr>
        <w:t>» Александр Перемибеда, глава МО Озерненское городское поселение Оксана Тихонова, менеджер по управлению персоналом филиала Надежда Михайлова.</w:t>
      </w:r>
    </w:p>
    <w:p w:rsidR="00544EAC" w:rsidRPr="00544EAC" w:rsidRDefault="00544EAC" w:rsidP="00544EA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  <w:r w:rsidRPr="00544EAC">
        <w:rPr>
          <w:rFonts w:ascii="Tahoma" w:eastAsia="Times New Roman" w:hAnsi="Tahoma" w:cs="Tahoma"/>
          <w:color w:val="000000"/>
          <w:lang w:eastAsia="ru-RU"/>
        </w:rPr>
        <w:t>Традиционная игра КВН проводится на станции уже четвертый год подряд, ранее проводились смотры-конкурсы художественной самодеятельности. Каждое мероприятие — это праздник для жителей поселка, поэтому в зале нового Центра культурного развития «Энергетик» почти не было свободных мест.</w:t>
      </w:r>
    </w:p>
    <w:p w:rsidR="00544EAC" w:rsidRPr="00544EAC" w:rsidRDefault="00544EAC" w:rsidP="00544EA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  <w:r w:rsidRPr="00544EAC">
        <w:rPr>
          <w:rFonts w:ascii="Tahoma" w:eastAsia="Times New Roman" w:hAnsi="Tahoma" w:cs="Tahoma"/>
          <w:color w:val="000000"/>
          <w:lang w:eastAsia="ru-RU"/>
        </w:rPr>
        <w:t>Команды состязались в трех конкурсах – «Приветствие», «5 новостей про ГРЭС», «Фристайл». Промежутки между выступлениями были заполнены музыкальными паузами, подготовленными сотрудниками филиала и артистами п. Глинка.</w:t>
      </w:r>
    </w:p>
    <w:p w:rsidR="00544EAC" w:rsidRPr="00544EAC" w:rsidRDefault="00544EAC" w:rsidP="00544EA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  <w:r w:rsidRPr="00544EAC">
        <w:rPr>
          <w:rFonts w:ascii="Tahoma" w:eastAsia="Times New Roman" w:hAnsi="Tahoma" w:cs="Tahoma"/>
          <w:color w:val="000000"/>
          <w:lang w:eastAsia="ru-RU"/>
        </w:rPr>
        <w:t xml:space="preserve">Согласно выставленным за каждый конкурс оценкам жюри, по набранным баллам первое место заняла команды «И смех, и грех», второе место поделили между собой команды «40+» и «Шуры-Муры». Команды были награждены почетными грамотами и ценными призами. </w:t>
      </w:r>
      <w:proofErr w:type="gramStart"/>
      <w:r w:rsidRPr="00544EAC">
        <w:rPr>
          <w:rFonts w:ascii="Tahoma" w:eastAsia="Times New Roman" w:hAnsi="Tahoma" w:cs="Tahoma"/>
          <w:color w:val="000000"/>
          <w:lang w:eastAsia="ru-RU"/>
        </w:rPr>
        <w:t xml:space="preserve">Грамота «Лучший </w:t>
      </w:r>
      <w:proofErr w:type="spellStart"/>
      <w:r w:rsidRPr="00544EAC">
        <w:rPr>
          <w:rFonts w:ascii="Tahoma" w:eastAsia="Times New Roman" w:hAnsi="Tahoma" w:cs="Tahoma"/>
          <w:color w:val="000000"/>
          <w:lang w:eastAsia="ru-RU"/>
        </w:rPr>
        <w:t>КВНщик</w:t>
      </w:r>
      <w:proofErr w:type="spellEnd"/>
      <w:r w:rsidRPr="00544EAC">
        <w:rPr>
          <w:rFonts w:ascii="Tahoma" w:eastAsia="Times New Roman" w:hAnsi="Tahoma" w:cs="Tahoma"/>
          <w:color w:val="000000"/>
          <w:lang w:eastAsia="ru-RU"/>
        </w:rPr>
        <w:t xml:space="preserve">» вручена Олегу </w:t>
      </w:r>
      <w:proofErr w:type="spellStart"/>
      <w:r w:rsidRPr="00544EAC">
        <w:rPr>
          <w:rFonts w:ascii="Tahoma" w:eastAsia="Times New Roman" w:hAnsi="Tahoma" w:cs="Tahoma"/>
          <w:color w:val="000000"/>
          <w:lang w:eastAsia="ru-RU"/>
        </w:rPr>
        <w:t>Бровентьеву</w:t>
      </w:r>
      <w:proofErr w:type="spellEnd"/>
      <w:r w:rsidRPr="00544EAC">
        <w:rPr>
          <w:rFonts w:ascii="Tahoma" w:eastAsia="Times New Roman" w:hAnsi="Tahoma" w:cs="Tahoma"/>
          <w:color w:val="000000"/>
          <w:lang w:eastAsia="ru-RU"/>
        </w:rPr>
        <w:t xml:space="preserve"> (Смоленская ГРЭС).</w:t>
      </w:r>
      <w:proofErr w:type="gramEnd"/>
    </w:p>
    <w:p w:rsidR="00490775" w:rsidRDefault="00544EAC" w:rsidP="008E463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  <w:r w:rsidRPr="00544EAC">
        <w:rPr>
          <w:rFonts w:ascii="Tahoma" w:eastAsia="Times New Roman" w:hAnsi="Tahoma" w:cs="Tahoma"/>
          <w:color w:val="000000"/>
          <w:lang w:eastAsia="ru-RU"/>
        </w:rPr>
        <w:t>«Все команды выступили хорошо, проявив максимум юмора, креатива и позитива. Первое место присудили команде «И смех, и грех», в которой каждый участник показал прекрасный артистизм и художественную этику. Мнение жюри полностью совпало с мнением зрительного зала. Все выступления команд сопровождались бурными овациями. Фестиваль КВН прошел на достойном уровне», - прокомментировала Надежда Михайлова, менеджер по управлению персоналом филиала - председатель жюри.</w:t>
      </w:r>
    </w:p>
    <w:p w:rsidR="00116013" w:rsidRPr="008E463F" w:rsidRDefault="00116013" w:rsidP="008E463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490775" w:rsidRPr="0090626B" w:rsidRDefault="008E463F" w:rsidP="00490775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04A78"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2632A4E2" wp14:editId="7FEC3B74">
            <wp:simplePos x="0" y="0"/>
            <wp:positionH relativeFrom="column">
              <wp:posOffset>-53975</wp:posOffset>
            </wp:positionH>
            <wp:positionV relativeFrom="paragraph">
              <wp:posOffset>181610</wp:posOffset>
            </wp:positionV>
            <wp:extent cx="3186430" cy="2043430"/>
            <wp:effectExtent l="0" t="0" r="0" b="0"/>
            <wp:wrapSquare wrapText="bothSides"/>
            <wp:docPr id="10" name="Рисунок 10" descr="http://ozerniy.admin-smolensk.ru/files/198/img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zerniy.admin-smolensk.ru/files/198/img_04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043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775" w:rsidRPr="0090626B">
        <w:rPr>
          <w:b/>
          <w:bCs/>
          <w:color w:val="000000"/>
          <w:sz w:val="28"/>
          <w:szCs w:val="28"/>
          <w:shd w:val="clear" w:color="auto" w:fill="FFFFFF"/>
        </w:rPr>
        <w:t>На территории Озерненского городского поселения прошла акция «Подари ребенку праздник!»</w:t>
      </w:r>
    </w:p>
    <w:p w:rsidR="00472FB1" w:rsidRPr="00704A78" w:rsidRDefault="00472FB1" w:rsidP="00472FB1">
      <w:pPr>
        <w:pStyle w:val="a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704A78">
        <w:rPr>
          <w:rFonts w:ascii="Tahoma" w:hAnsi="Tahoma" w:cs="Tahoma"/>
          <w:color w:val="000000"/>
          <w:sz w:val="22"/>
          <w:szCs w:val="22"/>
        </w:rPr>
        <w:t xml:space="preserve">В преддверии новогодних праздников все дети без исключения начинают верить в сказку и чудеса. А  дети которые проживают  в семьях, по определенным </w:t>
      </w:r>
      <w:proofErr w:type="gramStart"/>
      <w:r w:rsidRPr="00704A78">
        <w:rPr>
          <w:rFonts w:ascii="Tahoma" w:hAnsi="Tahoma" w:cs="Tahoma"/>
          <w:color w:val="000000"/>
          <w:sz w:val="22"/>
          <w:szCs w:val="22"/>
        </w:rPr>
        <w:t>причинам</w:t>
      </w:r>
      <w:proofErr w:type="gramEnd"/>
      <w:r w:rsidRPr="00704A78">
        <w:rPr>
          <w:rFonts w:ascii="Tahoma" w:hAnsi="Tahoma" w:cs="Tahoma"/>
          <w:color w:val="000000"/>
          <w:sz w:val="22"/>
          <w:szCs w:val="22"/>
        </w:rPr>
        <w:t xml:space="preserve"> оказавшихся в трудной жизненной ситуации, мечтают о чём то особенном и сокровенном.    </w:t>
      </w:r>
    </w:p>
    <w:p w:rsidR="00472FB1" w:rsidRPr="00704A78" w:rsidRDefault="00472FB1" w:rsidP="00472FB1">
      <w:pPr>
        <w:pStyle w:val="a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704A78">
        <w:rPr>
          <w:rFonts w:ascii="Tahoma" w:hAnsi="Tahoma" w:cs="Tahoma"/>
          <w:color w:val="000000"/>
          <w:sz w:val="22"/>
          <w:szCs w:val="22"/>
        </w:rPr>
        <w:t xml:space="preserve">На территории Озерненского городского поселения прошла акция «Подари ребенку праздник».   Данная акция была  проведена чтобы показать детям, по определенным причинам оказавшихся в трудной жизненной ситуации, что они не одиноки, про них знают и готовы помочь; подарить </w:t>
      </w:r>
      <w:proofErr w:type="spellStart"/>
      <w:r w:rsidRPr="00704A78">
        <w:rPr>
          <w:rFonts w:ascii="Tahoma" w:hAnsi="Tahoma" w:cs="Tahoma"/>
          <w:color w:val="000000"/>
          <w:sz w:val="22"/>
          <w:szCs w:val="22"/>
        </w:rPr>
        <w:t>преддпраздничное</w:t>
      </w:r>
      <w:proofErr w:type="spellEnd"/>
      <w:r w:rsidRPr="00704A78">
        <w:rPr>
          <w:rFonts w:ascii="Tahoma" w:hAnsi="Tahoma" w:cs="Tahoma"/>
          <w:color w:val="000000"/>
          <w:sz w:val="22"/>
          <w:szCs w:val="22"/>
        </w:rPr>
        <w:t xml:space="preserve"> настроение</w:t>
      </w:r>
      <w:proofErr w:type="gramStart"/>
      <w:r w:rsidRPr="00704A78">
        <w:rPr>
          <w:rFonts w:ascii="Tahoma" w:hAnsi="Tahoma" w:cs="Tahoma"/>
          <w:color w:val="000000"/>
          <w:sz w:val="22"/>
          <w:szCs w:val="22"/>
        </w:rPr>
        <w:t xml:space="preserve"> ,</w:t>
      </w:r>
      <w:proofErr w:type="gramEnd"/>
      <w:r w:rsidRPr="00704A78">
        <w:rPr>
          <w:rFonts w:ascii="Tahoma" w:hAnsi="Tahoma" w:cs="Tahoma"/>
          <w:color w:val="000000"/>
          <w:sz w:val="22"/>
          <w:szCs w:val="22"/>
        </w:rPr>
        <w:t xml:space="preserve"> увидеть задорные улыбки на лицах детей. И нам это удалось! 30 детей, по определенным </w:t>
      </w:r>
      <w:proofErr w:type="gramStart"/>
      <w:r w:rsidRPr="00704A78">
        <w:rPr>
          <w:rFonts w:ascii="Tahoma" w:hAnsi="Tahoma" w:cs="Tahoma"/>
          <w:color w:val="000000"/>
          <w:sz w:val="22"/>
          <w:szCs w:val="22"/>
        </w:rPr>
        <w:t>причинам</w:t>
      </w:r>
      <w:proofErr w:type="gramEnd"/>
      <w:r w:rsidRPr="00704A78">
        <w:rPr>
          <w:rFonts w:ascii="Tahoma" w:hAnsi="Tahoma" w:cs="Tahoma"/>
          <w:color w:val="000000"/>
          <w:sz w:val="22"/>
          <w:szCs w:val="22"/>
        </w:rPr>
        <w:t xml:space="preserve"> оказавшихся в трудной жизненной ситуации, в поселке Озерный получили новогодние подарки.</w:t>
      </w:r>
    </w:p>
    <w:p w:rsidR="00472FB1" w:rsidRPr="00704A78" w:rsidRDefault="00472FB1" w:rsidP="00472FB1">
      <w:pPr>
        <w:pStyle w:val="a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704A78">
        <w:rPr>
          <w:rStyle w:val="af0"/>
          <w:rFonts w:ascii="Tahoma" w:hAnsi="Tahoma" w:cs="Tahoma"/>
          <w:b/>
          <w:bCs/>
          <w:color w:val="000000"/>
          <w:sz w:val="22"/>
          <w:szCs w:val="22"/>
        </w:rPr>
        <w:t xml:space="preserve">Хочется выразить огромную благодарность за участие в данной акции, </w:t>
      </w:r>
      <w:proofErr w:type="gramStart"/>
      <w:r w:rsidRPr="00704A78">
        <w:rPr>
          <w:rStyle w:val="af0"/>
          <w:rFonts w:ascii="Tahoma" w:hAnsi="Tahoma" w:cs="Tahoma"/>
          <w:b/>
          <w:bCs/>
          <w:color w:val="000000"/>
          <w:sz w:val="22"/>
          <w:szCs w:val="22"/>
        </w:rPr>
        <w:t>тем</w:t>
      </w:r>
      <w:proofErr w:type="gramEnd"/>
      <w:r w:rsidRPr="00704A78">
        <w:rPr>
          <w:rStyle w:val="af0"/>
          <w:rFonts w:ascii="Tahoma" w:hAnsi="Tahoma" w:cs="Tahoma"/>
          <w:b/>
          <w:bCs/>
          <w:color w:val="000000"/>
          <w:sz w:val="22"/>
          <w:szCs w:val="22"/>
        </w:rPr>
        <w:t xml:space="preserve"> кто не остался равнодушным и подарили детям праздник. Это депутат Духовщинского районного Совета депутатов Новиков С.В., депутат Духовщинского районного Совета депутатов Андреева Е.В., ИП </w:t>
      </w:r>
      <w:proofErr w:type="spellStart"/>
      <w:r w:rsidRPr="00704A78">
        <w:rPr>
          <w:rStyle w:val="af0"/>
          <w:rFonts w:ascii="Tahoma" w:hAnsi="Tahoma" w:cs="Tahoma"/>
          <w:b/>
          <w:bCs/>
          <w:color w:val="000000"/>
          <w:sz w:val="22"/>
          <w:szCs w:val="22"/>
        </w:rPr>
        <w:t>Искендеров</w:t>
      </w:r>
      <w:proofErr w:type="spellEnd"/>
      <w:r w:rsidRPr="00704A78">
        <w:rPr>
          <w:rStyle w:val="af0"/>
          <w:rFonts w:ascii="Tahoma" w:hAnsi="Tahoma" w:cs="Tahoma"/>
          <w:b/>
          <w:bCs/>
          <w:color w:val="000000"/>
          <w:sz w:val="22"/>
          <w:szCs w:val="22"/>
        </w:rPr>
        <w:t xml:space="preserve"> АГО, ООО « Фея» (Лаваш)</w:t>
      </w:r>
    </w:p>
    <w:p w:rsidR="00472FB1" w:rsidRPr="008E463F" w:rsidRDefault="00472FB1" w:rsidP="008E463F">
      <w:pPr>
        <w:pStyle w:val="a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704A78">
        <w:rPr>
          <w:rFonts w:ascii="Tahoma" w:hAnsi="Tahoma" w:cs="Tahoma"/>
          <w:color w:val="000000"/>
          <w:sz w:val="22"/>
          <w:szCs w:val="22"/>
        </w:rPr>
        <w:t>Мы доказали что, объединившись мы можем п</w:t>
      </w:r>
      <w:r w:rsidR="00490775" w:rsidRPr="00704A78">
        <w:rPr>
          <w:rFonts w:ascii="Tahoma" w:hAnsi="Tahoma" w:cs="Tahoma"/>
          <w:color w:val="000000"/>
          <w:sz w:val="22"/>
          <w:szCs w:val="22"/>
        </w:rPr>
        <w:t>одарить детям хоть каплю помощи</w:t>
      </w:r>
      <w:r w:rsidRPr="00704A78">
        <w:rPr>
          <w:rFonts w:ascii="Tahoma" w:hAnsi="Tahoma" w:cs="Tahoma"/>
          <w:color w:val="000000"/>
          <w:sz w:val="22"/>
          <w:szCs w:val="22"/>
        </w:rPr>
        <w:t>,</w:t>
      </w:r>
      <w:r w:rsidR="00490775" w:rsidRPr="00704A78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704A78">
        <w:rPr>
          <w:rFonts w:ascii="Tahoma" w:hAnsi="Tahoma" w:cs="Tahoma"/>
          <w:color w:val="000000"/>
          <w:sz w:val="22"/>
          <w:szCs w:val="22"/>
        </w:rPr>
        <w:t>мы будем это делать! Большое счастье иметь возможность помогать и дарить радость детям!</w:t>
      </w:r>
    </w:p>
    <w:p w:rsidR="006A721E" w:rsidRPr="0090626B" w:rsidRDefault="008E463F" w:rsidP="00490775">
      <w:pPr>
        <w:spacing w:after="24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04A78">
        <w:rPr>
          <w:rFonts w:ascii="Tahoma" w:hAnsi="Tahoma" w:cs="Tahoma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BC0040D" wp14:editId="7068602E">
            <wp:simplePos x="0" y="0"/>
            <wp:positionH relativeFrom="column">
              <wp:posOffset>6602095</wp:posOffset>
            </wp:positionH>
            <wp:positionV relativeFrom="paragraph">
              <wp:posOffset>284480</wp:posOffset>
            </wp:positionV>
            <wp:extent cx="3334385" cy="2204720"/>
            <wp:effectExtent l="0" t="0" r="0" b="5080"/>
            <wp:wrapSquare wrapText="bothSides"/>
            <wp:docPr id="11" name="Рисунок 11" descr="http://ozerniy.admin-smolensk.ru/files/198/dsc0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zerniy.admin-smolensk.ru/files/198/dsc074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2204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0" w:history="1">
        <w:r w:rsidR="00490775" w:rsidRPr="0090626B">
          <w:rPr>
            <w:rFonts w:ascii="Times New Roman" w:hAnsi="Times New Roman"/>
            <w:b/>
            <w:bCs/>
            <w:sz w:val="28"/>
            <w:szCs w:val="28"/>
            <w:shd w:val="clear" w:color="auto" w:fill="FFFFFF"/>
          </w:rPr>
          <w:t>27 декабря в ЦКР "Энергетик" состоялся праздничный новогодний концерт "Новогодний каламбур"</w:t>
        </w:r>
      </w:hyperlink>
    </w:p>
    <w:p w:rsidR="008E463F" w:rsidRDefault="00490775" w:rsidP="008E463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  <w:r w:rsidRPr="00490775">
        <w:rPr>
          <w:rFonts w:ascii="Tahoma" w:eastAsia="Times New Roman" w:hAnsi="Tahoma" w:cs="Tahoma"/>
          <w:color w:val="000000"/>
          <w:lang w:eastAsia="ru-RU"/>
        </w:rPr>
        <w:t>Праздничный подарок подготовили участники поселковой самодеятельности.</w:t>
      </w:r>
      <w:r w:rsidR="00355772" w:rsidRPr="00704A78">
        <w:rPr>
          <w:rFonts w:ascii="Tahoma" w:eastAsia="Times New Roman" w:hAnsi="Tahoma" w:cs="Tahoma"/>
          <w:color w:val="000000"/>
          <w:lang w:eastAsia="ru-RU"/>
        </w:rPr>
        <w:t xml:space="preserve"> </w:t>
      </w:r>
      <w:r w:rsidRPr="00490775">
        <w:rPr>
          <w:rFonts w:ascii="Tahoma" w:eastAsia="Times New Roman" w:hAnsi="Tahoma" w:cs="Tahoma"/>
          <w:color w:val="000000"/>
          <w:lang w:eastAsia="ru-RU"/>
        </w:rPr>
        <w:t xml:space="preserve">Яркая зажигательная программа порадовала всех, кто пришёл в этот вечер в </w:t>
      </w:r>
      <w:r w:rsidR="00355772" w:rsidRPr="00704A78">
        <w:rPr>
          <w:rFonts w:ascii="Tahoma" w:eastAsia="Times New Roman" w:hAnsi="Tahoma" w:cs="Tahoma"/>
          <w:color w:val="000000"/>
          <w:lang w:eastAsia="ru-RU"/>
        </w:rPr>
        <w:t xml:space="preserve"> </w:t>
      </w:r>
      <w:r w:rsidRPr="00490775">
        <w:rPr>
          <w:rFonts w:ascii="Tahoma" w:eastAsia="Times New Roman" w:hAnsi="Tahoma" w:cs="Tahoma"/>
          <w:color w:val="000000"/>
          <w:lang w:eastAsia="ru-RU"/>
        </w:rPr>
        <w:t>ЦКР "Энергетик".</w:t>
      </w:r>
      <w:r w:rsidR="00355772" w:rsidRPr="00704A78">
        <w:rPr>
          <w:rFonts w:ascii="Tahoma" w:eastAsia="Times New Roman" w:hAnsi="Tahoma" w:cs="Tahoma"/>
          <w:color w:val="000000"/>
          <w:lang w:eastAsia="ru-RU"/>
        </w:rPr>
        <w:t xml:space="preserve"> </w:t>
      </w:r>
      <w:r w:rsidRPr="00490775">
        <w:rPr>
          <w:rFonts w:ascii="Tahoma" w:eastAsia="Times New Roman" w:hAnsi="Tahoma" w:cs="Tahoma"/>
          <w:color w:val="000000"/>
          <w:lang w:eastAsia="ru-RU"/>
        </w:rPr>
        <w:t xml:space="preserve">Глава муниципального образования Озерненского городского поселения </w:t>
      </w:r>
      <w:proofErr w:type="spellStart"/>
      <w:r w:rsidRPr="00490775">
        <w:rPr>
          <w:rFonts w:ascii="Tahoma" w:eastAsia="Times New Roman" w:hAnsi="Tahoma" w:cs="Tahoma"/>
          <w:color w:val="000000"/>
          <w:lang w:eastAsia="ru-RU"/>
        </w:rPr>
        <w:t>О.В.Тихонова</w:t>
      </w:r>
      <w:proofErr w:type="spellEnd"/>
      <w:r w:rsidRPr="00490775">
        <w:rPr>
          <w:rFonts w:ascii="Tahoma" w:eastAsia="Times New Roman" w:hAnsi="Tahoma" w:cs="Tahoma"/>
          <w:color w:val="000000"/>
          <w:lang w:eastAsia="ru-RU"/>
        </w:rPr>
        <w:t xml:space="preserve"> поздравила</w:t>
      </w:r>
      <w:r w:rsidR="00355772" w:rsidRPr="00704A78">
        <w:rPr>
          <w:rFonts w:ascii="Tahoma" w:eastAsia="Times New Roman" w:hAnsi="Tahoma" w:cs="Tahoma"/>
          <w:color w:val="000000"/>
          <w:lang w:eastAsia="ru-RU"/>
        </w:rPr>
        <w:t xml:space="preserve"> </w:t>
      </w:r>
      <w:r w:rsidRPr="00490775">
        <w:rPr>
          <w:rFonts w:ascii="Tahoma" w:eastAsia="Times New Roman" w:hAnsi="Tahoma" w:cs="Tahoma"/>
          <w:color w:val="000000"/>
          <w:lang w:eastAsia="ru-RU"/>
        </w:rPr>
        <w:t>жителей и гостей поселка с наступающими праздникам</w:t>
      </w:r>
      <w:proofErr w:type="gramStart"/>
      <w:r w:rsidRPr="00490775">
        <w:rPr>
          <w:rFonts w:ascii="Tahoma" w:eastAsia="Times New Roman" w:hAnsi="Tahoma" w:cs="Tahoma"/>
          <w:color w:val="000000"/>
          <w:lang w:eastAsia="ru-RU"/>
        </w:rPr>
        <w:t>и-</w:t>
      </w:r>
      <w:proofErr w:type="gramEnd"/>
      <w:r w:rsidRPr="00490775">
        <w:rPr>
          <w:rFonts w:ascii="Tahoma" w:eastAsia="Times New Roman" w:hAnsi="Tahoma" w:cs="Tahoma"/>
          <w:color w:val="000000"/>
          <w:lang w:eastAsia="ru-RU"/>
        </w:rPr>
        <w:t xml:space="preserve"> Новым годом и Рождеством Христовым.</w:t>
      </w:r>
      <w:r w:rsidR="00355772" w:rsidRPr="00704A78">
        <w:rPr>
          <w:rFonts w:ascii="Tahoma" w:eastAsia="Times New Roman" w:hAnsi="Tahoma" w:cs="Tahoma"/>
          <w:color w:val="000000"/>
          <w:lang w:eastAsia="ru-RU"/>
        </w:rPr>
        <w:t xml:space="preserve"> </w:t>
      </w:r>
      <w:r w:rsidRPr="00490775">
        <w:rPr>
          <w:rFonts w:ascii="Tahoma" w:eastAsia="Times New Roman" w:hAnsi="Tahoma" w:cs="Tahoma"/>
          <w:color w:val="000000"/>
          <w:lang w:eastAsia="ru-RU"/>
        </w:rPr>
        <w:t>Пожелала крепкого здоровья, семейного благополучия, веры в себя и свои силы, больших свершений,</w:t>
      </w:r>
      <w:r w:rsidR="00355772" w:rsidRPr="00704A78">
        <w:rPr>
          <w:rFonts w:ascii="Tahoma" w:eastAsia="Times New Roman" w:hAnsi="Tahoma" w:cs="Tahoma"/>
          <w:color w:val="000000"/>
          <w:lang w:eastAsia="ru-RU"/>
        </w:rPr>
        <w:t xml:space="preserve"> </w:t>
      </w:r>
      <w:r w:rsidRPr="00490775">
        <w:rPr>
          <w:rFonts w:ascii="Tahoma" w:eastAsia="Times New Roman" w:hAnsi="Tahoma" w:cs="Tahoma"/>
          <w:color w:val="000000"/>
          <w:lang w:eastAsia="ru-RU"/>
        </w:rPr>
        <w:t>открытий и надежд.</w:t>
      </w:r>
    </w:p>
    <w:p w:rsidR="008E463F" w:rsidRDefault="008E463F" w:rsidP="008E463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8E463F" w:rsidRDefault="008E463F" w:rsidP="008E463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8E463F" w:rsidRDefault="008E463F" w:rsidP="008E463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8E463F" w:rsidRDefault="008E463F" w:rsidP="008E463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8E463F" w:rsidRDefault="008E463F" w:rsidP="008E463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8E463F" w:rsidRDefault="008E463F" w:rsidP="008E463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8E463F" w:rsidRDefault="008E463F" w:rsidP="008E463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8E463F" w:rsidRDefault="008E463F" w:rsidP="008E463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355772" w:rsidRPr="008E463F" w:rsidRDefault="00355772" w:rsidP="009B205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  <w:r w:rsidRPr="0090626B">
        <w:rPr>
          <w:rFonts w:ascii="Times New Roman" w:eastAsia="Times New Roman" w:hAnsi="Times New Roman"/>
          <w:b/>
          <w:sz w:val="28"/>
          <w:szCs w:val="28"/>
          <w:lang w:eastAsia="ru-RU"/>
        </w:rPr>
        <w:t>О работе добровольной народной дружины</w:t>
      </w:r>
    </w:p>
    <w:p w:rsidR="00355772" w:rsidRPr="00355772" w:rsidRDefault="00355772" w:rsidP="00355772">
      <w:pPr>
        <w:shd w:val="clear" w:color="auto" w:fill="FFFFFF"/>
        <w:spacing w:after="0" w:line="240" w:lineRule="auto"/>
        <w:jc w:val="both"/>
        <w:textAlignment w:val="baseline"/>
        <w:rPr>
          <w:rFonts w:ascii="Tahoma" w:eastAsia="Times New Roman" w:hAnsi="Tahoma" w:cs="Tahoma"/>
          <w:bCs/>
          <w:bdr w:val="none" w:sz="0" w:space="0" w:color="auto" w:frame="1"/>
          <w:lang w:eastAsia="ru-RU"/>
        </w:rPr>
      </w:pPr>
      <w:r w:rsidRPr="00355772">
        <w:rPr>
          <w:rFonts w:ascii="Tahoma" w:eastAsia="Times New Roman" w:hAnsi="Tahoma" w:cs="Tahoma"/>
          <w:bCs/>
          <w:bdr w:val="none" w:sz="0" w:space="0" w:color="auto" w:frame="1"/>
          <w:lang w:eastAsia="ru-RU"/>
        </w:rPr>
        <w:t xml:space="preserve">    В любой стране найдутся лица, преступающие закон. И борьба с ними – одна из основных задач государства. Соблюдение закона контролируют органы правопорядка. Но иногда их сил недостаточно для предотвращения совершающихся преступлений. Положительный опыт прошлых лет </w:t>
      </w:r>
      <w:r w:rsidRPr="00355772">
        <w:rPr>
          <w:rFonts w:ascii="Tahoma" w:eastAsia="Times New Roman" w:hAnsi="Tahoma" w:cs="Tahoma"/>
          <w:bCs/>
          <w:bdr w:val="none" w:sz="0" w:space="0" w:color="auto" w:frame="1"/>
          <w:lang w:eastAsia="ru-RU"/>
        </w:rPr>
        <w:lastRenderedPageBreak/>
        <w:t xml:space="preserve">«воскресил» добровольные народные дружины, призванные помогать в охране общественного порядка. Такая дружина имеется и в  </w:t>
      </w:r>
      <w:proofErr w:type="spellStart"/>
      <w:r w:rsidRPr="00355772">
        <w:rPr>
          <w:rFonts w:ascii="Tahoma" w:eastAsia="Times New Roman" w:hAnsi="Tahoma" w:cs="Tahoma"/>
          <w:bCs/>
          <w:bdr w:val="none" w:sz="0" w:space="0" w:color="auto" w:frame="1"/>
          <w:lang w:eastAsia="ru-RU"/>
        </w:rPr>
        <w:t>Озерненском</w:t>
      </w:r>
      <w:proofErr w:type="spellEnd"/>
      <w:r w:rsidRPr="00355772">
        <w:rPr>
          <w:rFonts w:ascii="Tahoma" w:eastAsia="Times New Roman" w:hAnsi="Tahoma" w:cs="Tahoma"/>
          <w:bCs/>
          <w:bdr w:val="none" w:sz="0" w:space="0" w:color="auto" w:frame="1"/>
          <w:lang w:eastAsia="ru-RU"/>
        </w:rPr>
        <w:t xml:space="preserve"> городском поселении.</w:t>
      </w:r>
    </w:p>
    <w:p w:rsidR="003A1E18" w:rsidRPr="00471251" w:rsidRDefault="008E463F" w:rsidP="00471251">
      <w:pPr>
        <w:shd w:val="clear" w:color="auto" w:fill="FFFFFF"/>
        <w:spacing w:after="240" w:line="240" w:lineRule="auto"/>
        <w:jc w:val="both"/>
        <w:textAlignment w:val="baseline"/>
        <w:rPr>
          <w:rFonts w:ascii="Tahoma" w:eastAsia="Times New Roman" w:hAnsi="Tahoma" w:cs="Tahoma"/>
          <w:lang w:eastAsia="ru-RU"/>
        </w:rPr>
      </w:pPr>
      <w:r w:rsidRPr="00704A78">
        <w:rPr>
          <w:rFonts w:ascii="Tahoma" w:hAnsi="Tahoma" w:cs="Tahoma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79D5D80" wp14:editId="4B18CE0B">
            <wp:simplePos x="0" y="0"/>
            <wp:positionH relativeFrom="column">
              <wp:posOffset>-200025</wp:posOffset>
            </wp:positionH>
            <wp:positionV relativeFrom="paragraph">
              <wp:posOffset>3962400</wp:posOffset>
            </wp:positionV>
            <wp:extent cx="1907540" cy="1936115"/>
            <wp:effectExtent l="0" t="0" r="0" b="6985"/>
            <wp:wrapSquare wrapText="bothSides"/>
            <wp:docPr id="31" name="Рисунок 31" descr="C:\Users\User\AppData\Local\Microsoft\Windows\Temporary Internet Files\Content.Word\IMG-a0cd912451204a1abc4bc344836c21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a0cd912451204a1abc4bc344836c21d5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936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A78">
        <w:rPr>
          <w:rFonts w:ascii="Tahoma" w:hAnsi="Tahoma" w:cs="Tahoma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9A10FA4" wp14:editId="02E1CAB1">
            <wp:simplePos x="0" y="0"/>
            <wp:positionH relativeFrom="column">
              <wp:posOffset>7637145</wp:posOffset>
            </wp:positionH>
            <wp:positionV relativeFrom="paragraph">
              <wp:posOffset>1356360</wp:posOffset>
            </wp:positionV>
            <wp:extent cx="2003425" cy="2218690"/>
            <wp:effectExtent l="0" t="0" r="0" b="0"/>
            <wp:wrapSquare wrapText="bothSides"/>
            <wp:docPr id="29" name="Рисунок 29" descr="C:\Users\User\Desktop\2015\ДНД\IMG_20181008_14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\ДНД\IMG_20181008_1437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218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A78">
        <w:rPr>
          <w:rFonts w:ascii="Tahoma" w:hAnsi="Tahoma" w:cs="Tahoma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B29A00D" wp14:editId="76EDCB98">
            <wp:simplePos x="0" y="0"/>
            <wp:positionH relativeFrom="column">
              <wp:posOffset>6883400</wp:posOffset>
            </wp:positionH>
            <wp:positionV relativeFrom="paragraph">
              <wp:posOffset>4526915</wp:posOffset>
            </wp:positionV>
            <wp:extent cx="3025775" cy="2274570"/>
            <wp:effectExtent l="0" t="0" r="3175" b="0"/>
            <wp:wrapSquare wrapText="bothSides"/>
            <wp:docPr id="30" name="Рисунок 30" descr="C:\Users\User\Desktop\2015\фото\ДНД\12_12_2018_nagrazhdeni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5\фото\ДНД\12_12_2018_nagrazhdenie_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274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5C7" w:rsidRPr="00704A78">
        <w:rPr>
          <w:rFonts w:ascii="Tahoma" w:hAnsi="Tahoma" w:cs="Tahoma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BA871E5" wp14:editId="2826126B">
            <wp:simplePos x="0" y="0"/>
            <wp:positionH relativeFrom="column">
              <wp:posOffset>0</wp:posOffset>
            </wp:positionH>
            <wp:positionV relativeFrom="paragraph">
              <wp:posOffset>926465</wp:posOffset>
            </wp:positionV>
            <wp:extent cx="2110740" cy="2446020"/>
            <wp:effectExtent l="0" t="0" r="3810" b="0"/>
            <wp:wrapSquare wrapText="bothSides"/>
            <wp:docPr id="27" name="Рисунок 27" descr="C:\Users\User\Desktop\2015\ДНД\IMG_20181008_14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5\ДНД\IMG_20181008_1442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446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772" w:rsidRPr="00355772">
        <w:rPr>
          <w:rFonts w:ascii="Tahoma" w:eastAsia="Times New Roman" w:hAnsi="Tahoma" w:cs="Tahoma"/>
          <w:lang w:eastAsia="ru-RU"/>
        </w:rPr>
        <w:t xml:space="preserve">   </w:t>
      </w:r>
      <w:proofErr w:type="gramStart"/>
      <w:r w:rsidR="00355772" w:rsidRPr="00355772">
        <w:rPr>
          <w:rFonts w:ascii="Tahoma" w:eastAsia="Times New Roman" w:hAnsi="Tahoma" w:cs="Tahoma"/>
          <w:lang w:eastAsia="ru-RU"/>
        </w:rPr>
        <w:t>Добровольная народная дружина Озерненского городского поселения создана на основании Федерального закона от 02.04.2014  № 44 – ФЗ «Об участии граждан в охране общественного порядка», закона Смоленской области  от 30.04.2015 № 33-з  «О регулировании отдельных вопросов, связанных с деятельностью народных дружин на территории Смоленской области» и внесена в Смоленский областной реестр народных дружин и общественных объединений правоохранительной направленности.</w:t>
      </w:r>
      <w:proofErr w:type="gramEnd"/>
      <w:r w:rsidR="00355772" w:rsidRPr="00355772">
        <w:rPr>
          <w:rFonts w:ascii="Tahoma" w:eastAsia="Times New Roman" w:hAnsi="Tahoma" w:cs="Tahoma"/>
          <w:lang w:eastAsia="ru-RU"/>
        </w:rPr>
        <w:t xml:space="preserve"> Свидетельство выдано 28 ноября  2014 г. Основными задачами дружины являются содействие на добровольных началах органам внутренних дел (полиции) и иным правоохранительным органам в охране общественного порядка, участие в  предупреждении и  пресечении преступлений и административных правонарушений, распространение правовых знаний, разъяснение норм поведения в общественных местах на территории Озерненского городского поселения. </w:t>
      </w:r>
      <w:proofErr w:type="gramStart"/>
      <w:r w:rsidR="00355772" w:rsidRPr="00355772">
        <w:rPr>
          <w:rFonts w:ascii="Tahoma" w:eastAsia="Times New Roman" w:hAnsi="Tahoma" w:cs="Tahoma"/>
          <w:lang w:eastAsia="ru-RU"/>
        </w:rPr>
        <w:t>Народные дружинники совместно с сотрудниками органов внутренних дел (полиции) и иных правоохранительных органов выполняют следующие возложенные на них задачи:</w:t>
      </w:r>
      <w:r w:rsidR="00836EB9">
        <w:rPr>
          <w:rFonts w:ascii="Tahoma" w:hAnsi="Tahoma" w:cs="Tahoma"/>
          <w:lang w:eastAsia="ru-RU"/>
        </w:rPr>
        <w:t xml:space="preserve"> у</w:t>
      </w:r>
      <w:r w:rsidR="00355772" w:rsidRPr="00704A78">
        <w:rPr>
          <w:rFonts w:ascii="Tahoma" w:hAnsi="Tahoma" w:cs="Tahoma"/>
          <w:lang w:eastAsia="ru-RU"/>
        </w:rPr>
        <w:t>частвуют в обеспечении  правопорядка в общественных местах, в том числе при проведении массовых общественно-политических, спортивных и культурно-зрелищных мероприятий (День посёлка, Лыжня выходного дня, Проводы русской зимы, День Победы, День независимости, День освобождения  Духовщинского района,</w:t>
      </w:r>
      <w:r w:rsidR="003A1E18" w:rsidRPr="00704A78">
        <w:rPr>
          <w:rFonts w:ascii="Tahoma" w:hAnsi="Tahoma" w:cs="Tahoma"/>
          <w:lang w:eastAsia="ru-RU"/>
        </w:rPr>
        <w:t xml:space="preserve"> День </w:t>
      </w:r>
      <w:r w:rsidR="00355772" w:rsidRPr="00704A78">
        <w:rPr>
          <w:rFonts w:ascii="Tahoma" w:hAnsi="Tahoma" w:cs="Tahoma"/>
          <w:lang w:eastAsia="ru-RU"/>
        </w:rPr>
        <w:t>физкультурника,  Я #Энергия, участ</w:t>
      </w:r>
      <w:r w:rsidR="00836EB9">
        <w:rPr>
          <w:rFonts w:ascii="Tahoma" w:hAnsi="Tahoma" w:cs="Tahoma"/>
          <w:lang w:eastAsia="ru-RU"/>
        </w:rPr>
        <w:t>ие в проведении</w:t>
      </w:r>
      <w:proofErr w:type="gramEnd"/>
      <w:r w:rsidR="00836EB9">
        <w:rPr>
          <w:rFonts w:ascii="Tahoma" w:hAnsi="Tahoma" w:cs="Tahoma"/>
          <w:lang w:eastAsia="ru-RU"/>
        </w:rPr>
        <w:t xml:space="preserve"> выборов и т.д.); у</w:t>
      </w:r>
      <w:r w:rsidR="00355772" w:rsidRPr="00704A78">
        <w:rPr>
          <w:rFonts w:ascii="Tahoma" w:hAnsi="Tahoma" w:cs="Tahoma"/>
          <w:lang w:eastAsia="ru-RU"/>
        </w:rPr>
        <w:t>частвуют в мероприятиях по предупреждению и пресечению преступлений и административных правонарушений;</w:t>
      </w:r>
      <w:r w:rsidR="00836EB9">
        <w:rPr>
          <w:rFonts w:ascii="Tahoma" w:hAnsi="Tahoma" w:cs="Tahoma"/>
          <w:lang w:eastAsia="ru-RU"/>
        </w:rPr>
        <w:t xml:space="preserve"> о</w:t>
      </w:r>
      <w:r w:rsidR="00355772" w:rsidRPr="00704A78">
        <w:rPr>
          <w:rFonts w:ascii="Tahoma" w:hAnsi="Tahoma" w:cs="Tahoma"/>
          <w:lang w:eastAsia="ru-RU"/>
        </w:rPr>
        <w:t>существляют взаимодействие  и оказывают содействие в работе антитеррористических комиссий;</w:t>
      </w:r>
      <w:r w:rsidR="00836EB9">
        <w:rPr>
          <w:rFonts w:ascii="Tahoma" w:hAnsi="Tahoma" w:cs="Tahoma"/>
          <w:lang w:eastAsia="ru-RU"/>
        </w:rPr>
        <w:t xml:space="preserve"> у</w:t>
      </w:r>
      <w:r w:rsidR="00355772" w:rsidRPr="00704A78">
        <w:rPr>
          <w:rFonts w:ascii="Tahoma" w:hAnsi="Tahoma" w:cs="Tahoma"/>
          <w:lang w:eastAsia="ru-RU"/>
        </w:rPr>
        <w:t>частвуют в обеспечении безопасности дорожного движения;</w:t>
      </w:r>
      <w:r w:rsidR="00836EB9">
        <w:rPr>
          <w:rFonts w:ascii="Tahoma" w:hAnsi="Tahoma" w:cs="Tahoma"/>
          <w:lang w:eastAsia="ru-RU"/>
        </w:rPr>
        <w:t xml:space="preserve"> о</w:t>
      </w:r>
      <w:r w:rsidR="00355772" w:rsidRPr="00704A78">
        <w:rPr>
          <w:rFonts w:ascii="Tahoma" w:hAnsi="Tahoma" w:cs="Tahoma"/>
          <w:lang w:eastAsia="ru-RU"/>
        </w:rPr>
        <w:t>существляют распространение правовых знаний, разъяснение норм поведения в общественных местах.</w:t>
      </w:r>
      <w:r w:rsidR="003A1E18" w:rsidRPr="00704A78">
        <w:rPr>
          <w:rFonts w:ascii="Tahoma" w:hAnsi="Tahoma" w:cs="Tahoma"/>
          <w:lang w:eastAsia="ru-RU"/>
        </w:rPr>
        <w:t xml:space="preserve">  </w:t>
      </w:r>
      <w:r w:rsidR="003A1E18" w:rsidRPr="003A1E18">
        <w:rPr>
          <w:rFonts w:ascii="Tahoma" w:eastAsia="Times New Roman" w:hAnsi="Tahoma" w:cs="Tahoma"/>
          <w:lang w:eastAsia="ru-RU"/>
        </w:rPr>
        <w:t>Патрулирование дружинники осуществляют совместно с сотрудниками полиции, имея при себе повязку на рукаве и удостоверение дру</w:t>
      </w:r>
      <w:r w:rsidR="003905C7" w:rsidRPr="00704A78">
        <w:rPr>
          <w:rFonts w:ascii="Tahoma" w:eastAsia="Times New Roman" w:hAnsi="Tahoma" w:cs="Tahoma"/>
          <w:lang w:eastAsia="ru-RU"/>
        </w:rPr>
        <w:t>жинника, установленного образца.</w:t>
      </w:r>
      <w:r w:rsidR="00704A78" w:rsidRPr="00704A78">
        <w:rPr>
          <w:rFonts w:ascii="Tahoma" w:eastAsia="Times New Roman" w:hAnsi="Tahoma" w:cs="Tahoma"/>
          <w:lang w:eastAsia="ru-RU"/>
        </w:rPr>
        <w:t xml:space="preserve"> </w:t>
      </w:r>
      <w:r w:rsidR="003905C7" w:rsidRPr="003905C7">
        <w:rPr>
          <w:rFonts w:ascii="Tahoma" w:eastAsia="Times New Roman" w:hAnsi="Tahoma" w:cs="Tahoma"/>
          <w:lang w:eastAsia="ru-RU"/>
        </w:rPr>
        <w:t>Дружинники с участковыми уполномоченным полиции и инспектором по делам несовершеннолетних в вечернее время совершали обход территории поселка, обращая внимание на места скопления людей, детей, находящихся без родителей, а также на лиц в состоянии алкогольного опьянения. Были проведены  профилактические бесе</w:t>
      </w:r>
      <w:r w:rsidR="003905C7" w:rsidRPr="00704A78">
        <w:rPr>
          <w:rFonts w:ascii="Tahoma" w:eastAsia="Times New Roman" w:hAnsi="Tahoma" w:cs="Tahoma"/>
          <w:lang w:eastAsia="ru-RU"/>
        </w:rPr>
        <w:t xml:space="preserve">ды  и </w:t>
      </w:r>
      <w:r w:rsidR="003905C7" w:rsidRPr="003905C7">
        <w:rPr>
          <w:rFonts w:ascii="Tahoma" w:eastAsia="Times New Roman" w:hAnsi="Tahoma" w:cs="Tahoma"/>
          <w:lang w:eastAsia="ru-RU"/>
        </w:rPr>
        <w:t>составлены административные протоколы. В младших классах Озерненской средней школе были проведены профилактические беседы с детьми и о мерах безопасности в период школьных каникул.</w:t>
      </w:r>
      <w:r w:rsidR="00836EB9">
        <w:rPr>
          <w:rFonts w:ascii="Tahoma" w:eastAsia="Times New Roman" w:hAnsi="Tahoma" w:cs="Tahoma"/>
          <w:lang w:eastAsia="ru-RU"/>
        </w:rPr>
        <w:t xml:space="preserve">  </w:t>
      </w:r>
      <w:r w:rsidR="005A443C">
        <w:rPr>
          <w:rFonts w:ascii="Tahoma" w:hAnsi="Tahoma" w:cs="Tahoma"/>
          <w:noProof/>
          <w:lang w:eastAsia="ru-RU"/>
        </w:rPr>
        <w:t xml:space="preserve"> </w:t>
      </w:r>
      <w:r w:rsidR="003905C7" w:rsidRPr="003905C7">
        <w:rPr>
          <w:rFonts w:ascii="Tahoma" w:hAnsi="Tahoma" w:cs="Tahoma"/>
          <w:color w:val="000000"/>
          <w:shd w:val="clear" w:color="auto" w:fill="FFFFFF"/>
        </w:rPr>
        <w:t xml:space="preserve">По поручению Губернатора Смоленской области Алексея Владимировича Островского в 2018 году был учрежден и впервые проведен областной конкурс «Лучший народный дружинник». В настоящее время в Смоленской области действуют 186  дружин, </w:t>
      </w:r>
      <w:r w:rsidR="003905C7" w:rsidRPr="00704A78">
        <w:rPr>
          <w:rFonts w:ascii="Tahoma" w:hAnsi="Tahoma" w:cs="Tahoma"/>
          <w:iCs/>
          <w:color w:val="000000"/>
          <w:shd w:val="clear" w:color="auto" w:fill="FFFFFF"/>
        </w:rPr>
        <w:t>а в их рядах –</w:t>
      </w:r>
      <w:r w:rsidR="003905C7" w:rsidRPr="00704A78">
        <w:rPr>
          <w:rFonts w:ascii="Tahoma" w:hAnsi="Tahoma" w:cs="Tahoma"/>
          <w:i/>
          <w:iCs/>
          <w:color w:val="000000"/>
          <w:shd w:val="clear" w:color="auto" w:fill="FFFFFF"/>
        </w:rPr>
        <w:t xml:space="preserve"> </w:t>
      </w:r>
      <w:r w:rsidR="003905C7" w:rsidRPr="00704A78">
        <w:rPr>
          <w:rFonts w:ascii="Tahoma" w:hAnsi="Tahoma" w:cs="Tahoma"/>
          <w:iCs/>
          <w:color w:val="000000"/>
          <w:shd w:val="clear" w:color="auto" w:fill="FFFFFF"/>
        </w:rPr>
        <w:t xml:space="preserve">порядка полутора тысяч человек. </w:t>
      </w:r>
      <w:r w:rsidR="003905C7" w:rsidRPr="003905C7">
        <w:rPr>
          <w:rFonts w:ascii="Tahoma" w:hAnsi="Tahoma" w:cs="Tahoma"/>
          <w:color w:val="000000"/>
          <w:shd w:val="clear" w:color="auto" w:fill="FFFFFF"/>
        </w:rPr>
        <w:t>Участие в данном конкурсе приняли  более 20 человек  из 8 районов, а также городов Смоленска и Десногорска. </w:t>
      </w:r>
      <w:r w:rsidR="003905C7" w:rsidRPr="00704A78">
        <w:rPr>
          <w:rFonts w:ascii="Tahoma" w:hAnsi="Tahoma" w:cs="Tahoma"/>
          <w:bCs/>
          <w:color w:val="000000"/>
          <w:shd w:val="clear" w:color="auto" w:fill="FFFFFF"/>
        </w:rPr>
        <w:t xml:space="preserve">Лучшими дружинниками из Духовщинского района стали М.А. </w:t>
      </w:r>
      <w:proofErr w:type="spellStart"/>
      <w:r w:rsidR="003905C7" w:rsidRPr="00704A78">
        <w:rPr>
          <w:rFonts w:ascii="Tahoma" w:hAnsi="Tahoma" w:cs="Tahoma"/>
          <w:bCs/>
          <w:color w:val="000000"/>
          <w:shd w:val="clear" w:color="auto" w:fill="FFFFFF"/>
        </w:rPr>
        <w:t>Семенкова</w:t>
      </w:r>
      <w:proofErr w:type="spellEnd"/>
      <w:r w:rsidR="003905C7" w:rsidRPr="00704A78">
        <w:rPr>
          <w:rFonts w:ascii="Tahoma" w:hAnsi="Tahoma" w:cs="Tahoma"/>
          <w:bCs/>
          <w:color w:val="000000"/>
          <w:shd w:val="clear" w:color="auto" w:fill="FFFFFF"/>
        </w:rPr>
        <w:t xml:space="preserve">, педагог дополнительного образования Духовщинского дома детского творчества, и Ю.В. </w:t>
      </w:r>
      <w:proofErr w:type="spellStart"/>
      <w:r w:rsidR="003905C7" w:rsidRPr="00704A78">
        <w:rPr>
          <w:rFonts w:ascii="Tahoma" w:hAnsi="Tahoma" w:cs="Tahoma"/>
          <w:bCs/>
          <w:color w:val="000000"/>
          <w:shd w:val="clear" w:color="auto" w:fill="FFFFFF"/>
        </w:rPr>
        <w:t>Керсанова</w:t>
      </w:r>
      <w:proofErr w:type="spellEnd"/>
      <w:r w:rsidR="003905C7" w:rsidRPr="00704A78">
        <w:rPr>
          <w:rFonts w:ascii="Tahoma" w:hAnsi="Tahoma" w:cs="Tahoma"/>
          <w:bCs/>
          <w:color w:val="000000"/>
          <w:shd w:val="clear" w:color="auto" w:fill="FFFFFF"/>
        </w:rPr>
        <w:t>, ведущий специалист Совета депутатов Озерненского городского поселени</w:t>
      </w:r>
      <w:proofErr w:type="gramStart"/>
      <w:r w:rsidR="003905C7" w:rsidRPr="00704A78">
        <w:rPr>
          <w:rFonts w:ascii="Tahoma" w:hAnsi="Tahoma" w:cs="Tahoma"/>
          <w:bCs/>
          <w:color w:val="000000"/>
          <w:shd w:val="clear" w:color="auto" w:fill="FFFFFF"/>
        </w:rPr>
        <w:t>я-</w:t>
      </w:r>
      <w:proofErr w:type="gramEnd"/>
      <w:r w:rsidR="003905C7" w:rsidRPr="00704A78">
        <w:rPr>
          <w:rFonts w:ascii="Tahoma" w:hAnsi="Tahoma" w:cs="Tahoma"/>
          <w:bCs/>
          <w:color w:val="000000"/>
          <w:shd w:val="clear" w:color="auto" w:fill="FFFFFF"/>
        </w:rPr>
        <w:t xml:space="preserve"> член народной дружины Озерненского городского поселения.</w:t>
      </w:r>
      <w:r w:rsidR="00840C33">
        <w:rPr>
          <w:rFonts w:ascii="Tahoma" w:hAnsi="Tahoma" w:cs="Tahoma"/>
          <w:bCs/>
          <w:color w:val="000000"/>
          <w:shd w:val="clear" w:color="auto" w:fill="FFFFFF"/>
        </w:rPr>
        <w:t xml:space="preserve"> </w:t>
      </w:r>
      <w:r w:rsidR="003905C7" w:rsidRPr="00704A78">
        <w:rPr>
          <w:rFonts w:ascii="Tahoma" w:eastAsia="Times New Roman" w:hAnsi="Tahoma" w:cs="Tahoma"/>
          <w:lang w:eastAsia="ru-RU"/>
        </w:rPr>
        <w:t xml:space="preserve">Члены ДНД в своей работе являются помощниками сотрудников полиции в борьбе с административными правонарушениями, посягающими на общественный порядок и безопасность. В соответствии с законом они не имеют права осуществлять правоохранительную деятельность самостоятельно, без сотрудников полиции. На каждый квартал составляется и утверждается начальником отделения полиции по </w:t>
      </w:r>
      <w:proofErr w:type="spellStart"/>
      <w:r w:rsidR="003905C7" w:rsidRPr="00704A78">
        <w:rPr>
          <w:rFonts w:ascii="Tahoma" w:eastAsia="Times New Roman" w:hAnsi="Tahoma" w:cs="Tahoma"/>
          <w:lang w:eastAsia="ru-RU"/>
        </w:rPr>
        <w:t>Духовщинскому</w:t>
      </w:r>
      <w:proofErr w:type="spellEnd"/>
      <w:r w:rsidR="003905C7" w:rsidRPr="00704A78">
        <w:rPr>
          <w:rFonts w:ascii="Tahoma" w:eastAsia="Times New Roman" w:hAnsi="Tahoma" w:cs="Tahoma"/>
          <w:lang w:eastAsia="ru-RU"/>
        </w:rPr>
        <w:t xml:space="preserve"> району совместный график дежурства сотрудников </w:t>
      </w:r>
      <w:r w:rsidR="000A3D2F">
        <w:rPr>
          <w:rFonts w:ascii="Tahoma" w:eastAsia="Times New Roman" w:hAnsi="Tahoma" w:cs="Tahoma"/>
          <w:lang w:eastAsia="ru-RU"/>
        </w:rPr>
        <w:t>п</w:t>
      </w:r>
      <w:r w:rsidR="003905C7" w:rsidRPr="00704A78">
        <w:rPr>
          <w:rFonts w:ascii="Tahoma" w:eastAsia="Times New Roman" w:hAnsi="Tahoma" w:cs="Tahoma"/>
          <w:lang w:eastAsia="ru-RU"/>
        </w:rPr>
        <w:t xml:space="preserve">ункта полиции и членов ДНД. </w:t>
      </w:r>
      <w:r w:rsidR="003905C7" w:rsidRPr="003905C7">
        <w:rPr>
          <w:rFonts w:ascii="Tahoma" w:eastAsia="Times New Roman" w:hAnsi="Tahoma" w:cs="Tahoma"/>
          <w:lang w:eastAsia="ru-RU"/>
        </w:rPr>
        <w:t xml:space="preserve">  Помогая органам правопорядка, мы помогаем пресекать правонарушения. Вовремя остановить пьяного гражданина, сообщив об этом сотруднику полиции – это очередной шаг по защите наших детей и близких. Хочется, чтобы молодежь также приняла участие в охране правопорядка, заняла активную гражданскую позицию. Мы нужны людям!</w:t>
      </w:r>
    </w:p>
    <w:p w:rsidR="003A1E18" w:rsidRDefault="00840C33" w:rsidP="00840C33">
      <w:pPr>
        <w:pStyle w:val="a9"/>
        <w:ind w:left="0"/>
        <w:jc w:val="center"/>
        <w:rPr>
          <w:rFonts w:ascii="Times New Roman" w:hAnsi="Times New Roman"/>
          <w:b/>
          <w:bCs/>
          <w:color w:val="auto"/>
          <w:sz w:val="28"/>
          <w:szCs w:val="28"/>
          <w:lang w:val="ru-RU" w:eastAsia="ru-RU" w:bidi="ar-SA"/>
        </w:rPr>
      </w:pPr>
      <w:r w:rsidRPr="00840C33">
        <w:rPr>
          <w:rFonts w:ascii="Times New Roman" w:hAnsi="Times New Roman"/>
          <w:b/>
          <w:bCs/>
          <w:color w:val="auto"/>
          <w:sz w:val="28"/>
          <w:szCs w:val="28"/>
          <w:lang w:val="ru-RU" w:eastAsia="ru-RU" w:bidi="ar-SA"/>
        </w:rPr>
        <w:t>А</w:t>
      </w:r>
      <w:r w:rsidRPr="00251220">
        <w:rPr>
          <w:rFonts w:ascii="Times New Roman" w:hAnsi="Times New Roman"/>
          <w:b/>
          <w:bCs/>
          <w:color w:val="auto"/>
          <w:sz w:val="28"/>
          <w:szCs w:val="28"/>
          <w:lang w:val="ru-RU" w:eastAsia="ru-RU" w:bidi="ar-SA"/>
        </w:rPr>
        <w:t xml:space="preserve">кция </w:t>
      </w:r>
      <w:r w:rsidRPr="00840C33">
        <w:rPr>
          <w:rFonts w:ascii="Times New Roman" w:hAnsi="Times New Roman"/>
          <w:b/>
          <w:bCs/>
          <w:color w:val="auto"/>
          <w:sz w:val="28"/>
          <w:szCs w:val="28"/>
          <w:lang w:val="ru-RU" w:eastAsia="ru-RU" w:bidi="ar-SA"/>
        </w:rPr>
        <w:t xml:space="preserve"> </w:t>
      </w:r>
      <w:r w:rsidRPr="00251220">
        <w:rPr>
          <w:rFonts w:ascii="Times New Roman" w:hAnsi="Times New Roman"/>
          <w:b/>
          <w:bCs/>
          <w:color w:val="auto"/>
          <w:sz w:val="28"/>
          <w:szCs w:val="28"/>
          <w:lang w:val="ru-RU" w:eastAsia="ru-RU" w:bidi="ar-SA"/>
        </w:rPr>
        <w:t>#</w:t>
      </w:r>
      <w:proofErr w:type="spellStart"/>
      <w:r w:rsidRPr="00251220">
        <w:rPr>
          <w:rFonts w:ascii="Times New Roman" w:hAnsi="Times New Roman"/>
          <w:b/>
          <w:bCs/>
          <w:color w:val="auto"/>
          <w:sz w:val="28"/>
          <w:szCs w:val="28"/>
          <w:lang w:val="ru-RU" w:eastAsia="ru-RU" w:bidi="ar-SA"/>
        </w:rPr>
        <w:t>нарядиелочку</w:t>
      </w:r>
      <w:proofErr w:type="spellEnd"/>
    </w:p>
    <w:p w:rsidR="00840C33" w:rsidRPr="008E463F" w:rsidRDefault="00116013" w:rsidP="00840C33">
      <w:pPr>
        <w:pStyle w:val="a9"/>
        <w:ind w:left="0"/>
        <w:jc w:val="both"/>
        <w:rPr>
          <w:rFonts w:ascii="Tahoma" w:hAnsi="Tahoma" w:cs="Tahoma"/>
          <w:color w:val="auto"/>
          <w:sz w:val="22"/>
          <w:szCs w:val="22"/>
          <w:lang w:val="ru-RU" w:eastAsia="ru-RU"/>
        </w:rPr>
      </w:pPr>
      <w:r>
        <w:rPr>
          <w:rFonts w:ascii="Tahoma" w:hAnsi="Tahoma" w:cs="Tahoma"/>
          <w:b/>
          <w:noProof/>
          <w:color w:val="auto"/>
          <w:sz w:val="22"/>
          <w:szCs w:val="22"/>
          <w:lang w:val="ru-RU" w:eastAsia="ru-RU" w:bidi="ar-SA"/>
        </w:rPr>
        <w:drawing>
          <wp:anchor distT="0" distB="0" distL="114300" distR="114300" simplePos="0" relativeHeight="251675648" behindDoc="0" locked="0" layoutInCell="1" allowOverlap="1" wp14:anchorId="45938243" wp14:editId="46F91ACF">
            <wp:simplePos x="0" y="0"/>
            <wp:positionH relativeFrom="column">
              <wp:posOffset>6373495</wp:posOffset>
            </wp:positionH>
            <wp:positionV relativeFrom="paragraph">
              <wp:posOffset>1494155</wp:posOffset>
            </wp:positionV>
            <wp:extent cx="1828800" cy="2581275"/>
            <wp:effectExtent l="0" t="0" r="0" b="9525"/>
            <wp:wrapSquare wrapText="bothSides"/>
            <wp:docPr id="6" name="Рисунок 6" descr="C:\Users\userok\Desktop\20181230_15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ok\Desktop\20181230_1515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C1E">
        <w:rPr>
          <w:rFonts w:ascii="Tahoma" w:hAnsi="Tahoma" w:cs="Tahoma"/>
          <w:b/>
          <w:noProof/>
          <w:color w:val="auto"/>
          <w:sz w:val="22"/>
          <w:szCs w:val="22"/>
          <w:lang w:val="ru-RU" w:eastAsia="ru-RU" w:bidi="ar-SA"/>
        </w:rPr>
        <w:drawing>
          <wp:anchor distT="0" distB="0" distL="114300" distR="114300" simplePos="0" relativeHeight="251674624" behindDoc="1" locked="0" layoutInCell="1" allowOverlap="1" wp14:anchorId="296180C1" wp14:editId="1C9544FB">
            <wp:simplePos x="0" y="0"/>
            <wp:positionH relativeFrom="column">
              <wp:posOffset>4813935</wp:posOffset>
            </wp:positionH>
            <wp:positionV relativeFrom="paragraph">
              <wp:posOffset>1495425</wp:posOffset>
            </wp:positionV>
            <wp:extent cx="1640205" cy="2581275"/>
            <wp:effectExtent l="0" t="0" r="0" b="9525"/>
            <wp:wrapSquare wrapText="bothSides"/>
            <wp:docPr id="5" name="Рисунок 5" descr="C:\Users\userok\Desktop\20181230_19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ok\Desktop\20181230_1917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C1E">
        <w:rPr>
          <w:rFonts w:ascii="Tahoma" w:hAnsi="Tahoma" w:cs="Tahoma"/>
          <w:b/>
          <w:noProof/>
          <w:color w:val="auto"/>
          <w:sz w:val="22"/>
          <w:szCs w:val="22"/>
          <w:lang w:val="ru-RU" w:eastAsia="ru-RU" w:bidi="ar-SA"/>
        </w:rPr>
        <w:drawing>
          <wp:anchor distT="0" distB="0" distL="114300" distR="114300" simplePos="0" relativeHeight="251673600" behindDoc="0" locked="0" layoutInCell="1" allowOverlap="1" wp14:anchorId="258414FF" wp14:editId="57263CDF">
            <wp:simplePos x="0" y="0"/>
            <wp:positionH relativeFrom="column">
              <wp:posOffset>3240405</wp:posOffset>
            </wp:positionH>
            <wp:positionV relativeFrom="paragraph">
              <wp:posOffset>1495425</wp:posOffset>
            </wp:positionV>
            <wp:extent cx="1694180" cy="2581275"/>
            <wp:effectExtent l="0" t="0" r="1270" b="9525"/>
            <wp:wrapSquare wrapText="bothSides"/>
            <wp:docPr id="4" name="Рисунок 4" descr="C:\Users\userok\Desktop\20181230_14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ok\Desktop\20181230_1453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C1E">
        <w:rPr>
          <w:rFonts w:ascii="Tahoma" w:hAnsi="Tahoma" w:cs="Tahoma"/>
          <w:b/>
          <w:noProof/>
          <w:color w:val="auto"/>
          <w:sz w:val="22"/>
          <w:szCs w:val="22"/>
          <w:lang w:val="ru-RU" w:eastAsia="ru-RU" w:bidi="ar-SA"/>
        </w:rPr>
        <w:drawing>
          <wp:anchor distT="0" distB="0" distL="114300" distR="114300" simplePos="0" relativeHeight="251676672" behindDoc="0" locked="0" layoutInCell="1" allowOverlap="1" wp14:anchorId="70FA26BA" wp14:editId="47ACA71B">
            <wp:simplePos x="0" y="0"/>
            <wp:positionH relativeFrom="column">
              <wp:posOffset>8121650</wp:posOffset>
            </wp:positionH>
            <wp:positionV relativeFrom="paragraph">
              <wp:posOffset>1495425</wp:posOffset>
            </wp:positionV>
            <wp:extent cx="1702435" cy="2581275"/>
            <wp:effectExtent l="0" t="0" r="0" b="9525"/>
            <wp:wrapSquare wrapText="bothSides"/>
            <wp:docPr id="9" name="Рисунок 9" descr="C:\Users\userok\Desktop\IMG-6ca5f418267a11c28ef3bda6d1ce15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ok\Desktop\IMG-6ca5f418267a11c28ef3bda6d1ce1572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C33" w:rsidRPr="00840C33">
        <w:rPr>
          <w:rFonts w:ascii="Tahoma" w:hAnsi="Tahoma" w:cs="Tahoma"/>
          <w:color w:val="auto"/>
          <w:sz w:val="22"/>
          <w:szCs w:val="22"/>
          <w:lang w:val="ru-RU" w:eastAsia="ru-RU"/>
        </w:rPr>
        <w:t xml:space="preserve">В 2018 году в п. </w:t>
      </w:r>
      <w:proofErr w:type="gramStart"/>
      <w:r w:rsidR="00840C33" w:rsidRPr="00840C33">
        <w:rPr>
          <w:rFonts w:ascii="Tahoma" w:hAnsi="Tahoma" w:cs="Tahoma"/>
          <w:color w:val="auto"/>
          <w:sz w:val="22"/>
          <w:szCs w:val="22"/>
          <w:lang w:val="ru-RU" w:eastAsia="ru-RU"/>
        </w:rPr>
        <w:t>Озерный</w:t>
      </w:r>
      <w:proofErr w:type="gramEnd"/>
      <w:r w:rsidR="00840C33" w:rsidRPr="00840C33">
        <w:rPr>
          <w:rFonts w:ascii="Tahoma" w:hAnsi="Tahoma" w:cs="Tahoma"/>
          <w:color w:val="auto"/>
          <w:sz w:val="22"/>
          <w:szCs w:val="22"/>
          <w:lang w:val="ru-RU" w:eastAsia="ru-RU"/>
        </w:rPr>
        <w:t xml:space="preserve"> активными и неравнодушными жителями была проведена акция  #</w:t>
      </w:r>
      <w:proofErr w:type="spellStart"/>
      <w:r w:rsidR="00840C33" w:rsidRPr="00840C33">
        <w:rPr>
          <w:rFonts w:ascii="Tahoma" w:hAnsi="Tahoma" w:cs="Tahoma"/>
          <w:color w:val="auto"/>
          <w:sz w:val="22"/>
          <w:szCs w:val="22"/>
          <w:lang w:val="ru-RU" w:eastAsia="ru-RU"/>
        </w:rPr>
        <w:t>нарядиелочку</w:t>
      </w:r>
      <w:proofErr w:type="spellEnd"/>
      <w:r w:rsidR="00840C33" w:rsidRPr="00840C33">
        <w:rPr>
          <w:rFonts w:ascii="Tahoma" w:hAnsi="Tahoma" w:cs="Tahoma"/>
          <w:color w:val="auto"/>
          <w:sz w:val="22"/>
          <w:szCs w:val="22"/>
          <w:lang w:val="ru-RU" w:eastAsia="ru-RU"/>
        </w:rPr>
        <w:t>.</w:t>
      </w:r>
      <w:r w:rsidR="008E463F">
        <w:rPr>
          <w:rFonts w:ascii="Tahoma" w:hAnsi="Tahoma" w:cs="Tahoma"/>
          <w:color w:val="auto"/>
          <w:sz w:val="22"/>
          <w:szCs w:val="22"/>
          <w:lang w:val="ru-RU" w:eastAsia="ru-RU"/>
        </w:rPr>
        <w:t xml:space="preserve"> </w:t>
      </w:r>
      <w:r w:rsidR="00840C33" w:rsidRPr="00840C33">
        <w:rPr>
          <w:rFonts w:ascii="Tahoma" w:hAnsi="Tahoma" w:cs="Tahoma"/>
          <w:color w:val="auto"/>
          <w:sz w:val="22"/>
          <w:szCs w:val="22"/>
          <w:shd w:val="clear" w:color="auto" w:fill="FFFFFF"/>
          <w:lang w:val="ru-RU" w:eastAsia="ru-RU"/>
        </w:rPr>
        <w:t xml:space="preserve">Близился самый главный зимний праздник, и очень хотелось сделать его веселым и интересным для жителей </w:t>
      </w:r>
      <w:proofErr w:type="spellStart"/>
      <w:r w:rsidR="00840C33" w:rsidRPr="00840C33">
        <w:rPr>
          <w:rFonts w:ascii="Tahoma" w:hAnsi="Tahoma" w:cs="Tahoma"/>
          <w:color w:val="auto"/>
          <w:sz w:val="22"/>
          <w:szCs w:val="22"/>
          <w:shd w:val="clear" w:color="auto" w:fill="FFFFFF"/>
          <w:lang w:val="ru-RU" w:eastAsia="ru-RU"/>
        </w:rPr>
        <w:t>п</w:t>
      </w:r>
      <w:proofErr w:type="gramStart"/>
      <w:r w:rsidR="00840C33" w:rsidRPr="00840C33">
        <w:rPr>
          <w:rFonts w:ascii="Tahoma" w:hAnsi="Tahoma" w:cs="Tahoma"/>
          <w:color w:val="auto"/>
          <w:sz w:val="22"/>
          <w:szCs w:val="22"/>
          <w:shd w:val="clear" w:color="auto" w:fill="FFFFFF"/>
          <w:lang w:val="ru-RU" w:eastAsia="ru-RU"/>
        </w:rPr>
        <w:t>.О</w:t>
      </w:r>
      <w:proofErr w:type="gramEnd"/>
      <w:r w:rsidR="00840C33" w:rsidRPr="00840C33">
        <w:rPr>
          <w:rFonts w:ascii="Tahoma" w:hAnsi="Tahoma" w:cs="Tahoma"/>
          <w:color w:val="auto"/>
          <w:sz w:val="22"/>
          <w:szCs w:val="22"/>
          <w:shd w:val="clear" w:color="auto" w:fill="FFFFFF"/>
          <w:lang w:val="ru-RU" w:eastAsia="ru-RU"/>
        </w:rPr>
        <w:t>зерный</w:t>
      </w:r>
      <w:proofErr w:type="spellEnd"/>
      <w:r w:rsidR="00840C33" w:rsidRPr="00840C33">
        <w:rPr>
          <w:rFonts w:ascii="Tahoma" w:hAnsi="Tahoma" w:cs="Tahoma"/>
          <w:color w:val="auto"/>
          <w:sz w:val="22"/>
          <w:szCs w:val="22"/>
          <w:shd w:val="clear" w:color="auto" w:fill="FFFFFF"/>
          <w:lang w:val="ru-RU" w:eastAsia="ru-RU"/>
        </w:rPr>
        <w:t xml:space="preserve">. Но как это все придумать и организовать. </w:t>
      </w:r>
      <w:r w:rsidR="00840C33" w:rsidRPr="00840C33">
        <w:rPr>
          <w:rFonts w:ascii="Tahoma" w:hAnsi="Tahoma" w:cs="Tahoma"/>
          <w:color w:val="auto"/>
          <w:sz w:val="22"/>
          <w:szCs w:val="22"/>
          <w:lang w:val="ru-RU" w:eastAsia="ru-RU"/>
        </w:rPr>
        <w:t xml:space="preserve">Неравнодушная жительница поселка </w:t>
      </w:r>
      <w:proofErr w:type="spellStart"/>
      <w:r w:rsidR="00840C33" w:rsidRPr="00840C33">
        <w:rPr>
          <w:rFonts w:ascii="Tahoma" w:hAnsi="Tahoma" w:cs="Tahoma"/>
          <w:color w:val="auto"/>
          <w:sz w:val="22"/>
          <w:szCs w:val="22"/>
          <w:lang w:val="ru-RU" w:eastAsia="ru-RU"/>
        </w:rPr>
        <w:t>Гращенкова</w:t>
      </w:r>
      <w:proofErr w:type="spellEnd"/>
      <w:r w:rsidR="00840C33" w:rsidRPr="00840C33">
        <w:rPr>
          <w:rFonts w:ascii="Tahoma" w:hAnsi="Tahoma" w:cs="Tahoma"/>
          <w:color w:val="auto"/>
          <w:sz w:val="22"/>
          <w:szCs w:val="22"/>
          <w:lang w:val="ru-RU" w:eastAsia="ru-RU"/>
        </w:rPr>
        <w:t xml:space="preserve"> Марина кинула клич в социальных сетях о проведении акции. </w:t>
      </w:r>
      <w:r w:rsidR="00840C33" w:rsidRPr="0090626B">
        <w:rPr>
          <w:rFonts w:ascii="Tahoma" w:hAnsi="Tahoma" w:cs="Tahoma"/>
          <w:color w:val="auto"/>
          <w:sz w:val="22"/>
          <w:szCs w:val="22"/>
          <w:lang w:val="ru-RU" w:eastAsia="ru-RU"/>
        </w:rPr>
        <w:t xml:space="preserve">Жители не остались равнодушными и во дворах сами изготовили игрушки и наряжали елочки. На этот  Новый год жители украсили свой двор кто как мог. </w:t>
      </w:r>
      <w:r w:rsidR="00840C33" w:rsidRPr="00840C33">
        <w:rPr>
          <w:rFonts w:ascii="Tahoma" w:hAnsi="Tahoma" w:cs="Tahoma"/>
          <w:color w:val="auto"/>
          <w:sz w:val="22"/>
          <w:szCs w:val="22"/>
          <w:lang w:val="ru-RU" w:eastAsia="ru-RU"/>
        </w:rPr>
        <w:t>Нарядили люди и елки и сосны, которые растут в парковой зоне поселка.</w:t>
      </w:r>
      <w:r w:rsidR="00840C33">
        <w:rPr>
          <w:rFonts w:ascii="Tahoma" w:hAnsi="Tahoma" w:cs="Tahoma"/>
          <w:color w:val="auto"/>
          <w:sz w:val="22"/>
          <w:szCs w:val="22"/>
          <w:shd w:val="clear" w:color="auto" w:fill="FFFFFF"/>
          <w:lang w:val="ru-RU" w:eastAsia="ru-RU"/>
        </w:rPr>
        <w:t xml:space="preserve"> </w:t>
      </w:r>
      <w:r w:rsidR="00840C33" w:rsidRPr="00840C33">
        <w:rPr>
          <w:rFonts w:ascii="Tahoma" w:hAnsi="Tahoma" w:cs="Tahoma"/>
          <w:color w:val="auto"/>
          <w:sz w:val="22"/>
          <w:szCs w:val="22"/>
          <w:lang w:val="ru-RU" w:eastAsia="ru-RU"/>
        </w:rPr>
        <w:t>Учащиеся Озерненской средней школы под руководством учителя Костюковой Ольги Тимофеевны решили дополнить новогоднее убранство</w:t>
      </w:r>
      <w:r w:rsidR="00840C33" w:rsidRPr="00840C33">
        <w:rPr>
          <w:rFonts w:ascii="Tahoma" w:hAnsi="Tahoma" w:cs="Tahoma"/>
          <w:color w:val="auto"/>
          <w:sz w:val="22"/>
          <w:szCs w:val="22"/>
          <w:lang w:eastAsia="ru-RU"/>
        </w:rPr>
        <w:t> </w:t>
      </w:r>
      <w:r w:rsidR="00840C33" w:rsidRPr="00840C33">
        <w:rPr>
          <w:rFonts w:ascii="Tahoma" w:hAnsi="Tahoma" w:cs="Tahoma"/>
          <w:color w:val="auto"/>
          <w:sz w:val="22"/>
          <w:szCs w:val="22"/>
          <w:lang w:val="ru-RU" w:eastAsia="ru-RU"/>
        </w:rPr>
        <w:t xml:space="preserve"> поселка. </w:t>
      </w:r>
      <w:r w:rsidR="00840C33" w:rsidRPr="0090626B">
        <w:rPr>
          <w:rFonts w:ascii="Tahoma" w:hAnsi="Tahoma" w:cs="Tahoma"/>
          <w:color w:val="auto"/>
          <w:sz w:val="22"/>
          <w:szCs w:val="22"/>
          <w:lang w:val="ru-RU" w:eastAsia="ru-RU"/>
        </w:rPr>
        <w:t xml:space="preserve">Они изготовили различные фигуры из фанеры. </w:t>
      </w:r>
      <w:r w:rsidR="00840C33" w:rsidRPr="00840C33">
        <w:rPr>
          <w:rFonts w:ascii="Tahoma" w:hAnsi="Tahoma" w:cs="Tahoma"/>
          <w:color w:val="auto"/>
          <w:sz w:val="22"/>
          <w:szCs w:val="22"/>
          <w:lang w:val="ru-RU" w:eastAsia="ru-RU"/>
        </w:rPr>
        <w:t>В результате получились</w:t>
      </w:r>
      <w:r w:rsidR="00840C33">
        <w:rPr>
          <w:rFonts w:ascii="Tahoma" w:hAnsi="Tahoma" w:cs="Tahoma"/>
          <w:color w:val="auto"/>
          <w:sz w:val="22"/>
          <w:szCs w:val="22"/>
          <w:lang w:val="ru-RU" w:eastAsia="ru-RU"/>
        </w:rPr>
        <w:t xml:space="preserve"> </w:t>
      </w:r>
      <w:proofErr w:type="gramStart"/>
      <w:r w:rsidR="00840C33" w:rsidRPr="00840C33">
        <w:rPr>
          <w:rFonts w:ascii="Tahoma" w:hAnsi="Tahoma" w:cs="Tahoma"/>
          <w:color w:val="auto"/>
          <w:sz w:val="22"/>
          <w:szCs w:val="22"/>
          <w:lang w:val="ru-RU" w:eastAsia="ru-RU"/>
        </w:rPr>
        <w:t>прекрасные</w:t>
      </w:r>
      <w:proofErr w:type="gramEnd"/>
      <w:r w:rsidR="00840C33" w:rsidRPr="00840C33">
        <w:rPr>
          <w:rFonts w:ascii="Tahoma" w:hAnsi="Tahoma" w:cs="Tahoma"/>
          <w:color w:val="auto"/>
          <w:sz w:val="22"/>
          <w:szCs w:val="22"/>
          <w:lang w:val="ru-RU" w:eastAsia="ru-RU"/>
        </w:rPr>
        <w:t xml:space="preserve"> фотозоны. Изготовленные</w:t>
      </w:r>
      <w:r w:rsidR="00840C33" w:rsidRPr="00840C33">
        <w:rPr>
          <w:rFonts w:ascii="Tahoma" w:hAnsi="Tahoma" w:cs="Tahoma"/>
          <w:color w:val="auto"/>
          <w:sz w:val="22"/>
          <w:szCs w:val="22"/>
          <w:lang w:eastAsia="ru-RU"/>
        </w:rPr>
        <w:t> </w:t>
      </w:r>
      <w:r w:rsidR="00840C33" w:rsidRPr="00840C33">
        <w:rPr>
          <w:rFonts w:ascii="Tahoma" w:hAnsi="Tahoma" w:cs="Tahoma"/>
          <w:color w:val="auto"/>
          <w:sz w:val="22"/>
          <w:szCs w:val="22"/>
          <w:shd w:val="clear" w:color="auto" w:fill="FFFFFF"/>
          <w:lang w:val="ru-RU" w:eastAsia="ru-RU"/>
        </w:rPr>
        <w:t>украшения дополняют новогоднюю экспозицию на центральной площади посёлка и радуют жителей праздничным видом.</w:t>
      </w:r>
      <w:r w:rsidR="00840C33">
        <w:rPr>
          <w:rFonts w:ascii="Tahoma" w:hAnsi="Tahoma" w:cs="Tahoma"/>
          <w:color w:val="auto"/>
          <w:sz w:val="22"/>
          <w:szCs w:val="22"/>
          <w:shd w:val="clear" w:color="auto" w:fill="FFFFFF"/>
          <w:lang w:val="ru-RU" w:eastAsia="ru-RU"/>
        </w:rPr>
        <w:t xml:space="preserve"> </w:t>
      </w:r>
      <w:r w:rsidR="00840C33" w:rsidRPr="00840C33">
        <w:rPr>
          <w:rFonts w:ascii="Tahoma" w:hAnsi="Tahoma" w:cs="Tahoma"/>
          <w:color w:val="auto"/>
          <w:sz w:val="22"/>
          <w:szCs w:val="22"/>
          <w:shd w:val="clear" w:color="auto" w:fill="FFFFFF"/>
          <w:lang w:val="ru-RU" w:eastAsia="ru-RU"/>
        </w:rPr>
        <w:t xml:space="preserve">Администрация и Совет депутатов Озерненского городского поселения подарили жителям новогодний </w:t>
      </w:r>
      <w:proofErr w:type="gramStart"/>
      <w:r w:rsidR="00840C33" w:rsidRPr="00840C33">
        <w:rPr>
          <w:rFonts w:ascii="Tahoma" w:hAnsi="Tahoma" w:cs="Tahoma"/>
          <w:color w:val="auto"/>
          <w:sz w:val="22"/>
          <w:szCs w:val="22"/>
          <w:shd w:val="clear" w:color="auto" w:fill="FFFFFF"/>
          <w:lang w:val="ru-RU" w:eastAsia="ru-RU"/>
        </w:rPr>
        <w:t>подарок-установили</w:t>
      </w:r>
      <w:proofErr w:type="gramEnd"/>
      <w:r w:rsidR="00840C33" w:rsidRPr="00840C33">
        <w:rPr>
          <w:rFonts w:ascii="Tahoma" w:hAnsi="Tahoma" w:cs="Tahoma"/>
          <w:color w:val="auto"/>
          <w:sz w:val="22"/>
          <w:szCs w:val="22"/>
          <w:shd w:val="clear" w:color="auto" w:fill="FFFFFF"/>
          <w:lang w:val="ru-RU" w:eastAsia="ru-RU"/>
        </w:rPr>
        <w:t xml:space="preserve"> на центральной площади искусственную ель с яркой иллюминацией. Выражаем огромную благодарность всем активным жителям и надеемся на дальнейшее сотрудничество.</w:t>
      </w:r>
    </w:p>
    <w:p w:rsidR="00840C33" w:rsidRPr="00840C33" w:rsidRDefault="00B90C1E" w:rsidP="00840C33">
      <w:pPr>
        <w:pStyle w:val="a9"/>
        <w:ind w:left="0"/>
        <w:jc w:val="both"/>
        <w:rPr>
          <w:rFonts w:ascii="Tahoma" w:hAnsi="Tahoma" w:cs="Tahoma"/>
          <w:b/>
          <w:color w:val="auto"/>
          <w:sz w:val="22"/>
          <w:szCs w:val="22"/>
          <w:lang w:val="ru-RU"/>
        </w:rPr>
      </w:pPr>
      <w:r>
        <w:rPr>
          <w:rFonts w:ascii="Tahoma" w:hAnsi="Tahoma" w:cs="Tahoma"/>
          <w:b/>
          <w:noProof/>
          <w:color w:val="auto"/>
          <w:sz w:val="22"/>
          <w:szCs w:val="22"/>
          <w:lang w:val="ru-RU" w:eastAsia="ru-RU" w:bidi="ar-SA"/>
        </w:rPr>
        <w:drawing>
          <wp:anchor distT="0" distB="0" distL="114300" distR="114300" simplePos="0" relativeHeight="251671552" behindDoc="1" locked="0" layoutInCell="1" allowOverlap="1" wp14:anchorId="3BC8B48B" wp14:editId="1DC31F13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707515" cy="2164715"/>
            <wp:effectExtent l="0" t="0" r="6985" b="6985"/>
            <wp:wrapNone/>
            <wp:docPr id="1" name="Рисунок 1" descr="C:\Users\userok\Desktop\IMG_20181230_211730_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ok\Desktop\IMG_20181230_211730_6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2164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color w:val="auto"/>
          <w:sz w:val="22"/>
          <w:szCs w:val="22"/>
          <w:lang w:val="ru-RU" w:eastAsia="ru-RU" w:bidi="ar-SA"/>
        </w:rPr>
        <w:drawing>
          <wp:anchor distT="0" distB="0" distL="114300" distR="114300" simplePos="0" relativeHeight="251672576" behindDoc="0" locked="0" layoutInCell="1" allowOverlap="1" wp14:anchorId="2FB8FAEE" wp14:editId="667F46B6">
            <wp:simplePos x="0" y="0"/>
            <wp:positionH relativeFrom="column">
              <wp:posOffset>1640205</wp:posOffset>
            </wp:positionH>
            <wp:positionV relativeFrom="paragraph">
              <wp:posOffset>-3810</wp:posOffset>
            </wp:positionV>
            <wp:extent cx="1694180" cy="2164715"/>
            <wp:effectExtent l="0" t="0" r="1270" b="6985"/>
            <wp:wrapSquare wrapText="bothSides"/>
            <wp:docPr id="2" name="Рисунок 2" descr="C:\Users\userok\Desktop\IMG_20181230_211730_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ok\Desktop\IMG_20181230_211730_6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2164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E18" w:rsidRPr="00840C33" w:rsidRDefault="003A1E18" w:rsidP="007717DB">
      <w:pPr>
        <w:pStyle w:val="a9"/>
        <w:ind w:left="0"/>
        <w:rPr>
          <w:rFonts w:ascii="Tahoma" w:hAnsi="Tahoma" w:cs="Tahoma"/>
          <w:b/>
          <w:color w:val="auto"/>
          <w:sz w:val="22"/>
          <w:szCs w:val="22"/>
          <w:lang w:val="ru-RU"/>
        </w:rPr>
      </w:pPr>
    </w:p>
    <w:p w:rsidR="003A1E18" w:rsidRDefault="003A1E18" w:rsidP="007717DB">
      <w:pPr>
        <w:pStyle w:val="a9"/>
        <w:ind w:left="0"/>
        <w:rPr>
          <w:rFonts w:ascii="Tahoma" w:hAnsi="Tahoma" w:cs="Tahoma"/>
          <w:b/>
          <w:color w:val="auto"/>
          <w:sz w:val="22"/>
          <w:szCs w:val="22"/>
          <w:lang w:val="ru-RU"/>
        </w:rPr>
      </w:pPr>
    </w:p>
    <w:p w:rsidR="00836EB9" w:rsidRDefault="00836EB9" w:rsidP="007717DB">
      <w:pPr>
        <w:pStyle w:val="a9"/>
        <w:ind w:left="0"/>
        <w:rPr>
          <w:rFonts w:ascii="Tahoma" w:hAnsi="Tahoma" w:cs="Tahoma"/>
          <w:b/>
          <w:color w:val="auto"/>
          <w:sz w:val="22"/>
          <w:szCs w:val="22"/>
          <w:lang w:val="ru-RU"/>
        </w:rPr>
      </w:pPr>
    </w:p>
    <w:p w:rsidR="00836EB9" w:rsidRDefault="00836EB9" w:rsidP="007717DB">
      <w:pPr>
        <w:pStyle w:val="a9"/>
        <w:ind w:left="0"/>
        <w:rPr>
          <w:rFonts w:ascii="Tahoma" w:hAnsi="Tahoma" w:cs="Tahoma"/>
          <w:b/>
          <w:color w:val="auto"/>
          <w:sz w:val="22"/>
          <w:szCs w:val="22"/>
          <w:lang w:val="ru-RU"/>
        </w:rPr>
      </w:pPr>
    </w:p>
    <w:p w:rsidR="00836EB9" w:rsidRDefault="00836EB9" w:rsidP="007717DB">
      <w:pPr>
        <w:pStyle w:val="a9"/>
        <w:ind w:left="0"/>
        <w:rPr>
          <w:rFonts w:ascii="Tahoma" w:hAnsi="Tahoma" w:cs="Tahoma"/>
          <w:b/>
          <w:color w:val="auto"/>
          <w:sz w:val="22"/>
          <w:szCs w:val="22"/>
          <w:lang w:val="ru-RU"/>
        </w:rPr>
      </w:pPr>
    </w:p>
    <w:p w:rsidR="00836EB9" w:rsidRDefault="00836EB9" w:rsidP="007717DB">
      <w:pPr>
        <w:pStyle w:val="a9"/>
        <w:ind w:left="0"/>
        <w:rPr>
          <w:rFonts w:ascii="Tahoma" w:hAnsi="Tahoma" w:cs="Tahoma"/>
          <w:b/>
          <w:color w:val="auto"/>
          <w:sz w:val="22"/>
          <w:szCs w:val="22"/>
          <w:lang w:val="ru-RU"/>
        </w:rPr>
      </w:pPr>
    </w:p>
    <w:p w:rsidR="00836EB9" w:rsidRDefault="00836EB9" w:rsidP="007717DB">
      <w:pPr>
        <w:pStyle w:val="a9"/>
        <w:ind w:left="0"/>
        <w:rPr>
          <w:rFonts w:ascii="Tahoma" w:hAnsi="Tahoma" w:cs="Tahoma"/>
          <w:b/>
          <w:color w:val="auto"/>
          <w:sz w:val="22"/>
          <w:szCs w:val="22"/>
          <w:lang w:val="ru-RU"/>
        </w:rPr>
      </w:pPr>
    </w:p>
    <w:p w:rsidR="008E463F" w:rsidRDefault="008E463F" w:rsidP="008E463F">
      <w:pPr>
        <w:spacing w:after="0" w:line="240" w:lineRule="auto"/>
        <w:rPr>
          <w:rFonts w:ascii="Tahoma" w:eastAsia="Times New Roman" w:hAnsi="Tahoma" w:cs="Tahoma"/>
          <w:b/>
          <w:lang w:bidi="en-US"/>
        </w:rPr>
      </w:pPr>
    </w:p>
    <w:p w:rsidR="008E463F" w:rsidRPr="008E463F" w:rsidRDefault="008E463F" w:rsidP="008E463F">
      <w:pPr>
        <w:spacing w:after="0" w:line="240" w:lineRule="auto"/>
        <w:rPr>
          <w:rFonts w:ascii="Georgia" w:eastAsia="Times New Roman" w:hAnsi="Georgia"/>
          <w:b/>
          <w:sz w:val="20"/>
          <w:szCs w:val="20"/>
          <w:lang w:bidi="en-US"/>
        </w:rPr>
      </w:pPr>
    </w:p>
    <w:p w:rsidR="008E463F" w:rsidRDefault="008E463F" w:rsidP="008E463F">
      <w:pPr>
        <w:spacing w:after="0" w:line="240" w:lineRule="auto"/>
        <w:rPr>
          <w:rFonts w:ascii="Georgia" w:eastAsia="Times New Roman" w:hAnsi="Georgia"/>
          <w:b/>
          <w:sz w:val="20"/>
          <w:szCs w:val="20"/>
          <w:lang w:bidi="en-US"/>
        </w:rPr>
      </w:pPr>
    </w:p>
    <w:p w:rsidR="008E463F" w:rsidRDefault="008E463F" w:rsidP="008E463F">
      <w:pPr>
        <w:spacing w:after="0" w:line="240" w:lineRule="auto"/>
        <w:rPr>
          <w:rFonts w:ascii="Georgia" w:eastAsia="Times New Roman" w:hAnsi="Georgia"/>
          <w:b/>
          <w:sz w:val="20"/>
          <w:szCs w:val="20"/>
          <w:lang w:bidi="en-US"/>
        </w:rPr>
      </w:pPr>
    </w:p>
    <w:p w:rsidR="008E463F" w:rsidRDefault="008E463F" w:rsidP="008E463F">
      <w:pPr>
        <w:spacing w:after="0" w:line="240" w:lineRule="auto"/>
        <w:rPr>
          <w:rFonts w:ascii="Georgia" w:eastAsia="Times New Roman" w:hAnsi="Georgia"/>
          <w:b/>
          <w:sz w:val="20"/>
          <w:szCs w:val="20"/>
          <w:lang w:bidi="en-US"/>
        </w:rPr>
      </w:pPr>
    </w:p>
    <w:p w:rsidR="008E463F" w:rsidRDefault="008E463F" w:rsidP="008E463F">
      <w:pPr>
        <w:spacing w:after="0" w:line="240" w:lineRule="auto"/>
        <w:rPr>
          <w:rFonts w:ascii="Georgia" w:eastAsia="Times New Roman" w:hAnsi="Georgia"/>
          <w:b/>
          <w:sz w:val="20"/>
          <w:szCs w:val="20"/>
          <w:lang w:bidi="en-US"/>
        </w:rPr>
      </w:pPr>
    </w:p>
    <w:p w:rsidR="008E463F" w:rsidRDefault="008E463F" w:rsidP="008E463F">
      <w:pPr>
        <w:spacing w:after="0" w:line="240" w:lineRule="auto"/>
        <w:rPr>
          <w:rFonts w:ascii="Georgia" w:eastAsia="Times New Roman" w:hAnsi="Georgia"/>
          <w:b/>
          <w:sz w:val="20"/>
          <w:szCs w:val="20"/>
          <w:lang w:bidi="en-US"/>
        </w:rPr>
      </w:pPr>
    </w:p>
    <w:p w:rsidR="008E463F" w:rsidRDefault="008E463F" w:rsidP="008E463F">
      <w:pPr>
        <w:spacing w:after="0" w:line="240" w:lineRule="auto"/>
        <w:rPr>
          <w:rFonts w:ascii="Georgia" w:eastAsia="Times New Roman" w:hAnsi="Georgia"/>
          <w:b/>
          <w:sz w:val="20"/>
          <w:szCs w:val="20"/>
          <w:lang w:bidi="en-US"/>
        </w:rPr>
      </w:pPr>
    </w:p>
    <w:p w:rsidR="008E463F" w:rsidRDefault="008E463F" w:rsidP="008E463F">
      <w:pPr>
        <w:spacing w:after="0" w:line="240" w:lineRule="auto"/>
        <w:rPr>
          <w:rFonts w:ascii="Georgia" w:eastAsia="Times New Roman" w:hAnsi="Georgia"/>
          <w:b/>
          <w:sz w:val="20"/>
          <w:szCs w:val="20"/>
          <w:lang w:bidi="en-US"/>
        </w:rPr>
      </w:pPr>
    </w:p>
    <w:p w:rsidR="008B676B" w:rsidRPr="009B2051" w:rsidRDefault="008E463F" w:rsidP="009B2051">
      <w:pPr>
        <w:spacing w:after="0" w:line="240" w:lineRule="auto"/>
        <w:rPr>
          <w:rFonts w:ascii="Georgia" w:eastAsia="Times New Roman" w:hAnsi="Georgia"/>
          <w:lang w:bidi="en-US"/>
        </w:rPr>
      </w:pPr>
      <w:r w:rsidRPr="008E463F">
        <w:rPr>
          <w:rFonts w:ascii="Georgia" w:eastAsia="Times New Roman" w:hAnsi="Georgia"/>
          <w:b/>
          <w:sz w:val="20"/>
          <w:szCs w:val="20"/>
          <w:lang w:bidi="en-US"/>
        </w:rPr>
        <w:t>Выходные данные:</w:t>
      </w:r>
      <w:r w:rsidRPr="008E463F">
        <w:rPr>
          <w:rFonts w:ascii="Georgia" w:eastAsia="Times New Roman" w:hAnsi="Georgia"/>
          <w:sz w:val="20"/>
          <w:szCs w:val="20"/>
          <w:lang w:bidi="en-US"/>
        </w:rPr>
        <w:t xml:space="preserve"> газета «Молодёжь-Инфо».  Учредитель: Администрация МО  Озерненское городское поселение. Ответственный редактор </w:t>
      </w:r>
      <w:r w:rsidRPr="008E463F">
        <w:rPr>
          <w:rFonts w:ascii="Georgia" w:eastAsia="Times New Roman" w:hAnsi="Georgia"/>
          <w:sz w:val="18"/>
          <w:szCs w:val="20"/>
          <w:lang w:bidi="en-US"/>
        </w:rPr>
        <w:t xml:space="preserve">– Матюшенкова Ирина, редакция: </w:t>
      </w:r>
      <w:proofErr w:type="spellStart"/>
      <w:r w:rsidRPr="008E463F">
        <w:rPr>
          <w:rFonts w:ascii="Georgia" w:eastAsia="Times New Roman" w:hAnsi="Georgia"/>
          <w:sz w:val="18"/>
          <w:szCs w:val="20"/>
          <w:lang w:bidi="en-US"/>
        </w:rPr>
        <w:t>Прыткова</w:t>
      </w:r>
      <w:proofErr w:type="spellEnd"/>
      <w:r w:rsidRPr="008E463F">
        <w:rPr>
          <w:rFonts w:ascii="Georgia" w:eastAsia="Times New Roman" w:hAnsi="Georgia"/>
          <w:sz w:val="18"/>
          <w:szCs w:val="20"/>
          <w:lang w:bidi="en-US"/>
        </w:rPr>
        <w:t xml:space="preserve"> Т.Б., Новиков С.В., Федорцова Е.И., </w:t>
      </w:r>
      <w:proofErr w:type="spellStart"/>
      <w:r w:rsidRPr="008E463F">
        <w:rPr>
          <w:rFonts w:ascii="Georgia" w:eastAsia="Times New Roman" w:hAnsi="Georgia"/>
          <w:sz w:val="18"/>
          <w:szCs w:val="20"/>
          <w:lang w:bidi="en-US"/>
        </w:rPr>
        <w:t>Распопова</w:t>
      </w:r>
      <w:proofErr w:type="spellEnd"/>
      <w:r w:rsidRPr="008E463F">
        <w:rPr>
          <w:rFonts w:ascii="Georgia" w:eastAsia="Times New Roman" w:hAnsi="Georgia"/>
          <w:sz w:val="18"/>
          <w:szCs w:val="20"/>
          <w:lang w:bidi="en-US"/>
        </w:rPr>
        <w:t xml:space="preserve"> М.Н.  </w:t>
      </w:r>
      <w:proofErr w:type="spellStart"/>
      <w:r w:rsidRPr="008E463F">
        <w:rPr>
          <w:rFonts w:ascii="Georgia" w:eastAsia="Times New Roman" w:hAnsi="Georgia"/>
          <w:sz w:val="18"/>
          <w:szCs w:val="20"/>
          <w:lang w:val="en-US" w:bidi="en-US"/>
        </w:rPr>
        <w:t>Тираж</w:t>
      </w:r>
      <w:proofErr w:type="spellEnd"/>
      <w:r w:rsidRPr="008E463F">
        <w:rPr>
          <w:rFonts w:ascii="Georgia" w:eastAsia="Times New Roman" w:hAnsi="Georgia"/>
          <w:sz w:val="18"/>
          <w:szCs w:val="20"/>
          <w:lang w:val="en-US" w:bidi="en-US"/>
        </w:rPr>
        <w:t xml:space="preserve"> – 300 </w:t>
      </w:r>
      <w:proofErr w:type="spellStart"/>
      <w:r w:rsidRPr="008E463F">
        <w:rPr>
          <w:rFonts w:ascii="Georgia" w:eastAsia="Times New Roman" w:hAnsi="Georgia"/>
          <w:sz w:val="18"/>
          <w:szCs w:val="20"/>
          <w:lang w:val="en-US" w:bidi="en-US"/>
        </w:rPr>
        <w:t>экз</w:t>
      </w:r>
      <w:proofErr w:type="spellEnd"/>
      <w:r w:rsidRPr="008E463F">
        <w:rPr>
          <w:rFonts w:ascii="Georgia" w:eastAsia="Times New Roman" w:hAnsi="Georgia"/>
          <w:sz w:val="18"/>
          <w:szCs w:val="20"/>
          <w:lang w:val="en-US" w:bidi="en-US"/>
        </w:rPr>
        <w:t xml:space="preserve">. </w:t>
      </w:r>
      <w:r w:rsidRPr="008E463F">
        <w:rPr>
          <w:rFonts w:ascii="Georgia" w:eastAsia="Times New Roman" w:hAnsi="Georgia"/>
          <w:sz w:val="18"/>
          <w:szCs w:val="20"/>
          <w:lang w:bidi="en-US"/>
        </w:rPr>
        <w:t xml:space="preserve"> </w:t>
      </w:r>
      <w:proofErr w:type="spellStart"/>
      <w:r w:rsidRPr="008E463F">
        <w:rPr>
          <w:rFonts w:ascii="Georgia" w:eastAsia="Times New Roman" w:hAnsi="Georgia"/>
          <w:sz w:val="18"/>
          <w:szCs w:val="20"/>
          <w:lang w:val="en-US" w:bidi="en-US"/>
        </w:rPr>
        <w:t>Бесплатно</w:t>
      </w:r>
      <w:proofErr w:type="spellEnd"/>
      <w:r w:rsidRPr="008E463F">
        <w:rPr>
          <w:rFonts w:ascii="Georgia" w:eastAsia="Times New Roman" w:hAnsi="Georgia"/>
          <w:sz w:val="18"/>
          <w:szCs w:val="20"/>
          <w:lang w:val="en-US" w:bidi="en-US"/>
        </w:rPr>
        <w:t xml:space="preserve">. </w:t>
      </w:r>
    </w:p>
    <w:sectPr w:rsidR="008B676B" w:rsidRPr="009B2051" w:rsidSect="00607428">
      <w:type w:val="continuous"/>
      <w:pgSz w:w="16839" w:h="23814" w:code="8"/>
      <w:pgMar w:top="11" w:right="720" w:bottom="0" w:left="720" w:header="708" w:footer="1147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17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3B4" w:rsidRDefault="009B23B4" w:rsidP="005162FB">
      <w:pPr>
        <w:spacing w:after="0" w:line="240" w:lineRule="auto"/>
      </w:pPr>
      <w:r>
        <w:separator/>
      </w:r>
    </w:p>
  </w:endnote>
  <w:endnote w:type="continuationSeparator" w:id="0">
    <w:p w:rsidR="009B23B4" w:rsidRDefault="009B23B4" w:rsidP="00516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185">
    <w:altName w:val="Times New Roman"/>
    <w:charset w:val="CC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19A" w:rsidRDefault="00D805BF">
    <w:pPr>
      <w:pStyle w:val="a5"/>
    </w:pPr>
    <w:r>
      <w:rPr>
        <w:rFonts w:asciiTheme="majorHAnsi" w:eastAsiaTheme="majorEastAsia" w:hAnsiTheme="majorHAnsi" w:cstheme="majorBidi"/>
        <w:caps/>
        <w:noProof/>
        <w:color w:val="FFFFFF"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2E94064C" wp14:editId="7FC25258">
              <wp:simplePos x="0" y="0"/>
              <wp:positionH relativeFrom="rightMargin">
                <wp:posOffset>-427990</wp:posOffset>
              </wp:positionH>
              <wp:positionV relativeFrom="page">
                <wp:posOffset>14239875</wp:posOffset>
              </wp:positionV>
              <wp:extent cx="479425" cy="428625"/>
              <wp:effectExtent l="6350" t="0" r="0" b="0"/>
              <wp:wrapNone/>
              <wp:docPr id="21" name="Oval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9425" cy="428625"/>
                      </a:xfrm>
                      <a:prstGeom prst="ellipse">
                        <a:avLst/>
                      </a:prstGeom>
                      <a:solidFill>
                        <a:schemeClr val="accent3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2604" w:rsidRPr="00962604" w:rsidRDefault="00962604">
                          <w:pPr>
                            <w:rPr>
                              <w:rStyle w:val="ad"/>
                              <w:rFonts w:eastAsia="Calibri"/>
                              <w:color w:val="FFFFFF" w:themeColor="background1"/>
                              <w:sz w:val="36"/>
                              <w:szCs w:val="24"/>
                            </w:rPr>
                          </w:pPr>
                          <w:r>
                            <w:rPr>
                              <w:sz w:val="36"/>
                            </w:rPr>
                            <w:t xml:space="preserve">   </w:t>
                          </w:r>
                          <w:r w:rsidR="00FC0FE9" w:rsidRPr="00962604">
                            <w:rPr>
                              <w:sz w:val="36"/>
                            </w:rPr>
                            <w:fldChar w:fldCharType="begin"/>
                          </w:r>
                          <w:r w:rsidRPr="00962604">
                            <w:rPr>
                              <w:sz w:val="36"/>
                            </w:rPr>
                            <w:instrText xml:space="preserve"> PAGE    \* MERGEFORMAT </w:instrText>
                          </w:r>
                          <w:r w:rsidR="00FC0FE9" w:rsidRPr="00962604">
                            <w:rPr>
                              <w:sz w:val="36"/>
                            </w:rPr>
                            <w:fldChar w:fldCharType="separate"/>
                          </w:r>
                          <w:r w:rsidR="00BA5416" w:rsidRPr="00BA5416">
                            <w:rPr>
                              <w:rStyle w:val="ad"/>
                              <w:rFonts w:eastAsia="Calibri"/>
                              <w:b/>
                              <w:noProof/>
                              <w:color w:val="FFFFFF" w:themeColor="background1"/>
                              <w:sz w:val="40"/>
                              <w:szCs w:val="24"/>
                            </w:rPr>
                            <w:t>2</w:t>
                          </w:r>
                          <w:r w:rsidR="00FC0FE9" w:rsidRPr="00962604">
                            <w:rPr>
                              <w:sz w:val="36"/>
                            </w:rPr>
                            <w:fldChar w:fldCharType="end"/>
                          </w:r>
                        </w:p>
                        <w:p w:rsidR="00607428" w:rsidRDefault="00607428"/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87" o:spid="_x0000_s1027" style="position:absolute;margin-left:-33.7pt;margin-top:1121.25pt;width:37.7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" o:allowincell="f" fillcolor="#9bbb59 [3206]" stroked="f">
              <v:textbox inset="0,,0">
                <w:txbxContent>
                  <w:p w:rsidR="00962604" w:rsidRPr="00962604" w:rsidRDefault="00962604">
                    <w:pPr>
                      <w:rPr>
                        <w:rStyle w:val="ad"/>
                        <w:rFonts w:eastAsia="Calibri"/>
                        <w:color w:val="FFFFFF" w:themeColor="background1"/>
                        <w:sz w:val="36"/>
                        <w:szCs w:val="24"/>
                      </w:rPr>
                    </w:pPr>
                    <w:r>
                      <w:rPr>
                        <w:sz w:val="36"/>
                      </w:rPr>
                      <w:t xml:space="preserve">   </w:t>
                    </w:r>
                    <w:r w:rsidR="00FC0FE9" w:rsidRPr="00962604">
                      <w:rPr>
                        <w:sz w:val="36"/>
                      </w:rPr>
                      <w:fldChar w:fldCharType="begin"/>
                    </w:r>
                    <w:r w:rsidRPr="00962604">
                      <w:rPr>
                        <w:sz w:val="36"/>
                      </w:rPr>
                      <w:instrText xml:space="preserve"> PAGE    \* MERGEFORMAT </w:instrText>
                    </w:r>
                    <w:r w:rsidR="00FC0FE9" w:rsidRPr="00962604">
                      <w:rPr>
                        <w:sz w:val="36"/>
                      </w:rPr>
                      <w:fldChar w:fldCharType="separate"/>
                    </w:r>
                    <w:r w:rsidR="00BA5416" w:rsidRPr="00BA5416">
                      <w:rPr>
                        <w:rStyle w:val="ad"/>
                        <w:rFonts w:eastAsia="Calibri"/>
                        <w:b/>
                        <w:noProof/>
                        <w:color w:val="FFFFFF" w:themeColor="background1"/>
                        <w:sz w:val="40"/>
                        <w:szCs w:val="24"/>
                      </w:rPr>
                      <w:t>2</w:t>
                    </w:r>
                    <w:r w:rsidR="00FC0FE9" w:rsidRPr="00962604">
                      <w:rPr>
                        <w:sz w:val="36"/>
                      </w:rPr>
                      <w:fldChar w:fldCharType="end"/>
                    </w:r>
                  </w:p>
                  <w:p w:rsidR="00607428" w:rsidRDefault="00607428"/>
                </w:txbxContent>
              </v:textbox>
              <w10:wrap anchorx="margin" anchory="page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3B4" w:rsidRDefault="009B23B4" w:rsidP="005162FB">
      <w:pPr>
        <w:spacing w:after="0" w:line="240" w:lineRule="auto"/>
      </w:pPr>
      <w:r>
        <w:separator/>
      </w:r>
    </w:p>
  </w:footnote>
  <w:footnote w:type="continuationSeparator" w:id="0">
    <w:p w:rsidR="009B23B4" w:rsidRDefault="009B23B4" w:rsidP="005162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94E" w:rsidRDefault="009B23B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1454" o:spid="_x0000_s2148" type="#_x0000_t75" style="position:absolute;margin-left:0;margin-top:0;width:230.4pt;height:129.6pt;z-index:-251652096;mso-position-horizontal:center;mso-position-horizontal-relative:margin;mso-position-vertical:center;mso-position-vertical-relative:margin" o:allowincell="f">
          <v:imagedata r:id="rId1" o:title="background-1939125_960_72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3860" w:type="pct"/>
      <w:tblInd w:w="3652" w:type="dxa"/>
      <w:tblLook w:val="04A0" w:firstRow="1" w:lastRow="0" w:firstColumn="1" w:lastColumn="0" w:noHBand="0" w:noVBand="1"/>
    </w:tblPr>
    <w:tblGrid>
      <w:gridCol w:w="8971"/>
      <w:gridCol w:w="2226"/>
    </w:tblGrid>
    <w:tr w:rsidR="00B564EC" w:rsidRPr="003560A9" w:rsidTr="000D14CD">
      <w:trPr>
        <w:trHeight w:val="643"/>
      </w:trPr>
      <w:tc>
        <w:tcPr>
          <w:tcW w:w="4006" w:type="pct"/>
          <w:shd w:val="clear" w:color="auto" w:fill="8064A2"/>
          <w:vAlign w:val="center"/>
        </w:tcPr>
        <w:p w:rsidR="00B564EC" w:rsidRPr="003560A9" w:rsidRDefault="00B564EC" w:rsidP="000D14CD">
          <w:pPr>
            <w:pStyle w:val="a3"/>
            <w:jc w:val="right"/>
            <w:rPr>
              <w:rFonts w:ascii="Georgia" w:hAnsi="Georgia"/>
              <w:caps/>
              <w:color w:val="FFFFFF"/>
            </w:rPr>
          </w:pPr>
          <w:r w:rsidRPr="003560A9">
            <w:rPr>
              <w:rFonts w:ascii="Georgia" w:hAnsi="Georgia"/>
              <w:caps/>
              <w:color w:val="FFFFFF"/>
            </w:rPr>
            <w:t>ГАЗЕТА МОЛОДЕЖНОГО СОВЕТА ПРИ ГЛАВЕ АДМИНИСТРАЦИИ «ОГП»</w:t>
          </w:r>
        </w:p>
      </w:tc>
      <w:tc>
        <w:tcPr>
          <w:tcW w:w="994" w:type="pct"/>
          <w:shd w:val="clear" w:color="auto" w:fill="000000"/>
          <w:vAlign w:val="center"/>
        </w:tcPr>
        <w:p w:rsidR="009E7773" w:rsidRDefault="00FB2713" w:rsidP="000D14CD">
          <w:pPr>
            <w:pStyle w:val="a3"/>
            <w:rPr>
              <w:rFonts w:ascii="Georgia" w:hAnsi="Georgia"/>
              <w:color w:val="FFFFFF"/>
            </w:rPr>
          </w:pPr>
          <w:r>
            <w:rPr>
              <w:rFonts w:ascii="Georgia" w:hAnsi="Georgia"/>
              <w:color w:val="FFFFFF"/>
            </w:rPr>
            <w:t>Выпуск №</w:t>
          </w:r>
          <w:r w:rsidR="00B41B88">
            <w:rPr>
              <w:rFonts w:ascii="Georgia" w:hAnsi="Georgia"/>
              <w:color w:val="FFFFFF"/>
            </w:rPr>
            <w:t xml:space="preserve"> 21</w:t>
          </w:r>
        </w:p>
        <w:p w:rsidR="00B41B88" w:rsidRPr="003560A9" w:rsidRDefault="00BA5416" w:rsidP="003A75B2">
          <w:pPr>
            <w:pStyle w:val="a3"/>
            <w:rPr>
              <w:rFonts w:ascii="Georgia" w:hAnsi="Georgia"/>
              <w:color w:val="FFFFFF"/>
            </w:rPr>
          </w:pPr>
          <w:r>
            <w:rPr>
              <w:rFonts w:ascii="Georgia" w:hAnsi="Georgia"/>
              <w:color w:val="FFFFFF"/>
            </w:rPr>
            <w:t>09 января</w:t>
          </w:r>
          <w:r w:rsidR="00C91C61">
            <w:rPr>
              <w:rFonts w:ascii="Georgia" w:hAnsi="Georgia"/>
              <w:color w:val="FFFFFF"/>
            </w:rPr>
            <w:t xml:space="preserve"> 201</w:t>
          </w:r>
          <w:r w:rsidR="00B41B88">
            <w:rPr>
              <w:rFonts w:ascii="Georgia" w:hAnsi="Georgia"/>
              <w:color w:val="FFFFFF"/>
            </w:rPr>
            <w:t>9</w:t>
          </w:r>
        </w:p>
      </w:tc>
    </w:tr>
  </w:tbl>
  <w:p w:rsidR="00B564EC" w:rsidRDefault="009B23B4" w:rsidP="000D14CD">
    <w:pPr>
      <w:pStyle w:val="a3"/>
    </w:pPr>
    <w:r>
      <w:rPr>
        <w:rFonts w:ascii="Georgia" w:hAnsi="Georgia"/>
        <w:caps/>
        <w:noProof/>
        <w:color w:val="FFFFFF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1455" o:spid="_x0000_s2151" type="#_x0000_t75" style="position:absolute;margin-left:0;margin-top:0;width:230.4pt;height:129.6pt;z-index:-251651072;mso-position-horizontal:center;mso-position-horizontal-relative:margin;mso-position-vertical:center;mso-position-vertical-relative:margin" o:allowincell="f">
          <v:imagedata r:id="rId1" o:title="background-1939125_960_72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94E" w:rsidRDefault="009B23B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1453" o:spid="_x0000_s2147" type="#_x0000_t75" style="position:absolute;margin-left:0;margin-top:0;width:230.4pt;height:129.6pt;z-index:-251653120;mso-position-horizontal:center;mso-position-horizontal-relative:margin;mso-position-vertical:center;mso-position-vertical-relative:margin" o:allowincell="f">
          <v:imagedata r:id="rId1" o:title="background-1939125_960_72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85898"/>
    <w:multiLevelType w:val="multilevel"/>
    <w:tmpl w:val="F90C0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AB13F7"/>
    <w:multiLevelType w:val="multilevel"/>
    <w:tmpl w:val="2514D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37103C"/>
    <w:multiLevelType w:val="hybridMultilevel"/>
    <w:tmpl w:val="EC529F04"/>
    <w:lvl w:ilvl="0" w:tplc="31B4219E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9F1C28"/>
    <w:multiLevelType w:val="hybridMultilevel"/>
    <w:tmpl w:val="34A62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9340C9"/>
    <w:multiLevelType w:val="hybridMultilevel"/>
    <w:tmpl w:val="B5366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B20AB7"/>
    <w:multiLevelType w:val="hybridMultilevel"/>
    <w:tmpl w:val="6EA89AA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152">
      <o:colormru v:ext="edit" colors="#f9d3d3,re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2FB"/>
    <w:rsid w:val="000006D3"/>
    <w:rsid w:val="000264B8"/>
    <w:rsid w:val="0002719A"/>
    <w:rsid w:val="00036831"/>
    <w:rsid w:val="00036D54"/>
    <w:rsid w:val="00042E13"/>
    <w:rsid w:val="00044C91"/>
    <w:rsid w:val="000515F8"/>
    <w:rsid w:val="00051D22"/>
    <w:rsid w:val="00053A98"/>
    <w:rsid w:val="00054CB2"/>
    <w:rsid w:val="000572B1"/>
    <w:rsid w:val="00057FC2"/>
    <w:rsid w:val="0006041D"/>
    <w:rsid w:val="00065386"/>
    <w:rsid w:val="0007037D"/>
    <w:rsid w:val="00083B13"/>
    <w:rsid w:val="00087697"/>
    <w:rsid w:val="00094C61"/>
    <w:rsid w:val="000A3D2F"/>
    <w:rsid w:val="000B2865"/>
    <w:rsid w:val="000B6D40"/>
    <w:rsid w:val="000C479A"/>
    <w:rsid w:val="000D14CD"/>
    <w:rsid w:val="000D5003"/>
    <w:rsid w:val="000D782B"/>
    <w:rsid w:val="001007AE"/>
    <w:rsid w:val="0010594A"/>
    <w:rsid w:val="00107A63"/>
    <w:rsid w:val="001106D7"/>
    <w:rsid w:val="001143AC"/>
    <w:rsid w:val="00115450"/>
    <w:rsid w:val="00115AF8"/>
    <w:rsid w:val="00116013"/>
    <w:rsid w:val="00117A22"/>
    <w:rsid w:val="001310D4"/>
    <w:rsid w:val="001355AE"/>
    <w:rsid w:val="00142AA3"/>
    <w:rsid w:val="00147C28"/>
    <w:rsid w:val="00155BBB"/>
    <w:rsid w:val="0016106D"/>
    <w:rsid w:val="00167E3E"/>
    <w:rsid w:val="0017649B"/>
    <w:rsid w:val="00177FAD"/>
    <w:rsid w:val="0018333C"/>
    <w:rsid w:val="0018338E"/>
    <w:rsid w:val="00185AAB"/>
    <w:rsid w:val="00192EAC"/>
    <w:rsid w:val="001953CD"/>
    <w:rsid w:val="001973CA"/>
    <w:rsid w:val="001A311B"/>
    <w:rsid w:val="001A5CCA"/>
    <w:rsid w:val="001B2F85"/>
    <w:rsid w:val="001B423E"/>
    <w:rsid w:val="001C10AF"/>
    <w:rsid w:val="001C1BE5"/>
    <w:rsid w:val="001C270C"/>
    <w:rsid w:val="001D7551"/>
    <w:rsid w:val="001E3A59"/>
    <w:rsid w:val="001E4F1C"/>
    <w:rsid w:val="001F4E4F"/>
    <w:rsid w:val="002000F2"/>
    <w:rsid w:val="0020540D"/>
    <w:rsid w:val="002108C6"/>
    <w:rsid w:val="00214181"/>
    <w:rsid w:val="002251AB"/>
    <w:rsid w:val="002336B3"/>
    <w:rsid w:val="00252AB6"/>
    <w:rsid w:val="00256877"/>
    <w:rsid w:val="00271253"/>
    <w:rsid w:val="00273658"/>
    <w:rsid w:val="00282983"/>
    <w:rsid w:val="002855D7"/>
    <w:rsid w:val="002870C8"/>
    <w:rsid w:val="00287FBE"/>
    <w:rsid w:val="00295C88"/>
    <w:rsid w:val="00296708"/>
    <w:rsid w:val="002A3C0B"/>
    <w:rsid w:val="002A4B6E"/>
    <w:rsid w:val="002B2F7F"/>
    <w:rsid w:val="002C79E5"/>
    <w:rsid w:val="002D7651"/>
    <w:rsid w:val="002D793A"/>
    <w:rsid w:val="002E40D6"/>
    <w:rsid w:val="002E5FA5"/>
    <w:rsid w:val="002F18F5"/>
    <w:rsid w:val="002F3F53"/>
    <w:rsid w:val="002F5A21"/>
    <w:rsid w:val="002F7FFE"/>
    <w:rsid w:val="003041D4"/>
    <w:rsid w:val="00305967"/>
    <w:rsid w:val="003065A3"/>
    <w:rsid w:val="0031194E"/>
    <w:rsid w:val="00311D56"/>
    <w:rsid w:val="003153AB"/>
    <w:rsid w:val="003400E8"/>
    <w:rsid w:val="00341DF2"/>
    <w:rsid w:val="00344382"/>
    <w:rsid w:val="00354110"/>
    <w:rsid w:val="00355772"/>
    <w:rsid w:val="003560A9"/>
    <w:rsid w:val="003565D2"/>
    <w:rsid w:val="00372194"/>
    <w:rsid w:val="003814AC"/>
    <w:rsid w:val="00386503"/>
    <w:rsid w:val="003905C7"/>
    <w:rsid w:val="003A1E18"/>
    <w:rsid w:val="003A509B"/>
    <w:rsid w:val="003A75B2"/>
    <w:rsid w:val="003B3992"/>
    <w:rsid w:val="003B67AC"/>
    <w:rsid w:val="003C1CB9"/>
    <w:rsid w:val="003C6ADB"/>
    <w:rsid w:val="003D3AB9"/>
    <w:rsid w:val="003D4CB3"/>
    <w:rsid w:val="003E1397"/>
    <w:rsid w:val="003E5110"/>
    <w:rsid w:val="003E5E7A"/>
    <w:rsid w:val="00403553"/>
    <w:rsid w:val="004037F0"/>
    <w:rsid w:val="0040481D"/>
    <w:rsid w:val="00404A3D"/>
    <w:rsid w:val="00442FE5"/>
    <w:rsid w:val="00451DC1"/>
    <w:rsid w:val="004548BD"/>
    <w:rsid w:val="00463037"/>
    <w:rsid w:val="00467441"/>
    <w:rsid w:val="00470555"/>
    <w:rsid w:val="00471251"/>
    <w:rsid w:val="00472FB1"/>
    <w:rsid w:val="00485EAB"/>
    <w:rsid w:val="00486449"/>
    <w:rsid w:val="00490775"/>
    <w:rsid w:val="0049108F"/>
    <w:rsid w:val="00494399"/>
    <w:rsid w:val="004A3B10"/>
    <w:rsid w:val="004A442C"/>
    <w:rsid w:val="004C224B"/>
    <w:rsid w:val="004C371F"/>
    <w:rsid w:val="004C539A"/>
    <w:rsid w:val="004D06C6"/>
    <w:rsid w:val="004E205B"/>
    <w:rsid w:val="004E4ED1"/>
    <w:rsid w:val="004E6BFB"/>
    <w:rsid w:val="004F0F55"/>
    <w:rsid w:val="004F13A3"/>
    <w:rsid w:val="004F5C65"/>
    <w:rsid w:val="004F7559"/>
    <w:rsid w:val="00503D08"/>
    <w:rsid w:val="00503E84"/>
    <w:rsid w:val="005059F7"/>
    <w:rsid w:val="00506F54"/>
    <w:rsid w:val="00511C12"/>
    <w:rsid w:val="005121A7"/>
    <w:rsid w:val="005162FB"/>
    <w:rsid w:val="00527B52"/>
    <w:rsid w:val="00543359"/>
    <w:rsid w:val="00544EAC"/>
    <w:rsid w:val="00545D58"/>
    <w:rsid w:val="0054658F"/>
    <w:rsid w:val="005607AB"/>
    <w:rsid w:val="005629F9"/>
    <w:rsid w:val="00567964"/>
    <w:rsid w:val="00572AEB"/>
    <w:rsid w:val="005808FF"/>
    <w:rsid w:val="0058425C"/>
    <w:rsid w:val="005842CF"/>
    <w:rsid w:val="0058657A"/>
    <w:rsid w:val="005914CE"/>
    <w:rsid w:val="00596E96"/>
    <w:rsid w:val="005A443C"/>
    <w:rsid w:val="005A4D5C"/>
    <w:rsid w:val="005B2BCD"/>
    <w:rsid w:val="005B3A86"/>
    <w:rsid w:val="005B3BA1"/>
    <w:rsid w:val="005B47B3"/>
    <w:rsid w:val="005B6DEE"/>
    <w:rsid w:val="005D3D79"/>
    <w:rsid w:val="005E1CCD"/>
    <w:rsid w:val="005E5E1D"/>
    <w:rsid w:val="005F612D"/>
    <w:rsid w:val="005F6E2E"/>
    <w:rsid w:val="00606837"/>
    <w:rsid w:val="00606AC5"/>
    <w:rsid w:val="00607428"/>
    <w:rsid w:val="00610C8B"/>
    <w:rsid w:val="00611F40"/>
    <w:rsid w:val="006145B4"/>
    <w:rsid w:val="006147D2"/>
    <w:rsid w:val="00616DA2"/>
    <w:rsid w:val="006171D1"/>
    <w:rsid w:val="00621813"/>
    <w:rsid w:val="0064311B"/>
    <w:rsid w:val="00646972"/>
    <w:rsid w:val="006717E5"/>
    <w:rsid w:val="00677C66"/>
    <w:rsid w:val="00680EE4"/>
    <w:rsid w:val="0068771B"/>
    <w:rsid w:val="00693634"/>
    <w:rsid w:val="006A4048"/>
    <w:rsid w:val="006A529B"/>
    <w:rsid w:val="006A721E"/>
    <w:rsid w:val="006B0A13"/>
    <w:rsid w:val="006B10D4"/>
    <w:rsid w:val="006B42D3"/>
    <w:rsid w:val="006B531E"/>
    <w:rsid w:val="006C614C"/>
    <w:rsid w:val="006C7DBA"/>
    <w:rsid w:val="006D09D8"/>
    <w:rsid w:val="006E37A6"/>
    <w:rsid w:val="006F07D8"/>
    <w:rsid w:val="006F2003"/>
    <w:rsid w:val="006F5DF8"/>
    <w:rsid w:val="00704A78"/>
    <w:rsid w:val="00705445"/>
    <w:rsid w:val="00707CE5"/>
    <w:rsid w:val="007103BB"/>
    <w:rsid w:val="007112DF"/>
    <w:rsid w:val="00714268"/>
    <w:rsid w:val="00721CD5"/>
    <w:rsid w:val="00724F37"/>
    <w:rsid w:val="007320A2"/>
    <w:rsid w:val="00732238"/>
    <w:rsid w:val="00732B55"/>
    <w:rsid w:val="00737A9C"/>
    <w:rsid w:val="0074638F"/>
    <w:rsid w:val="00746E3F"/>
    <w:rsid w:val="00760D1C"/>
    <w:rsid w:val="007634CD"/>
    <w:rsid w:val="0076454D"/>
    <w:rsid w:val="007717DB"/>
    <w:rsid w:val="007761CB"/>
    <w:rsid w:val="00776984"/>
    <w:rsid w:val="00782713"/>
    <w:rsid w:val="00783D27"/>
    <w:rsid w:val="00786040"/>
    <w:rsid w:val="0079189F"/>
    <w:rsid w:val="007963C3"/>
    <w:rsid w:val="007A6643"/>
    <w:rsid w:val="007B28BB"/>
    <w:rsid w:val="007B2ABF"/>
    <w:rsid w:val="007B2F43"/>
    <w:rsid w:val="007B4AE6"/>
    <w:rsid w:val="007B569F"/>
    <w:rsid w:val="007C3EAB"/>
    <w:rsid w:val="007D3A88"/>
    <w:rsid w:val="007E6D69"/>
    <w:rsid w:val="008002FA"/>
    <w:rsid w:val="008069BE"/>
    <w:rsid w:val="0081207F"/>
    <w:rsid w:val="00813768"/>
    <w:rsid w:val="00815881"/>
    <w:rsid w:val="00826714"/>
    <w:rsid w:val="008278C0"/>
    <w:rsid w:val="00827A49"/>
    <w:rsid w:val="00836EB9"/>
    <w:rsid w:val="00840C33"/>
    <w:rsid w:val="008422BB"/>
    <w:rsid w:val="008426E8"/>
    <w:rsid w:val="0084359D"/>
    <w:rsid w:val="00845A1C"/>
    <w:rsid w:val="00850EAC"/>
    <w:rsid w:val="008556BE"/>
    <w:rsid w:val="00856104"/>
    <w:rsid w:val="008615C6"/>
    <w:rsid w:val="0086586E"/>
    <w:rsid w:val="00865AF4"/>
    <w:rsid w:val="0086625D"/>
    <w:rsid w:val="00873AFF"/>
    <w:rsid w:val="00877091"/>
    <w:rsid w:val="0088095F"/>
    <w:rsid w:val="008854F0"/>
    <w:rsid w:val="00885F41"/>
    <w:rsid w:val="00886BBD"/>
    <w:rsid w:val="008876D5"/>
    <w:rsid w:val="008907A4"/>
    <w:rsid w:val="00893B22"/>
    <w:rsid w:val="008A1DE0"/>
    <w:rsid w:val="008A2933"/>
    <w:rsid w:val="008A4E17"/>
    <w:rsid w:val="008B4767"/>
    <w:rsid w:val="008B676B"/>
    <w:rsid w:val="008C0956"/>
    <w:rsid w:val="008D3219"/>
    <w:rsid w:val="008E463F"/>
    <w:rsid w:val="008E51A3"/>
    <w:rsid w:val="008E66D7"/>
    <w:rsid w:val="008F1A24"/>
    <w:rsid w:val="008F68C3"/>
    <w:rsid w:val="008F746A"/>
    <w:rsid w:val="00902D31"/>
    <w:rsid w:val="0090626B"/>
    <w:rsid w:val="009108CD"/>
    <w:rsid w:val="00914F56"/>
    <w:rsid w:val="00922F5A"/>
    <w:rsid w:val="009275BA"/>
    <w:rsid w:val="00931587"/>
    <w:rsid w:val="009322B0"/>
    <w:rsid w:val="00932AB3"/>
    <w:rsid w:val="0094313A"/>
    <w:rsid w:val="00944B03"/>
    <w:rsid w:val="0094666E"/>
    <w:rsid w:val="0095028F"/>
    <w:rsid w:val="00954371"/>
    <w:rsid w:val="009566B2"/>
    <w:rsid w:val="00962604"/>
    <w:rsid w:val="00962B57"/>
    <w:rsid w:val="00966FD9"/>
    <w:rsid w:val="00967486"/>
    <w:rsid w:val="00971DD4"/>
    <w:rsid w:val="009721C5"/>
    <w:rsid w:val="00975C73"/>
    <w:rsid w:val="00976652"/>
    <w:rsid w:val="00982F6F"/>
    <w:rsid w:val="00997FC2"/>
    <w:rsid w:val="009A16EA"/>
    <w:rsid w:val="009A5294"/>
    <w:rsid w:val="009B2051"/>
    <w:rsid w:val="009B23B4"/>
    <w:rsid w:val="009B3A6F"/>
    <w:rsid w:val="009B76DB"/>
    <w:rsid w:val="009D035C"/>
    <w:rsid w:val="009D5D66"/>
    <w:rsid w:val="009D7E65"/>
    <w:rsid w:val="009E2739"/>
    <w:rsid w:val="009E3A7B"/>
    <w:rsid w:val="009E7773"/>
    <w:rsid w:val="009F37A3"/>
    <w:rsid w:val="009F5C19"/>
    <w:rsid w:val="00A02846"/>
    <w:rsid w:val="00A120BA"/>
    <w:rsid w:val="00A12CA4"/>
    <w:rsid w:val="00A172D3"/>
    <w:rsid w:val="00A222B6"/>
    <w:rsid w:val="00A31C89"/>
    <w:rsid w:val="00A32F67"/>
    <w:rsid w:val="00A33844"/>
    <w:rsid w:val="00A35711"/>
    <w:rsid w:val="00A35922"/>
    <w:rsid w:val="00A37DDF"/>
    <w:rsid w:val="00A410B8"/>
    <w:rsid w:val="00A5216A"/>
    <w:rsid w:val="00A5251E"/>
    <w:rsid w:val="00A526BB"/>
    <w:rsid w:val="00A52AEF"/>
    <w:rsid w:val="00A54EC4"/>
    <w:rsid w:val="00A61E38"/>
    <w:rsid w:val="00A653CA"/>
    <w:rsid w:val="00A70A17"/>
    <w:rsid w:val="00A71DCD"/>
    <w:rsid w:val="00A76C9C"/>
    <w:rsid w:val="00A9022C"/>
    <w:rsid w:val="00A92A36"/>
    <w:rsid w:val="00AA170D"/>
    <w:rsid w:val="00AB0971"/>
    <w:rsid w:val="00AB0B81"/>
    <w:rsid w:val="00AB11A7"/>
    <w:rsid w:val="00AB22EB"/>
    <w:rsid w:val="00AB5690"/>
    <w:rsid w:val="00AD7CC4"/>
    <w:rsid w:val="00AE0295"/>
    <w:rsid w:val="00AE1B50"/>
    <w:rsid w:val="00AE1C75"/>
    <w:rsid w:val="00AE31A2"/>
    <w:rsid w:val="00AE3D8F"/>
    <w:rsid w:val="00AE4BC4"/>
    <w:rsid w:val="00AE4FCD"/>
    <w:rsid w:val="00AE52AD"/>
    <w:rsid w:val="00AE622F"/>
    <w:rsid w:val="00AE6808"/>
    <w:rsid w:val="00AF1EE2"/>
    <w:rsid w:val="00AF407C"/>
    <w:rsid w:val="00B02654"/>
    <w:rsid w:val="00B037CB"/>
    <w:rsid w:val="00B133C7"/>
    <w:rsid w:val="00B21760"/>
    <w:rsid w:val="00B236ED"/>
    <w:rsid w:val="00B30608"/>
    <w:rsid w:val="00B30890"/>
    <w:rsid w:val="00B30EA0"/>
    <w:rsid w:val="00B3216A"/>
    <w:rsid w:val="00B33DBE"/>
    <w:rsid w:val="00B353AC"/>
    <w:rsid w:val="00B41B88"/>
    <w:rsid w:val="00B43DA8"/>
    <w:rsid w:val="00B45CAE"/>
    <w:rsid w:val="00B466B7"/>
    <w:rsid w:val="00B5406F"/>
    <w:rsid w:val="00B54500"/>
    <w:rsid w:val="00B564EC"/>
    <w:rsid w:val="00B56662"/>
    <w:rsid w:val="00B610AD"/>
    <w:rsid w:val="00B6463F"/>
    <w:rsid w:val="00B67D49"/>
    <w:rsid w:val="00B70C47"/>
    <w:rsid w:val="00B73A1F"/>
    <w:rsid w:val="00B8791A"/>
    <w:rsid w:val="00B90C1E"/>
    <w:rsid w:val="00B962A4"/>
    <w:rsid w:val="00BA5416"/>
    <w:rsid w:val="00BB048E"/>
    <w:rsid w:val="00BB0DA7"/>
    <w:rsid w:val="00BB1300"/>
    <w:rsid w:val="00BB1F67"/>
    <w:rsid w:val="00BB72B3"/>
    <w:rsid w:val="00BB7DC6"/>
    <w:rsid w:val="00BC1906"/>
    <w:rsid w:val="00BC713E"/>
    <w:rsid w:val="00BD053B"/>
    <w:rsid w:val="00BD5D9D"/>
    <w:rsid w:val="00BE0716"/>
    <w:rsid w:val="00BE505F"/>
    <w:rsid w:val="00BF1273"/>
    <w:rsid w:val="00BF57EA"/>
    <w:rsid w:val="00C077B9"/>
    <w:rsid w:val="00C32231"/>
    <w:rsid w:val="00C324BC"/>
    <w:rsid w:val="00C349C2"/>
    <w:rsid w:val="00C36487"/>
    <w:rsid w:val="00C379EF"/>
    <w:rsid w:val="00C42649"/>
    <w:rsid w:val="00C45320"/>
    <w:rsid w:val="00C466B5"/>
    <w:rsid w:val="00C47C46"/>
    <w:rsid w:val="00C553E9"/>
    <w:rsid w:val="00C635BD"/>
    <w:rsid w:val="00C661D6"/>
    <w:rsid w:val="00C75D3A"/>
    <w:rsid w:val="00C76661"/>
    <w:rsid w:val="00C77AF1"/>
    <w:rsid w:val="00C81E73"/>
    <w:rsid w:val="00C82B73"/>
    <w:rsid w:val="00C90949"/>
    <w:rsid w:val="00C90DCC"/>
    <w:rsid w:val="00C91BA9"/>
    <w:rsid w:val="00C91C61"/>
    <w:rsid w:val="00C93EE8"/>
    <w:rsid w:val="00CA4D55"/>
    <w:rsid w:val="00CB4CD3"/>
    <w:rsid w:val="00CB5DEB"/>
    <w:rsid w:val="00CC279A"/>
    <w:rsid w:val="00CC7763"/>
    <w:rsid w:val="00CD2544"/>
    <w:rsid w:val="00CD3B85"/>
    <w:rsid w:val="00CE3ACD"/>
    <w:rsid w:val="00CF1FDD"/>
    <w:rsid w:val="00CF46BD"/>
    <w:rsid w:val="00CF52A9"/>
    <w:rsid w:val="00D113FD"/>
    <w:rsid w:val="00D21F91"/>
    <w:rsid w:val="00D2302A"/>
    <w:rsid w:val="00D31653"/>
    <w:rsid w:val="00D33387"/>
    <w:rsid w:val="00D36260"/>
    <w:rsid w:val="00D46B70"/>
    <w:rsid w:val="00D47C9F"/>
    <w:rsid w:val="00D52468"/>
    <w:rsid w:val="00D5326E"/>
    <w:rsid w:val="00D63A60"/>
    <w:rsid w:val="00D63DCF"/>
    <w:rsid w:val="00D6715A"/>
    <w:rsid w:val="00D7133D"/>
    <w:rsid w:val="00D71A10"/>
    <w:rsid w:val="00D749C6"/>
    <w:rsid w:val="00D75EE8"/>
    <w:rsid w:val="00D805BF"/>
    <w:rsid w:val="00D87206"/>
    <w:rsid w:val="00D905A7"/>
    <w:rsid w:val="00D93E15"/>
    <w:rsid w:val="00DA536B"/>
    <w:rsid w:val="00DA578A"/>
    <w:rsid w:val="00DA788F"/>
    <w:rsid w:val="00DB2289"/>
    <w:rsid w:val="00DC08CE"/>
    <w:rsid w:val="00DC4397"/>
    <w:rsid w:val="00DC4EF8"/>
    <w:rsid w:val="00DC6597"/>
    <w:rsid w:val="00DD0859"/>
    <w:rsid w:val="00DD3482"/>
    <w:rsid w:val="00DD6678"/>
    <w:rsid w:val="00DE3326"/>
    <w:rsid w:val="00DE641F"/>
    <w:rsid w:val="00E00BC3"/>
    <w:rsid w:val="00E05118"/>
    <w:rsid w:val="00E15F4C"/>
    <w:rsid w:val="00E21A75"/>
    <w:rsid w:val="00E31F45"/>
    <w:rsid w:val="00E3289A"/>
    <w:rsid w:val="00E339A1"/>
    <w:rsid w:val="00E43641"/>
    <w:rsid w:val="00E43A4E"/>
    <w:rsid w:val="00E44121"/>
    <w:rsid w:val="00E4417F"/>
    <w:rsid w:val="00E56127"/>
    <w:rsid w:val="00E618A7"/>
    <w:rsid w:val="00E716B4"/>
    <w:rsid w:val="00E75992"/>
    <w:rsid w:val="00E90627"/>
    <w:rsid w:val="00E9329C"/>
    <w:rsid w:val="00E97460"/>
    <w:rsid w:val="00EA6177"/>
    <w:rsid w:val="00EA7091"/>
    <w:rsid w:val="00EC1353"/>
    <w:rsid w:val="00EC71C2"/>
    <w:rsid w:val="00ED20AD"/>
    <w:rsid w:val="00ED4165"/>
    <w:rsid w:val="00EE1749"/>
    <w:rsid w:val="00EF50E8"/>
    <w:rsid w:val="00F10EB3"/>
    <w:rsid w:val="00F13D53"/>
    <w:rsid w:val="00F259C7"/>
    <w:rsid w:val="00F34606"/>
    <w:rsid w:val="00F401A2"/>
    <w:rsid w:val="00F43221"/>
    <w:rsid w:val="00F45702"/>
    <w:rsid w:val="00F46DBE"/>
    <w:rsid w:val="00F560EB"/>
    <w:rsid w:val="00F60102"/>
    <w:rsid w:val="00F61B27"/>
    <w:rsid w:val="00F61E49"/>
    <w:rsid w:val="00F633E7"/>
    <w:rsid w:val="00F71CF4"/>
    <w:rsid w:val="00F7670C"/>
    <w:rsid w:val="00F773B0"/>
    <w:rsid w:val="00F83F70"/>
    <w:rsid w:val="00F84566"/>
    <w:rsid w:val="00F85D6C"/>
    <w:rsid w:val="00FB2713"/>
    <w:rsid w:val="00FB3DED"/>
    <w:rsid w:val="00FC0FE9"/>
    <w:rsid w:val="00FC3342"/>
    <w:rsid w:val="00FC34C9"/>
    <w:rsid w:val="00FD0F3F"/>
    <w:rsid w:val="00FD18A8"/>
    <w:rsid w:val="00FD6A10"/>
    <w:rsid w:val="00FE08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2">
      <o:colormru v:ext="edit" colors="#f9d3d3,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BA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6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62FB"/>
  </w:style>
  <w:style w:type="paragraph" w:styleId="a5">
    <w:name w:val="footer"/>
    <w:basedOn w:val="a"/>
    <w:link w:val="a6"/>
    <w:uiPriority w:val="99"/>
    <w:unhideWhenUsed/>
    <w:rsid w:val="00516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62FB"/>
  </w:style>
  <w:style w:type="paragraph" w:styleId="a7">
    <w:name w:val="Balloon Text"/>
    <w:basedOn w:val="a"/>
    <w:link w:val="a8"/>
    <w:uiPriority w:val="99"/>
    <w:semiHidden/>
    <w:unhideWhenUsed/>
    <w:rsid w:val="00516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62FB"/>
    <w:rPr>
      <w:rFonts w:ascii="Tahoma" w:hAnsi="Tahoma" w:cs="Tahoma"/>
      <w:sz w:val="16"/>
      <w:szCs w:val="16"/>
    </w:rPr>
  </w:style>
  <w:style w:type="paragraph" w:styleId="a9">
    <w:name w:val="No Spacing"/>
    <w:basedOn w:val="a"/>
    <w:link w:val="aa"/>
    <w:uiPriority w:val="1"/>
    <w:qFormat/>
    <w:rsid w:val="005162FB"/>
    <w:pPr>
      <w:spacing w:after="0" w:line="240" w:lineRule="auto"/>
      <w:ind w:left="2160"/>
    </w:pPr>
    <w:rPr>
      <w:rFonts w:eastAsia="Times New Roman"/>
      <w:color w:val="5A5A5A"/>
      <w:sz w:val="20"/>
      <w:szCs w:val="20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5162FB"/>
    <w:rPr>
      <w:rFonts w:eastAsia="Times New Roman"/>
      <w:color w:val="5A5A5A"/>
      <w:sz w:val="20"/>
      <w:szCs w:val="20"/>
      <w:lang w:val="en-US" w:bidi="en-US"/>
    </w:rPr>
  </w:style>
  <w:style w:type="paragraph" w:styleId="ab">
    <w:name w:val="Normal (Web)"/>
    <w:basedOn w:val="a"/>
    <w:uiPriority w:val="99"/>
    <w:unhideWhenUsed/>
    <w:rsid w:val="001106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1106D7"/>
    <w:rPr>
      <w:b/>
      <w:bCs/>
    </w:rPr>
  </w:style>
  <w:style w:type="paragraph" w:customStyle="1" w:styleId="western">
    <w:name w:val="western"/>
    <w:basedOn w:val="a"/>
    <w:rsid w:val="007320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A7091"/>
  </w:style>
  <w:style w:type="character" w:styleId="ad">
    <w:name w:val="page number"/>
    <w:basedOn w:val="a0"/>
    <w:uiPriority w:val="99"/>
    <w:unhideWhenUsed/>
    <w:rsid w:val="00931587"/>
    <w:rPr>
      <w:rFonts w:eastAsia="Times New Roman" w:cs="Times New Roman"/>
      <w:bCs w:val="0"/>
      <w:iCs w:val="0"/>
      <w:szCs w:val="22"/>
      <w:lang w:val="ru-RU"/>
    </w:rPr>
  </w:style>
  <w:style w:type="table" w:styleId="ae">
    <w:name w:val="Table Grid"/>
    <w:basedOn w:val="a1"/>
    <w:uiPriority w:val="59"/>
    <w:rsid w:val="00D872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786040"/>
    <w:pPr>
      <w:ind w:left="720"/>
      <w:contextualSpacing/>
    </w:pPr>
  </w:style>
  <w:style w:type="character" w:styleId="af0">
    <w:name w:val="Emphasis"/>
    <w:basedOn w:val="a0"/>
    <w:uiPriority w:val="20"/>
    <w:qFormat/>
    <w:rsid w:val="005E1CCD"/>
    <w:rPr>
      <w:i/>
      <w:iCs/>
    </w:rPr>
  </w:style>
  <w:style w:type="paragraph" w:customStyle="1" w:styleId="1">
    <w:name w:val="Без интервала1"/>
    <w:rsid w:val="00E44121"/>
    <w:pPr>
      <w:suppressAutoHyphens/>
      <w:spacing w:line="100" w:lineRule="atLeast"/>
    </w:pPr>
    <w:rPr>
      <w:rFonts w:eastAsia="SimSun" w:cs="font185"/>
      <w:kern w:val="1"/>
      <w:sz w:val="22"/>
      <w:szCs w:val="22"/>
      <w:lang w:eastAsia="ar-SA"/>
    </w:rPr>
  </w:style>
  <w:style w:type="table" w:styleId="-4">
    <w:name w:val="Light Shading Accent 4"/>
    <w:basedOn w:val="a1"/>
    <w:uiPriority w:val="60"/>
    <w:rsid w:val="00E00BC3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">
    <w:name w:val="Light Shading Accent 3"/>
    <w:basedOn w:val="a1"/>
    <w:uiPriority w:val="60"/>
    <w:rsid w:val="00E00BC3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E00BC3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1">
    <w:name w:val="Hyperlink"/>
    <w:basedOn w:val="a0"/>
    <w:uiPriority w:val="99"/>
    <w:unhideWhenUsed/>
    <w:rsid w:val="005121A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BA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6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62FB"/>
  </w:style>
  <w:style w:type="paragraph" w:styleId="a5">
    <w:name w:val="footer"/>
    <w:basedOn w:val="a"/>
    <w:link w:val="a6"/>
    <w:uiPriority w:val="99"/>
    <w:unhideWhenUsed/>
    <w:rsid w:val="00516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62FB"/>
  </w:style>
  <w:style w:type="paragraph" w:styleId="a7">
    <w:name w:val="Balloon Text"/>
    <w:basedOn w:val="a"/>
    <w:link w:val="a8"/>
    <w:uiPriority w:val="99"/>
    <w:semiHidden/>
    <w:unhideWhenUsed/>
    <w:rsid w:val="00516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62FB"/>
    <w:rPr>
      <w:rFonts w:ascii="Tahoma" w:hAnsi="Tahoma" w:cs="Tahoma"/>
      <w:sz w:val="16"/>
      <w:szCs w:val="16"/>
    </w:rPr>
  </w:style>
  <w:style w:type="paragraph" w:styleId="a9">
    <w:name w:val="No Spacing"/>
    <w:basedOn w:val="a"/>
    <w:link w:val="aa"/>
    <w:uiPriority w:val="1"/>
    <w:qFormat/>
    <w:rsid w:val="005162FB"/>
    <w:pPr>
      <w:spacing w:after="0" w:line="240" w:lineRule="auto"/>
      <w:ind w:left="2160"/>
    </w:pPr>
    <w:rPr>
      <w:rFonts w:eastAsia="Times New Roman"/>
      <w:color w:val="5A5A5A"/>
      <w:sz w:val="20"/>
      <w:szCs w:val="20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5162FB"/>
    <w:rPr>
      <w:rFonts w:eastAsia="Times New Roman"/>
      <w:color w:val="5A5A5A"/>
      <w:sz w:val="20"/>
      <w:szCs w:val="20"/>
      <w:lang w:val="en-US" w:bidi="en-US"/>
    </w:rPr>
  </w:style>
  <w:style w:type="paragraph" w:styleId="ab">
    <w:name w:val="Normal (Web)"/>
    <w:basedOn w:val="a"/>
    <w:uiPriority w:val="99"/>
    <w:unhideWhenUsed/>
    <w:rsid w:val="001106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1106D7"/>
    <w:rPr>
      <w:b/>
      <w:bCs/>
    </w:rPr>
  </w:style>
  <w:style w:type="paragraph" w:customStyle="1" w:styleId="western">
    <w:name w:val="western"/>
    <w:basedOn w:val="a"/>
    <w:rsid w:val="007320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A7091"/>
  </w:style>
  <w:style w:type="character" w:styleId="ad">
    <w:name w:val="page number"/>
    <w:basedOn w:val="a0"/>
    <w:uiPriority w:val="99"/>
    <w:unhideWhenUsed/>
    <w:rsid w:val="00931587"/>
    <w:rPr>
      <w:rFonts w:eastAsia="Times New Roman" w:cs="Times New Roman"/>
      <w:bCs w:val="0"/>
      <w:iCs w:val="0"/>
      <w:szCs w:val="22"/>
      <w:lang w:val="ru-RU"/>
    </w:rPr>
  </w:style>
  <w:style w:type="table" w:styleId="ae">
    <w:name w:val="Table Grid"/>
    <w:basedOn w:val="a1"/>
    <w:uiPriority w:val="59"/>
    <w:rsid w:val="00D872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786040"/>
    <w:pPr>
      <w:ind w:left="720"/>
      <w:contextualSpacing/>
    </w:pPr>
  </w:style>
  <w:style w:type="character" w:styleId="af0">
    <w:name w:val="Emphasis"/>
    <w:basedOn w:val="a0"/>
    <w:uiPriority w:val="20"/>
    <w:qFormat/>
    <w:rsid w:val="005E1CCD"/>
    <w:rPr>
      <w:i/>
      <w:iCs/>
    </w:rPr>
  </w:style>
  <w:style w:type="paragraph" w:customStyle="1" w:styleId="1">
    <w:name w:val="Без интервала1"/>
    <w:rsid w:val="00E44121"/>
    <w:pPr>
      <w:suppressAutoHyphens/>
      <w:spacing w:line="100" w:lineRule="atLeast"/>
    </w:pPr>
    <w:rPr>
      <w:rFonts w:eastAsia="SimSun" w:cs="font185"/>
      <w:kern w:val="1"/>
      <w:sz w:val="22"/>
      <w:szCs w:val="22"/>
      <w:lang w:eastAsia="ar-SA"/>
    </w:rPr>
  </w:style>
  <w:style w:type="table" w:styleId="-4">
    <w:name w:val="Light Shading Accent 4"/>
    <w:basedOn w:val="a1"/>
    <w:uiPriority w:val="60"/>
    <w:rsid w:val="00E00BC3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">
    <w:name w:val="Light Shading Accent 3"/>
    <w:basedOn w:val="a1"/>
    <w:uiPriority w:val="60"/>
    <w:rsid w:val="00E00BC3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E00BC3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1">
    <w:name w:val="Hyperlink"/>
    <w:basedOn w:val="a0"/>
    <w:uiPriority w:val="99"/>
    <w:unhideWhenUsed/>
    <w:rsid w:val="005121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7.jpe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://ozerniy.admin-smolensk.ru/news/16-dekabrya-filial-smolenskaya-gres-pao-yunipro-provel-festival-kvn-v-poselke-ozernyj/" TargetMode="External"/><Relationship Id="rId25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http://ozerniy.admin-smolensk.ru/news/27-dekabrya-v-ckr-energetik-sostoyalsya-prazdnichnyj-novogodnij-koncert-novogodnij-kalambur-/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2014-03-31T00:00:00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24C84BF-BAA4-4FE4-912A-0C192D8E1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1564</Words>
  <Characters>8921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ГАЗЕТА МОЛОДЕЖНОГО СОВЕТА ПРИ ГЛАВЕ АДМИНИСТРАЦИИ «ОГП»</vt:lpstr>
    </vt:vector>
  </TitlesOfParts>
  <Company>Reanimator Extreme Edition</Company>
  <LinksUpToDate>false</LinksUpToDate>
  <CharactersWithSpaces>10465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ГАЗЕТА МОЛОДЕЖНОГО СОВЕТА ПРИ ГЛАВЕ АДМИНИСТРАЦИИ «ОГП»</dc:title>
  <dc:creator>игорь</dc:creator>
  <cp:lastModifiedBy>userok</cp:lastModifiedBy>
  <cp:revision>11</cp:revision>
  <cp:lastPrinted>2019-01-22T07:47:00Z</cp:lastPrinted>
  <dcterms:created xsi:type="dcterms:W3CDTF">2019-01-11T13:49:00Z</dcterms:created>
  <dcterms:modified xsi:type="dcterms:W3CDTF">2019-01-29T08:19:00Z</dcterms:modified>
</cp:coreProperties>
</file>