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F5A" w:rsidRDefault="00DA0F5A" w:rsidP="00D5067A">
      <w:pPr>
        <w:jc w:val="right"/>
      </w:pPr>
      <w:r>
        <w:t>УТВЕРЖДЕНА</w:t>
      </w:r>
    </w:p>
    <w:p w:rsidR="00DA0F5A" w:rsidRDefault="00D5067A" w:rsidP="00D5067A">
      <w:pPr>
        <w:jc w:val="right"/>
      </w:pPr>
      <w:r>
        <w:t xml:space="preserve">постановлением </w:t>
      </w:r>
      <w:r w:rsidR="00DA0F5A">
        <w:t xml:space="preserve">администрации </w:t>
      </w:r>
    </w:p>
    <w:p w:rsidR="00DA0F5A" w:rsidRDefault="00DA0F5A" w:rsidP="00D5067A">
      <w:pPr>
        <w:jc w:val="right"/>
      </w:pPr>
      <w:r>
        <w:t xml:space="preserve">Озерненского городского поселения </w:t>
      </w:r>
    </w:p>
    <w:p w:rsidR="00DA0F5A" w:rsidRDefault="00DA0F5A" w:rsidP="00D5067A">
      <w:pPr>
        <w:jc w:val="right"/>
      </w:pPr>
      <w:r>
        <w:t>Духовщинского района Смоленской области</w:t>
      </w:r>
    </w:p>
    <w:p w:rsidR="00D5067A" w:rsidRDefault="00DA0F5A" w:rsidP="00D5067A">
      <w:pPr>
        <w:jc w:val="right"/>
      </w:pPr>
      <w:r>
        <w:t xml:space="preserve">от 23.11.2018 № 119 </w:t>
      </w:r>
    </w:p>
    <w:p w:rsidR="00D5067A" w:rsidRDefault="00D5067A" w:rsidP="00D5067A">
      <w:pPr>
        <w:jc w:val="center"/>
      </w:pPr>
    </w:p>
    <w:p w:rsidR="00D5067A" w:rsidRDefault="00D5067A" w:rsidP="00D5067A">
      <w:pPr>
        <w:jc w:val="center"/>
      </w:pPr>
    </w:p>
    <w:p w:rsidR="00D5067A" w:rsidRDefault="00D5067A" w:rsidP="00D5067A">
      <w:pPr>
        <w:jc w:val="center"/>
      </w:pPr>
    </w:p>
    <w:p w:rsidR="00D5067A" w:rsidRDefault="00D5067A" w:rsidP="00D5067A">
      <w:pPr>
        <w:jc w:val="center"/>
      </w:pPr>
    </w:p>
    <w:p w:rsidR="00D5067A" w:rsidRDefault="00D5067A" w:rsidP="00D5067A">
      <w:pPr>
        <w:jc w:val="center"/>
      </w:pPr>
    </w:p>
    <w:p w:rsidR="00D5067A" w:rsidRDefault="00D5067A" w:rsidP="00D5067A">
      <w:pPr>
        <w:jc w:val="center"/>
      </w:pPr>
    </w:p>
    <w:p w:rsidR="00D5067A" w:rsidRDefault="00D5067A" w:rsidP="00D5067A">
      <w:pPr>
        <w:jc w:val="center"/>
      </w:pPr>
    </w:p>
    <w:p w:rsidR="00D5067A" w:rsidRDefault="00D5067A" w:rsidP="00D5067A">
      <w:pPr>
        <w:jc w:val="center"/>
      </w:pPr>
    </w:p>
    <w:p w:rsidR="00D5067A" w:rsidRDefault="00D5067A" w:rsidP="00D5067A">
      <w:pPr>
        <w:jc w:val="center"/>
      </w:pPr>
    </w:p>
    <w:p w:rsidR="00D5067A" w:rsidRDefault="00D5067A" w:rsidP="00D5067A">
      <w:pPr>
        <w:jc w:val="center"/>
      </w:pPr>
    </w:p>
    <w:p w:rsidR="00D5067A" w:rsidRDefault="00D5067A" w:rsidP="00D5067A">
      <w:pPr>
        <w:jc w:val="center"/>
      </w:pPr>
    </w:p>
    <w:p w:rsidR="00DA0F5A" w:rsidRDefault="00DA0F5A" w:rsidP="00D5067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Муниципальная программа </w:t>
      </w:r>
    </w:p>
    <w:p w:rsidR="00D5067A" w:rsidRDefault="00DA0F5A" w:rsidP="00D5067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«Формирование законопослушного поведения участников дорожного движения на территории Озерненского городского поселения Духовщинского района Смоленской области</w:t>
      </w:r>
    </w:p>
    <w:p w:rsidR="00D5067A" w:rsidRDefault="00D5067A" w:rsidP="00D5067A">
      <w:pPr>
        <w:jc w:val="center"/>
        <w:rPr>
          <w:b/>
          <w:sz w:val="32"/>
          <w:szCs w:val="32"/>
        </w:rPr>
      </w:pPr>
      <w:r>
        <w:rPr>
          <w:b/>
          <w:sz w:val="44"/>
          <w:szCs w:val="44"/>
        </w:rPr>
        <w:t>на 201</w:t>
      </w:r>
      <w:r w:rsidR="00DA0F5A">
        <w:rPr>
          <w:b/>
          <w:sz w:val="44"/>
          <w:szCs w:val="44"/>
        </w:rPr>
        <w:t>9</w:t>
      </w:r>
      <w:r>
        <w:rPr>
          <w:b/>
          <w:sz w:val="44"/>
          <w:szCs w:val="44"/>
        </w:rPr>
        <w:t xml:space="preserve"> -202</w:t>
      </w:r>
      <w:r w:rsidR="00DA0F5A">
        <w:rPr>
          <w:b/>
          <w:sz w:val="44"/>
          <w:szCs w:val="44"/>
        </w:rPr>
        <w:t>3</w:t>
      </w:r>
      <w:r>
        <w:rPr>
          <w:b/>
          <w:sz w:val="44"/>
          <w:szCs w:val="44"/>
        </w:rPr>
        <w:t xml:space="preserve"> годы</w:t>
      </w:r>
      <w:r w:rsidR="00DA0F5A">
        <w:rPr>
          <w:b/>
          <w:sz w:val="44"/>
          <w:szCs w:val="44"/>
        </w:rPr>
        <w:t>»</w:t>
      </w:r>
    </w:p>
    <w:p w:rsidR="00D5067A" w:rsidRDefault="00D5067A" w:rsidP="00D5067A">
      <w:pPr>
        <w:jc w:val="center"/>
        <w:rPr>
          <w:b/>
          <w:sz w:val="32"/>
          <w:szCs w:val="32"/>
        </w:rPr>
      </w:pPr>
    </w:p>
    <w:p w:rsidR="00D5067A" w:rsidRDefault="00D5067A" w:rsidP="00D5067A">
      <w:pPr>
        <w:jc w:val="center"/>
        <w:rPr>
          <w:shd w:val="clear" w:color="auto" w:fill="FFFF00"/>
        </w:rPr>
      </w:pPr>
    </w:p>
    <w:p w:rsidR="00D5067A" w:rsidRDefault="00D5067A" w:rsidP="00D5067A">
      <w:pPr>
        <w:jc w:val="center"/>
        <w:rPr>
          <w:shd w:val="clear" w:color="auto" w:fill="FFFF00"/>
        </w:rPr>
      </w:pPr>
    </w:p>
    <w:p w:rsidR="00D5067A" w:rsidRDefault="00D5067A" w:rsidP="00D5067A">
      <w:pPr>
        <w:jc w:val="center"/>
        <w:rPr>
          <w:shd w:val="clear" w:color="auto" w:fill="FFFF00"/>
        </w:rPr>
      </w:pPr>
    </w:p>
    <w:p w:rsidR="00D5067A" w:rsidRDefault="00D5067A" w:rsidP="00D5067A">
      <w:pPr>
        <w:jc w:val="center"/>
        <w:rPr>
          <w:shd w:val="clear" w:color="auto" w:fill="FFFF00"/>
        </w:rPr>
      </w:pPr>
    </w:p>
    <w:p w:rsidR="00D5067A" w:rsidRDefault="00D5067A" w:rsidP="00D5067A">
      <w:pPr>
        <w:jc w:val="center"/>
      </w:pPr>
    </w:p>
    <w:p w:rsidR="00D5067A" w:rsidRDefault="00D5067A" w:rsidP="00D5067A">
      <w:pPr>
        <w:jc w:val="center"/>
      </w:pPr>
    </w:p>
    <w:p w:rsidR="00D5067A" w:rsidRDefault="00D5067A" w:rsidP="00D5067A">
      <w:pPr>
        <w:jc w:val="center"/>
      </w:pPr>
    </w:p>
    <w:p w:rsidR="00D5067A" w:rsidRDefault="00D5067A" w:rsidP="00D5067A">
      <w:pPr>
        <w:jc w:val="center"/>
      </w:pPr>
    </w:p>
    <w:p w:rsidR="00D5067A" w:rsidRDefault="00D5067A" w:rsidP="00D5067A">
      <w:pPr>
        <w:jc w:val="center"/>
      </w:pPr>
    </w:p>
    <w:p w:rsidR="00D5067A" w:rsidRDefault="00D5067A" w:rsidP="00D5067A">
      <w:pPr>
        <w:jc w:val="center"/>
      </w:pPr>
    </w:p>
    <w:p w:rsidR="00D5067A" w:rsidRDefault="00D5067A" w:rsidP="00D5067A">
      <w:pPr>
        <w:jc w:val="center"/>
      </w:pPr>
    </w:p>
    <w:p w:rsidR="00D5067A" w:rsidRDefault="00D5067A" w:rsidP="00D5067A">
      <w:pPr>
        <w:jc w:val="center"/>
      </w:pPr>
    </w:p>
    <w:p w:rsidR="00D5067A" w:rsidRDefault="00D5067A" w:rsidP="00D5067A">
      <w:pPr>
        <w:jc w:val="center"/>
      </w:pPr>
    </w:p>
    <w:p w:rsidR="00D5067A" w:rsidRDefault="00D5067A" w:rsidP="00D5067A">
      <w:pPr>
        <w:jc w:val="center"/>
      </w:pPr>
    </w:p>
    <w:p w:rsidR="00D5067A" w:rsidRDefault="00D5067A" w:rsidP="00D5067A">
      <w:pPr>
        <w:jc w:val="center"/>
      </w:pPr>
    </w:p>
    <w:p w:rsidR="00D5067A" w:rsidRDefault="00D5067A" w:rsidP="00D5067A">
      <w:pPr>
        <w:jc w:val="center"/>
      </w:pPr>
    </w:p>
    <w:p w:rsidR="00D5067A" w:rsidRDefault="00D5067A" w:rsidP="00D5067A">
      <w:pPr>
        <w:jc w:val="center"/>
      </w:pPr>
    </w:p>
    <w:p w:rsidR="00D5067A" w:rsidRDefault="00D5067A" w:rsidP="00D5067A">
      <w:pPr>
        <w:jc w:val="center"/>
      </w:pPr>
    </w:p>
    <w:p w:rsidR="00D5067A" w:rsidRDefault="00D5067A" w:rsidP="00D5067A">
      <w:pPr>
        <w:jc w:val="center"/>
      </w:pPr>
    </w:p>
    <w:p w:rsidR="00D5067A" w:rsidRDefault="00D5067A" w:rsidP="00D5067A">
      <w:pPr>
        <w:jc w:val="center"/>
      </w:pPr>
    </w:p>
    <w:p w:rsidR="00D5067A" w:rsidRDefault="00D5067A" w:rsidP="00D5067A"/>
    <w:p w:rsidR="00D5067A" w:rsidRDefault="00D5067A" w:rsidP="00D5067A">
      <w:pPr>
        <w:jc w:val="center"/>
      </w:pPr>
    </w:p>
    <w:p w:rsidR="00D5067A" w:rsidRDefault="00D5067A" w:rsidP="00D5067A">
      <w:pPr>
        <w:jc w:val="center"/>
      </w:pPr>
    </w:p>
    <w:p w:rsidR="00D5067A" w:rsidRDefault="00D5067A" w:rsidP="00D5067A">
      <w:pPr>
        <w:jc w:val="center"/>
      </w:pPr>
    </w:p>
    <w:p w:rsidR="00D5067A" w:rsidRDefault="00D5067A" w:rsidP="00D5067A">
      <w:pPr>
        <w:jc w:val="center"/>
      </w:pPr>
    </w:p>
    <w:p w:rsidR="00D5067A" w:rsidRDefault="00D5067A" w:rsidP="00D5067A">
      <w:pPr>
        <w:jc w:val="center"/>
      </w:pPr>
    </w:p>
    <w:p w:rsidR="00D5067A" w:rsidRDefault="00D5067A" w:rsidP="002B7D7C">
      <w:pPr>
        <w:pStyle w:val="a7"/>
      </w:pPr>
    </w:p>
    <w:p w:rsidR="00D5067A" w:rsidRPr="002B7D7C" w:rsidRDefault="00D5067A" w:rsidP="002B7D7C">
      <w:pPr>
        <w:pStyle w:val="a7"/>
        <w:rPr>
          <w:sz w:val="28"/>
          <w:szCs w:val="28"/>
          <w:shd w:val="clear" w:color="auto" w:fill="FFFF00"/>
        </w:rPr>
      </w:pPr>
      <w:r w:rsidRPr="002B7D7C">
        <w:rPr>
          <w:sz w:val="28"/>
          <w:szCs w:val="28"/>
        </w:rPr>
        <w:t xml:space="preserve"> </w:t>
      </w:r>
    </w:p>
    <w:p w:rsidR="00D5067A" w:rsidRPr="002B7D7C" w:rsidRDefault="00D5067A" w:rsidP="002B7D7C">
      <w:pPr>
        <w:pStyle w:val="a7"/>
        <w:jc w:val="center"/>
        <w:rPr>
          <w:sz w:val="28"/>
          <w:szCs w:val="28"/>
        </w:rPr>
      </w:pPr>
      <w:r w:rsidRPr="002B7D7C">
        <w:rPr>
          <w:sz w:val="28"/>
          <w:szCs w:val="28"/>
        </w:rPr>
        <w:t>ПАСПОРТ</w:t>
      </w:r>
    </w:p>
    <w:p w:rsidR="00DA0F5A" w:rsidRPr="002B7D7C" w:rsidRDefault="00DA0F5A" w:rsidP="002B7D7C">
      <w:pPr>
        <w:pStyle w:val="a7"/>
        <w:jc w:val="center"/>
        <w:rPr>
          <w:sz w:val="28"/>
          <w:szCs w:val="28"/>
        </w:rPr>
      </w:pPr>
      <w:r w:rsidRPr="002B7D7C">
        <w:rPr>
          <w:sz w:val="28"/>
          <w:szCs w:val="28"/>
        </w:rPr>
        <w:t>Муниципальной программы «Формирование законопослушного поведения участников дорожного движения на территории Озерненского городского поселения Духовщинского района Смоленской области на 2019 -2023 годы»</w:t>
      </w:r>
    </w:p>
    <w:tbl>
      <w:tblPr>
        <w:tblW w:w="10343" w:type="dxa"/>
        <w:tblLayout w:type="fixed"/>
        <w:tblLook w:val="00A0" w:firstRow="1" w:lastRow="0" w:firstColumn="1" w:lastColumn="0" w:noHBand="0" w:noVBand="0"/>
      </w:tblPr>
      <w:tblGrid>
        <w:gridCol w:w="3397"/>
        <w:gridCol w:w="6946"/>
      </w:tblGrid>
      <w:tr w:rsidR="00D5067A" w:rsidRPr="002B7D7C" w:rsidTr="002B7D7C">
        <w:trPr>
          <w:trHeight w:val="121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67A" w:rsidRPr="002B7D7C" w:rsidRDefault="00D5067A" w:rsidP="002B7D7C">
            <w:pPr>
              <w:pStyle w:val="a7"/>
              <w:rPr>
                <w:sz w:val="28"/>
                <w:szCs w:val="28"/>
              </w:rPr>
            </w:pPr>
            <w:r w:rsidRPr="002B7D7C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67A" w:rsidRPr="002B7D7C" w:rsidRDefault="00DA0F5A" w:rsidP="00AD1D97">
            <w:pPr>
              <w:pStyle w:val="a7"/>
              <w:jc w:val="both"/>
              <w:rPr>
                <w:sz w:val="28"/>
                <w:szCs w:val="28"/>
              </w:rPr>
            </w:pPr>
            <w:r w:rsidRPr="002B7D7C">
              <w:rPr>
                <w:sz w:val="28"/>
                <w:szCs w:val="28"/>
              </w:rPr>
              <w:t>Формирование законопослушного поведения участников дорожного движения на территории Озерненского городского поселения Духовщинского района Смоленской области на 2019 -2023 годы</w:t>
            </w:r>
          </w:p>
        </w:tc>
      </w:tr>
      <w:tr w:rsidR="00D5067A" w:rsidRPr="002B7D7C" w:rsidTr="002B7D7C">
        <w:trPr>
          <w:trHeight w:val="623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0F5A" w:rsidRPr="002B7D7C" w:rsidRDefault="00DA0F5A" w:rsidP="002B7D7C">
            <w:pPr>
              <w:pStyle w:val="a7"/>
              <w:rPr>
                <w:sz w:val="28"/>
                <w:szCs w:val="28"/>
              </w:rPr>
            </w:pPr>
            <w:r w:rsidRPr="002B7D7C">
              <w:rPr>
                <w:sz w:val="28"/>
                <w:szCs w:val="28"/>
              </w:rPr>
              <w:t xml:space="preserve">Заказчик </w:t>
            </w:r>
            <w:r w:rsidR="00D5067A" w:rsidRPr="002B7D7C">
              <w:rPr>
                <w:sz w:val="28"/>
                <w:szCs w:val="28"/>
              </w:rPr>
              <w:t xml:space="preserve"> </w:t>
            </w:r>
          </w:p>
          <w:p w:rsidR="00D5067A" w:rsidRPr="002B7D7C" w:rsidRDefault="00D5067A" w:rsidP="002B7D7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067A" w:rsidRPr="002B7D7C" w:rsidRDefault="00D5067A" w:rsidP="00AD1D97">
            <w:pPr>
              <w:pStyle w:val="a7"/>
              <w:jc w:val="both"/>
              <w:rPr>
                <w:sz w:val="28"/>
                <w:szCs w:val="28"/>
              </w:rPr>
            </w:pPr>
            <w:r w:rsidRPr="002B7D7C">
              <w:rPr>
                <w:sz w:val="28"/>
                <w:szCs w:val="28"/>
              </w:rPr>
              <w:t>Администрация Озерненского городского поселения Духовщинского района</w:t>
            </w:r>
            <w:r w:rsidR="00DA0F5A" w:rsidRPr="002B7D7C">
              <w:rPr>
                <w:sz w:val="28"/>
                <w:szCs w:val="28"/>
              </w:rPr>
              <w:t xml:space="preserve"> Смоленской области</w:t>
            </w:r>
          </w:p>
        </w:tc>
      </w:tr>
      <w:tr w:rsidR="00DA0F5A" w:rsidRPr="002B7D7C" w:rsidTr="002B7D7C">
        <w:trPr>
          <w:trHeight w:val="615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5A" w:rsidRPr="002B7D7C" w:rsidRDefault="00DA0F5A" w:rsidP="002B7D7C">
            <w:pPr>
              <w:pStyle w:val="a7"/>
              <w:rPr>
                <w:sz w:val="28"/>
                <w:szCs w:val="28"/>
              </w:rPr>
            </w:pPr>
            <w:r w:rsidRPr="002B7D7C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5A" w:rsidRPr="002B7D7C" w:rsidRDefault="00DA0F5A" w:rsidP="00AD1D97">
            <w:pPr>
              <w:pStyle w:val="a7"/>
              <w:jc w:val="both"/>
              <w:rPr>
                <w:sz w:val="28"/>
                <w:szCs w:val="28"/>
              </w:rPr>
            </w:pPr>
            <w:r w:rsidRPr="002B7D7C">
              <w:rPr>
                <w:sz w:val="28"/>
                <w:szCs w:val="28"/>
              </w:rPr>
              <w:t xml:space="preserve"> </w:t>
            </w:r>
            <w:r w:rsidR="008729CD" w:rsidRPr="002B7D7C">
              <w:rPr>
                <w:sz w:val="28"/>
                <w:szCs w:val="28"/>
              </w:rPr>
              <w:t>Администрация Озерненского городского поселения Духовщинского района Смоленской области</w:t>
            </w:r>
          </w:p>
        </w:tc>
      </w:tr>
      <w:tr w:rsidR="00D5067A" w:rsidTr="002B7D7C">
        <w:trPr>
          <w:trHeight w:val="8052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67A" w:rsidRPr="002B7D7C" w:rsidRDefault="00D5067A" w:rsidP="002B7D7C">
            <w:pPr>
              <w:pStyle w:val="a7"/>
              <w:rPr>
                <w:sz w:val="28"/>
                <w:szCs w:val="28"/>
              </w:rPr>
            </w:pPr>
            <w:r w:rsidRPr="002B7D7C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67A" w:rsidRPr="00AD1D97" w:rsidRDefault="008729CD" w:rsidP="00AD1D9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AD1D97">
              <w:rPr>
                <w:b/>
                <w:sz w:val="28"/>
                <w:szCs w:val="28"/>
              </w:rPr>
              <w:t>Цели муниципальной программы:</w:t>
            </w:r>
          </w:p>
          <w:p w:rsidR="008729CD" w:rsidRPr="002B7D7C" w:rsidRDefault="008729CD" w:rsidP="00AD1D97">
            <w:pPr>
              <w:pStyle w:val="a7"/>
              <w:jc w:val="both"/>
              <w:rPr>
                <w:sz w:val="28"/>
                <w:szCs w:val="28"/>
              </w:rPr>
            </w:pPr>
            <w:r w:rsidRPr="002B7D7C">
              <w:rPr>
                <w:sz w:val="28"/>
                <w:szCs w:val="28"/>
              </w:rPr>
              <w:t>-сокращение количества дорожно-транспортных происшествий с пострадавшими;</w:t>
            </w:r>
          </w:p>
          <w:p w:rsidR="00A276E7" w:rsidRPr="002B7D7C" w:rsidRDefault="00A276E7" w:rsidP="00AD1D97">
            <w:pPr>
              <w:pStyle w:val="a7"/>
              <w:jc w:val="both"/>
              <w:rPr>
                <w:sz w:val="28"/>
                <w:szCs w:val="28"/>
              </w:rPr>
            </w:pPr>
            <w:r w:rsidRPr="002B7D7C">
              <w:rPr>
                <w:sz w:val="28"/>
                <w:szCs w:val="28"/>
              </w:rPr>
              <w:t>- обеспечение охраны жизни, здоровья граждан и их имущества, гарантий их законных прав на безопасные условия движения на дорогах;</w:t>
            </w:r>
          </w:p>
          <w:p w:rsidR="008729CD" w:rsidRPr="002B7D7C" w:rsidRDefault="008729CD" w:rsidP="00AD1D97">
            <w:pPr>
              <w:pStyle w:val="a7"/>
              <w:jc w:val="both"/>
              <w:rPr>
                <w:sz w:val="28"/>
                <w:szCs w:val="28"/>
              </w:rPr>
            </w:pPr>
            <w:r w:rsidRPr="002B7D7C">
              <w:rPr>
                <w:sz w:val="28"/>
                <w:szCs w:val="28"/>
              </w:rPr>
              <w:t xml:space="preserve">- повышение уровня правового воспитания участников </w:t>
            </w:r>
            <w:r w:rsidR="00A276E7" w:rsidRPr="002B7D7C">
              <w:rPr>
                <w:sz w:val="28"/>
                <w:szCs w:val="28"/>
              </w:rPr>
              <w:t>дорожного движения, культуры их поведения;</w:t>
            </w:r>
          </w:p>
          <w:p w:rsidR="00A276E7" w:rsidRPr="002B7D7C" w:rsidRDefault="00A276E7" w:rsidP="00AD1D97">
            <w:pPr>
              <w:pStyle w:val="a7"/>
              <w:jc w:val="both"/>
              <w:rPr>
                <w:sz w:val="28"/>
                <w:szCs w:val="28"/>
              </w:rPr>
            </w:pPr>
            <w:r w:rsidRPr="002B7D7C">
              <w:rPr>
                <w:sz w:val="28"/>
                <w:szCs w:val="28"/>
              </w:rPr>
              <w:t>-  профилактика детского дорожно-транспортного травматизма.</w:t>
            </w:r>
          </w:p>
          <w:p w:rsidR="00A276E7" w:rsidRPr="00AD1D97" w:rsidRDefault="00A276E7" w:rsidP="00AD1D97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AD1D97">
              <w:rPr>
                <w:b/>
                <w:sz w:val="28"/>
                <w:szCs w:val="28"/>
              </w:rPr>
              <w:t>Задачи муниципальной программы:</w:t>
            </w:r>
          </w:p>
          <w:p w:rsidR="00872CDD" w:rsidRPr="002B7D7C" w:rsidRDefault="00A276E7" w:rsidP="00AD1D97">
            <w:pPr>
              <w:pStyle w:val="a7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2B7D7C">
              <w:rPr>
                <w:sz w:val="28"/>
                <w:szCs w:val="28"/>
              </w:rPr>
              <w:t xml:space="preserve">- </w:t>
            </w:r>
            <w:r w:rsidR="00872CDD" w:rsidRPr="002B7D7C">
              <w:rPr>
                <w:sz w:val="28"/>
                <w:szCs w:val="28"/>
              </w:rPr>
              <w:t>предупреждение опасного поведения детей дошкольного и школьного возраста, участников дорожного движения</w:t>
            </w:r>
            <w:r w:rsidR="00033636" w:rsidRPr="002B7D7C">
              <w:rPr>
                <w:sz w:val="28"/>
                <w:szCs w:val="28"/>
              </w:rPr>
              <w:t xml:space="preserve"> </w:t>
            </w:r>
            <w:r w:rsidR="00872CDD" w:rsidRPr="002B7D7C">
              <w:rPr>
                <w:sz w:val="28"/>
                <w:szCs w:val="28"/>
              </w:rPr>
              <w:t>и профилактика</w:t>
            </w:r>
            <w:r w:rsidR="00033636" w:rsidRPr="002B7D7C">
              <w:rPr>
                <w:sz w:val="28"/>
                <w:szCs w:val="28"/>
              </w:rPr>
              <w:t xml:space="preserve"> дорожно-транспортных </w:t>
            </w:r>
            <w:r w:rsidR="002B7D7C" w:rsidRPr="002B7D7C">
              <w:rPr>
                <w:sz w:val="28"/>
                <w:szCs w:val="28"/>
              </w:rPr>
              <w:t>происшествий</w:t>
            </w:r>
            <w:r w:rsidR="00872CDD" w:rsidRPr="002B7D7C">
              <w:rPr>
                <w:sz w:val="28"/>
                <w:szCs w:val="28"/>
              </w:rPr>
              <w:t>;</w:t>
            </w:r>
          </w:p>
          <w:p w:rsidR="00872CDD" w:rsidRPr="002B7D7C" w:rsidRDefault="00872CDD" w:rsidP="00AD1D97">
            <w:pPr>
              <w:pStyle w:val="a7"/>
              <w:jc w:val="both"/>
              <w:rPr>
                <w:sz w:val="28"/>
                <w:szCs w:val="28"/>
              </w:rPr>
            </w:pPr>
            <w:r w:rsidRPr="002B7D7C">
              <w:rPr>
                <w:sz w:val="28"/>
                <w:szCs w:val="28"/>
              </w:rPr>
              <w:t>-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      </w:r>
          </w:p>
          <w:p w:rsidR="00A276E7" w:rsidRPr="002B7D7C" w:rsidRDefault="00872CDD" w:rsidP="00AD1D97">
            <w:pPr>
              <w:pStyle w:val="a7"/>
              <w:jc w:val="both"/>
              <w:rPr>
                <w:sz w:val="28"/>
                <w:szCs w:val="28"/>
              </w:rPr>
            </w:pPr>
            <w:r w:rsidRPr="002B7D7C">
              <w:rPr>
                <w:sz w:val="28"/>
                <w:szCs w:val="28"/>
              </w:rPr>
              <w:t>-совершенствование системы профилактики детского дорожно-транспортного травматизма, формирование у детей навыков б</w:t>
            </w:r>
            <w:r w:rsidR="002B7D7C" w:rsidRPr="002B7D7C">
              <w:rPr>
                <w:sz w:val="28"/>
                <w:szCs w:val="28"/>
              </w:rPr>
              <w:t>езопасного поведения на дорогах.</w:t>
            </w:r>
          </w:p>
        </w:tc>
      </w:tr>
      <w:tr w:rsidR="00D5067A" w:rsidTr="002B7D7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67A" w:rsidRDefault="002B7D7C" w:rsidP="002B7D7C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основных целевых показателей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D97" w:rsidRDefault="00392F85" w:rsidP="00392F85">
            <w:pPr>
              <w:pStyle w:val="a7"/>
              <w:ind w:firstLine="1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B7D7C">
              <w:rPr>
                <w:sz w:val="28"/>
                <w:szCs w:val="28"/>
              </w:rPr>
              <w:t xml:space="preserve"> </w:t>
            </w:r>
            <w:r w:rsidR="00AD1D97">
              <w:rPr>
                <w:sz w:val="28"/>
                <w:szCs w:val="28"/>
              </w:rPr>
              <w:t>к</w:t>
            </w:r>
            <w:r w:rsidR="002B7D7C" w:rsidRPr="002B7D7C">
              <w:rPr>
                <w:sz w:val="28"/>
                <w:szCs w:val="28"/>
              </w:rPr>
              <w:t xml:space="preserve">оличество ДТП, с участием несовершеннолетних; </w:t>
            </w:r>
          </w:p>
          <w:p w:rsidR="002B7D7C" w:rsidRPr="002B7D7C" w:rsidRDefault="00392F85" w:rsidP="00392F85">
            <w:pPr>
              <w:pStyle w:val="a7"/>
              <w:ind w:firstLine="177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-</w:t>
            </w:r>
            <w:r w:rsidR="002B7D7C">
              <w:rPr>
                <w:sz w:val="28"/>
                <w:szCs w:val="28"/>
              </w:rPr>
              <w:t xml:space="preserve"> </w:t>
            </w:r>
            <w:r w:rsidR="00AD1D97">
              <w:rPr>
                <w:sz w:val="28"/>
                <w:szCs w:val="28"/>
              </w:rPr>
              <w:t>ч</w:t>
            </w:r>
            <w:r w:rsidR="002B7D7C" w:rsidRPr="002B7D7C">
              <w:rPr>
                <w:sz w:val="28"/>
                <w:szCs w:val="28"/>
              </w:rPr>
              <w:t>исло погибших в ДТП;</w:t>
            </w:r>
          </w:p>
          <w:p w:rsidR="00D5067A" w:rsidRDefault="00392F85" w:rsidP="00392F85">
            <w:pPr>
              <w:pStyle w:val="a7"/>
              <w:ind w:firstLine="177"/>
              <w:jc w:val="both"/>
            </w:pPr>
            <w:r>
              <w:rPr>
                <w:sz w:val="28"/>
                <w:szCs w:val="28"/>
              </w:rPr>
              <w:t>-</w:t>
            </w:r>
            <w:r w:rsidR="002B7D7C">
              <w:rPr>
                <w:sz w:val="28"/>
                <w:szCs w:val="28"/>
              </w:rPr>
              <w:t xml:space="preserve"> </w:t>
            </w:r>
            <w:r w:rsidR="00AD1D97">
              <w:rPr>
                <w:sz w:val="28"/>
                <w:szCs w:val="28"/>
              </w:rPr>
              <w:t>д</w:t>
            </w:r>
            <w:r w:rsidR="002B7D7C" w:rsidRPr="002B7D7C">
              <w:rPr>
                <w:sz w:val="28"/>
                <w:szCs w:val="28"/>
              </w:rPr>
              <w:t>оля населения, задействованного в мероприятиях по профилактике ДТП</w:t>
            </w:r>
          </w:p>
        </w:tc>
      </w:tr>
      <w:tr w:rsidR="00D5067A" w:rsidRPr="002B7D7C" w:rsidTr="002B7D7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67A" w:rsidRPr="002B7D7C" w:rsidRDefault="00D5067A" w:rsidP="002B7D7C">
            <w:pPr>
              <w:pStyle w:val="a7"/>
              <w:rPr>
                <w:sz w:val="28"/>
                <w:szCs w:val="28"/>
              </w:rPr>
            </w:pPr>
            <w:r w:rsidRPr="002B7D7C">
              <w:rPr>
                <w:sz w:val="28"/>
                <w:szCs w:val="28"/>
              </w:rPr>
              <w:t xml:space="preserve">Сроки реализации </w:t>
            </w:r>
            <w:r w:rsidR="002B7D7C" w:rsidRPr="002B7D7C">
              <w:rPr>
                <w:sz w:val="28"/>
                <w:szCs w:val="28"/>
              </w:rPr>
              <w:t>П</w:t>
            </w:r>
            <w:r w:rsidRPr="002B7D7C">
              <w:rPr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67A" w:rsidRPr="002B7D7C" w:rsidRDefault="002B7D7C" w:rsidP="002B7D7C">
            <w:pPr>
              <w:pStyle w:val="a7"/>
              <w:rPr>
                <w:sz w:val="28"/>
                <w:szCs w:val="28"/>
              </w:rPr>
            </w:pPr>
            <w:r w:rsidRPr="002B7D7C">
              <w:rPr>
                <w:sz w:val="28"/>
                <w:szCs w:val="28"/>
              </w:rPr>
              <w:t>2019-2023 годы</w:t>
            </w:r>
          </w:p>
        </w:tc>
      </w:tr>
      <w:tr w:rsidR="00D5067A" w:rsidRPr="002B7D7C" w:rsidTr="00AD1D97">
        <w:trPr>
          <w:trHeight w:val="83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67A" w:rsidRPr="002B7D7C" w:rsidRDefault="002B7D7C" w:rsidP="002B7D7C">
            <w:pPr>
              <w:pStyle w:val="a7"/>
              <w:rPr>
                <w:sz w:val="28"/>
                <w:szCs w:val="28"/>
              </w:rPr>
            </w:pPr>
            <w:r w:rsidRPr="002B7D7C">
              <w:rPr>
                <w:sz w:val="28"/>
                <w:szCs w:val="28"/>
              </w:rPr>
              <w:lastRenderedPageBreak/>
              <w:t>Объ</w:t>
            </w:r>
            <w:r>
              <w:rPr>
                <w:sz w:val="28"/>
                <w:szCs w:val="28"/>
              </w:rPr>
              <w:t>е</w:t>
            </w:r>
            <w:r w:rsidRPr="002B7D7C">
              <w:rPr>
                <w:sz w:val="28"/>
                <w:szCs w:val="28"/>
              </w:rPr>
              <w:t>мы и источники финансирования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67A" w:rsidRPr="002B7D7C" w:rsidRDefault="002B7D7C" w:rsidP="002B7D7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</w:rPr>
              <w:t>Не требуется</w:t>
            </w:r>
          </w:p>
        </w:tc>
      </w:tr>
      <w:tr w:rsidR="00D5067A" w:rsidRPr="002B7D7C" w:rsidTr="00AD1D97">
        <w:trPr>
          <w:trHeight w:val="56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67A" w:rsidRPr="00AD1D97" w:rsidRDefault="002B7D7C" w:rsidP="00AD1D97">
            <w:pPr>
              <w:pStyle w:val="a7"/>
              <w:jc w:val="both"/>
              <w:rPr>
                <w:sz w:val="28"/>
                <w:szCs w:val="28"/>
              </w:rPr>
            </w:pPr>
            <w:r w:rsidRPr="00AD1D97">
              <w:rPr>
                <w:sz w:val="28"/>
                <w:szCs w:val="28"/>
              </w:rPr>
              <w:t>Ожидаемые результаты от реализации 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D97" w:rsidRPr="00AD1D97" w:rsidRDefault="00AD1D97" w:rsidP="00AD1D97">
            <w:pPr>
              <w:pStyle w:val="a7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-</w:t>
            </w:r>
            <w:r w:rsidRPr="00AD1D97">
              <w:rPr>
                <w:sz w:val="28"/>
                <w:szCs w:val="28"/>
              </w:rPr>
              <w:t>снижение числа ДТП с пострадавшими;</w:t>
            </w:r>
          </w:p>
          <w:p w:rsidR="00AD1D97" w:rsidRPr="00AD1D97" w:rsidRDefault="00AD1D97" w:rsidP="00AD1D9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D1D97">
              <w:rPr>
                <w:sz w:val="28"/>
                <w:szCs w:val="28"/>
              </w:rPr>
              <w:t>снижение числа погибших в ДТП;</w:t>
            </w:r>
          </w:p>
          <w:p w:rsidR="00D5067A" w:rsidRPr="00AD1D97" w:rsidRDefault="00AD1D97" w:rsidP="00AD1D9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D1D97">
              <w:rPr>
                <w:sz w:val="28"/>
                <w:szCs w:val="28"/>
              </w:rPr>
              <w:t>увеличение доли учащихся, задействованных в ме</w:t>
            </w:r>
            <w:r>
              <w:rPr>
                <w:sz w:val="28"/>
                <w:szCs w:val="28"/>
              </w:rPr>
              <w:t>роприятиях по профилактике ДТП;</w:t>
            </w:r>
          </w:p>
        </w:tc>
      </w:tr>
    </w:tbl>
    <w:p w:rsidR="009E0431" w:rsidRDefault="00D5067A" w:rsidP="009E0431">
      <w:pPr>
        <w:pStyle w:val="a7"/>
        <w:jc w:val="both"/>
        <w:rPr>
          <w:b/>
          <w:sz w:val="28"/>
          <w:szCs w:val="28"/>
        </w:rPr>
      </w:pPr>
      <w:r w:rsidRPr="002B2326">
        <w:rPr>
          <w:b/>
          <w:sz w:val="28"/>
          <w:szCs w:val="28"/>
        </w:rPr>
        <w:t xml:space="preserve">     </w:t>
      </w:r>
    </w:p>
    <w:p w:rsidR="00D5067A" w:rsidRDefault="002B2326" w:rsidP="009E0431">
      <w:pPr>
        <w:pStyle w:val="a7"/>
        <w:jc w:val="center"/>
        <w:rPr>
          <w:b/>
          <w:sz w:val="28"/>
          <w:szCs w:val="28"/>
        </w:rPr>
      </w:pPr>
      <w:r w:rsidRPr="002B2326">
        <w:rPr>
          <w:b/>
          <w:sz w:val="28"/>
          <w:szCs w:val="28"/>
        </w:rPr>
        <w:t xml:space="preserve">Характеристика текущего состояния в сфере безопасности дорожного движения на территории </w:t>
      </w:r>
      <w:r>
        <w:rPr>
          <w:b/>
          <w:sz w:val="28"/>
          <w:szCs w:val="28"/>
        </w:rPr>
        <w:t xml:space="preserve">Озерненского городского </w:t>
      </w:r>
      <w:r w:rsidRPr="002B2326">
        <w:rPr>
          <w:b/>
          <w:sz w:val="28"/>
          <w:szCs w:val="28"/>
        </w:rPr>
        <w:t>поселения</w:t>
      </w:r>
    </w:p>
    <w:p w:rsidR="00C02914" w:rsidRDefault="00C02914" w:rsidP="00C02914">
      <w:pPr>
        <w:tabs>
          <w:tab w:val="clear" w:pos="708"/>
        </w:tabs>
        <w:suppressAutoHyphens w:val="0"/>
        <w:spacing w:after="17" w:line="226" w:lineRule="auto"/>
        <w:ind w:left="23" w:right="-2" w:firstLine="691"/>
        <w:jc w:val="both"/>
        <w:rPr>
          <w:color w:val="000000"/>
          <w:kern w:val="0"/>
          <w:sz w:val="28"/>
          <w:szCs w:val="22"/>
          <w:lang w:eastAsia="ru-RU"/>
        </w:rPr>
      </w:pPr>
      <w:r w:rsidRPr="00792FD1">
        <w:rPr>
          <w:color w:val="000000"/>
          <w:kern w:val="0"/>
          <w:sz w:val="28"/>
          <w:szCs w:val="22"/>
          <w:lang w:eastAsia="ru-RU"/>
        </w:rPr>
        <w:t xml:space="preserve"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</w:t>
      </w:r>
      <w:r w:rsidRPr="00792FD1">
        <w:rPr>
          <w:noProof/>
          <w:color w:val="000000"/>
          <w:kern w:val="0"/>
          <w:sz w:val="22"/>
          <w:szCs w:val="22"/>
          <w:lang w:eastAsia="ru-RU"/>
        </w:rPr>
        <w:drawing>
          <wp:inline distT="0" distB="0" distL="0" distR="0" wp14:anchorId="35B2D9D7" wp14:editId="295BD749">
            <wp:extent cx="6096" cy="12189"/>
            <wp:effectExtent l="0" t="0" r="0" b="0"/>
            <wp:docPr id="1" name="Picture 62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77" name="Picture 627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2FD1">
        <w:rPr>
          <w:color w:val="000000"/>
          <w:kern w:val="0"/>
          <w:sz w:val="28"/>
          <w:szCs w:val="22"/>
          <w:lang w:eastAsia="ru-RU"/>
        </w:rPr>
        <w:t xml:space="preserve">связи с несоответствием существующей дорожно-транспортной инфраструктуры потребностям общества в безопасном </w:t>
      </w:r>
      <w:r>
        <w:rPr>
          <w:color w:val="000000"/>
          <w:kern w:val="0"/>
          <w:sz w:val="28"/>
          <w:szCs w:val="22"/>
          <w:lang w:eastAsia="ru-RU"/>
        </w:rPr>
        <w:t>дорожном</w:t>
      </w:r>
      <w:r w:rsidRPr="00792FD1">
        <w:rPr>
          <w:color w:val="000000"/>
          <w:kern w:val="0"/>
          <w:sz w:val="28"/>
          <w:szCs w:val="22"/>
          <w:lang w:eastAsia="ru-RU"/>
        </w:rPr>
        <w:t xml:space="preserve"> движении, недостаточной эффективностью функционирования системы обеспечения дорожного движения, и низкой дисциплиной участников дорожного движения.</w:t>
      </w:r>
    </w:p>
    <w:p w:rsidR="002B2326" w:rsidRPr="00C02914" w:rsidRDefault="007D781B" w:rsidP="00C02914">
      <w:pPr>
        <w:pStyle w:val="a7"/>
        <w:jc w:val="both"/>
        <w:rPr>
          <w:sz w:val="28"/>
          <w:szCs w:val="28"/>
        </w:rPr>
      </w:pPr>
      <w:r w:rsidRPr="00C02914">
        <w:rPr>
          <w:sz w:val="28"/>
          <w:szCs w:val="28"/>
        </w:rPr>
        <w:t xml:space="preserve">Предупреждение опасного поведения детей дошкольного и школьного возраста, участников дорожного движения;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правовое воспитание участников дорожного движения, культуры их поведения. </w:t>
      </w:r>
    </w:p>
    <w:p w:rsidR="00C02914" w:rsidRPr="00C02914" w:rsidRDefault="00C02914" w:rsidP="00C02914">
      <w:pPr>
        <w:pStyle w:val="a7"/>
        <w:jc w:val="both"/>
        <w:rPr>
          <w:color w:val="000000"/>
          <w:kern w:val="0"/>
          <w:sz w:val="28"/>
          <w:szCs w:val="28"/>
          <w:lang w:eastAsia="ru-RU"/>
        </w:rPr>
      </w:pPr>
      <w:r w:rsidRPr="00C02914">
        <w:rPr>
          <w:color w:val="000000"/>
          <w:kern w:val="0"/>
          <w:sz w:val="28"/>
          <w:szCs w:val="28"/>
          <w:lang w:eastAsia="ru-RU"/>
        </w:rPr>
        <w:t xml:space="preserve">Самыми распространенными причинами ДТП на дорогах являются: </w:t>
      </w:r>
    </w:p>
    <w:p w:rsidR="00C02914" w:rsidRDefault="00C02914" w:rsidP="00C02914">
      <w:pPr>
        <w:pStyle w:val="a7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C02914">
        <w:rPr>
          <w:color w:val="000000"/>
          <w:kern w:val="0"/>
          <w:sz w:val="28"/>
          <w:szCs w:val="28"/>
          <w:lang w:eastAsia="ru-RU"/>
        </w:rPr>
        <w:t>- несоблюдение очередности проезда;</w:t>
      </w:r>
    </w:p>
    <w:p w:rsidR="00C02914" w:rsidRDefault="00C02914" w:rsidP="00C02914">
      <w:pPr>
        <w:pStyle w:val="a7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>
        <w:rPr>
          <w:color w:val="000000"/>
          <w:kern w:val="0"/>
          <w:sz w:val="28"/>
          <w:szCs w:val="28"/>
          <w:lang w:eastAsia="ru-RU"/>
        </w:rPr>
        <w:t>- постоянно возрастающая мобильность населения;</w:t>
      </w:r>
    </w:p>
    <w:p w:rsidR="00C02914" w:rsidRPr="00C02914" w:rsidRDefault="00C02914" w:rsidP="00C02914">
      <w:pPr>
        <w:pStyle w:val="a7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>
        <w:rPr>
          <w:color w:val="000000"/>
          <w:kern w:val="0"/>
          <w:sz w:val="28"/>
          <w:szCs w:val="28"/>
          <w:lang w:eastAsia="ru-RU"/>
        </w:rPr>
        <w:t>-</w:t>
      </w:r>
      <w:r w:rsidRPr="00C02914">
        <w:rPr>
          <w:color w:val="000000"/>
          <w:kern w:val="0"/>
          <w:sz w:val="28"/>
          <w:szCs w:val="28"/>
          <w:lang w:eastAsia="ru-RU"/>
        </w:rPr>
        <w:t>управление транспортным средством в нетрезвом состоянии;</w:t>
      </w:r>
    </w:p>
    <w:p w:rsidR="00C02914" w:rsidRDefault="00C02914" w:rsidP="00C02914">
      <w:pPr>
        <w:pStyle w:val="a7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>
        <w:rPr>
          <w:color w:val="000000"/>
          <w:kern w:val="0"/>
          <w:sz w:val="28"/>
          <w:szCs w:val="28"/>
          <w:lang w:eastAsia="ru-RU"/>
        </w:rPr>
        <w:t>-</w:t>
      </w:r>
      <w:r w:rsidRPr="00C02914">
        <w:rPr>
          <w:color w:val="000000"/>
          <w:kern w:val="0"/>
          <w:sz w:val="28"/>
          <w:szCs w:val="28"/>
          <w:lang w:eastAsia="ru-RU"/>
        </w:rPr>
        <w:t>несоблюдение скоростного режима движения;</w:t>
      </w:r>
    </w:p>
    <w:p w:rsidR="00C02914" w:rsidRDefault="00C02914" w:rsidP="00C02914">
      <w:pPr>
        <w:pStyle w:val="a7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>
        <w:rPr>
          <w:color w:val="000000"/>
          <w:kern w:val="0"/>
          <w:sz w:val="28"/>
          <w:szCs w:val="28"/>
          <w:lang w:eastAsia="ru-RU"/>
        </w:rPr>
        <w:t>-несоблюдения дистанции;</w:t>
      </w:r>
    </w:p>
    <w:p w:rsidR="00C02914" w:rsidRPr="00C02914" w:rsidRDefault="00C02914" w:rsidP="00C02914">
      <w:pPr>
        <w:pStyle w:val="a7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>
        <w:rPr>
          <w:color w:val="000000"/>
          <w:kern w:val="0"/>
          <w:sz w:val="28"/>
          <w:szCs w:val="28"/>
          <w:lang w:eastAsia="ru-RU"/>
        </w:rPr>
        <w:t>-нарушения правил обгона и выезд на встречную полосу движения;</w:t>
      </w:r>
    </w:p>
    <w:p w:rsidR="00C02914" w:rsidRDefault="00C02914" w:rsidP="00C02914">
      <w:pPr>
        <w:pStyle w:val="a7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C02914">
        <w:rPr>
          <w:color w:val="000000"/>
          <w:kern w:val="0"/>
          <w:sz w:val="28"/>
          <w:szCs w:val="28"/>
          <w:lang w:eastAsia="ru-RU"/>
        </w:rPr>
        <w:t>-нарушение расположения на проезж</w:t>
      </w:r>
      <w:r>
        <w:rPr>
          <w:color w:val="000000"/>
          <w:kern w:val="0"/>
          <w:sz w:val="28"/>
          <w:szCs w:val="28"/>
          <w:lang w:eastAsia="ru-RU"/>
        </w:rPr>
        <w:t>ей части транспортных средств;</w:t>
      </w:r>
    </w:p>
    <w:p w:rsidR="00C02914" w:rsidRPr="00C02914" w:rsidRDefault="00C02914" w:rsidP="00C02914">
      <w:pPr>
        <w:pStyle w:val="a7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>
        <w:rPr>
          <w:color w:val="000000"/>
          <w:kern w:val="0"/>
          <w:sz w:val="28"/>
          <w:szCs w:val="28"/>
          <w:lang w:eastAsia="ru-RU"/>
        </w:rPr>
        <w:t>-</w:t>
      </w:r>
      <w:r w:rsidRPr="00C02914">
        <w:rPr>
          <w:color w:val="000000"/>
          <w:kern w:val="0"/>
          <w:sz w:val="28"/>
          <w:szCs w:val="28"/>
          <w:lang w:eastAsia="ru-RU"/>
        </w:rPr>
        <w:t>нарушение правил дорожного движения пешеходами.</w:t>
      </w:r>
    </w:p>
    <w:p w:rsidR="00C02914" w:rsidRPr="00C02914" w:rsidRDefault="00C02914" w:rsidP="00C02914">
      <w:pPr>
        <w:pStyle w:val="a7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C02914">
        <w:rPr>
          <w:color w:val="000000"/>
          <w:kern w:val="0"/>
          <w:sz w:val="28"/>
          <w:szCs w:val="28"/>
          <w:lang w:eastAsia="ru-RU"/>
        </w:rPr>
        <w:t>Как видно из ан</w:t>
      </w:r>
      <w:r>
        <w:rPr>
          <w:color w:val="000000"/>
          <w:kern w:val="0"/>
          <w:sz w:val="28"/>
          <w:szCs w:val="28"/>
          <w:lang w:eastAsia="ru-RU"/>
        </w:rPr>
        <w:t>а</w:t>
      </w:r>
      <w:r w:rsidRPr="00C02914">
        <w:rPr>
          <w:color w:val="000000"/>
          <w:kern w:val="0"/>
          <w:sz w:val="28"/>
          <w:szCs w:val="28"/>
          <w:lang w:eastAsia="ru-RU"/>
        </w:rPr>
        <w:t>лиза причин ДТП, наибольшее влияние на их увеличение оказывает отсутствие культуры вождения и незаконопослушное поведение участников дорожного движения</w:t>
      </w:r>
      <w:r w:rsidRPr="00C02914">
        <w:rPr>
          <w:noProof/>
          <w:color w:val="000000"/>
          <w:kern w:val="0"/>
          <w:sz w:val="28"/>
          <w:szCs w:val="28"/>
          <w:lang w:eastAsia="ru-RU"/>
        </w:rPr>
        <w:drawing>
          <wp:inline distT="0" distB="0" distL="0" distR="0" wp14:anchorId="24DF810B" wp14:editId="2D664250">
            <wp:extent cx="36570" cy="24378"/>
            <wp:effectExtent l="0" t="0" r="0" b="0"/>
            <wp:docPr id="2" name="Picture 6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78" name="Picture 627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570" cy="24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kern w:val="0"/>
          <w:sz w:val="28"/>
          <w:szCs w:val="28"/>
          <w:lang w:eastAsia="ru-RU"/>
        </w:rPr>
        <w:t xml:space="preserve"> </w:t>
      </w:r>
      <w:r w:rsidR="00DB5C6E">
        <w:rPr>
          <w:color w:val="000000"/>
          <w:kern w:val="0"/>
          <w:sz w:val="28"/>
          <w:szCs w:val="28"/>
          <w:lang w:eastAsia="ru-RU"/>
        </w:rPr>
        <w:t xml:space="preserve"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 </w:t>
      </w:r>
    </w:p>
    <w:p w:rsidR="00A74B47" w:rsidRPr="00A74B47" w:rsidRDefault="00A74B47" w:rsidP="00A74B47">
      <w:pPr>
        <w:pStyle w:val="a7"/>
        <w:ind w:firstLine="567"/>
        <w:jc w:val="both"/>
        <w:rPr>
          <w:sz w:val="28"/>
          <w:szCs w:val="28"/>
          <w:lang w:eastAsia="ru-RU"/>
        </w:rPr>
      </w:pPr>
      <w:r w:rsidRPr="00A74B47">
        <w:rPr>
          <w:sz w:val="28"/>
          <w:szCs w:val="28"/>
          <w:lang w:eastAsia="ru-RU"/>
        </w:rPr>
        <w:t>Применение программно-целевого метода позволит осуществить:</w:t>
      </w:r>
    </w:p>
    <w:p w:rsidR="00A74B47" w:rsidRPr="00A74B47" w:rsidRDefault="00A74B47" w:rsidP="00A74B47">
      <w:pPr>
        <w:pStyle w:val="a7"/>
        <w:ind w:firstLine="567"/>
        <w:jc w:val="both"/>
        <w:rPr>
          <w:sz w:val="28"/>
          <w:szCs w:val="28"/>
          <w:lang w:eastAsia="ru-RU"/>
        </w:rPr>
      </w:pPr>
      <w:r w:rsidRPr="00A74B47">
        <w:rPr>
          <w:sz w:val="28"/>
          <w:szCs w:val="28"/>
          <w:lang w:eastAsia="ru-RU"/>
        </w:rPr>
        <w:t>- формирование основ и приоритетных направлений профилактики ДТП и снижения тяжести их последствий;</w:t>
      </w:r>
    </w:p>
    <w:p w:rsidR="00A74B47" w:rsidRPr="00A74B47" w:rsidRDefault="00A74B47" w:rsidP="00A74B47">
      <w:pPr>
        <w:pStyle w:val="a7"/>
        <w:ind w:firstLine="567"/>
        <w:jc w:val="both"/>
        <w:rPr>
          <w:sz w:val="28"/>
          <w:szCs w:val="28"/>
          <w:lang w:eastAsia="ru-RU"/>
        </w:rPr>
      </w:pPr>
      <w:r w:rsidRPr="00A74B47">
        <w:rPr>
          <w:sz w:val="28"/>
          <w:szCs w:val="28"/>
          <w:lang w:eastAsia="ru-RU"/>
        </w:rPr>
        <w:t>- координацию деятельности органов местного самоуправления в области обеспечения безопасности дорожного движения;</w:t>
      </w:r>
    </w:p>
    <w:p w:rsidR="00A74B47" w:rsidRPr="00A74B47" w:rsidRDefault="00A74B47" w:rsidP="00A74B47">
      <w:pPr>
        <w:pStyle w:val="a7"/>
        <w:ind w:firstLine="567"/>
        <w:jc w:val="both"/>
        <w:rPr>
          <w:sz w:val="28"/>
          <w:szCs w:val="28"/>
          <w:lang w:eastAsia="ru-RU"/>
        </w:rPr>
      </w:pPr>
      <w:r w:rsidRPr="00A74B47">
        <w:rPr>
          <w:sz w:val="28"/>
          <w:szCs w:val="28"/>
          <w:lang w:eastAsia="ru-RU"/>
        </w:rPr>
        <w:lastRenderedPageBreak/>
        <w:t>- 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A74B47" w:rsidRPr="00A74B47" w:rsidRDefault="00A74B47" w:rsidP="00A74B47">
      <w:pPr>
        <w:pStyle w:val="a7"/>
        <w:ind w:firstLine="567"/>
        <w:jc w:val="both"/>
        <w:rPr>
          <w:sz w:val="28"/>
          <w:szCs w:val="28"/>
          <w:lang w:eastAsia="ru-RU"/>
        </w:rPr>
      </w:pPr>
      <w:r w:rsidRPr="00A74B47">
        <w:rPr>
          <w:sz w:val="28"/>
          <w:szCs w:val="28"/>
          <w:lang w:eastAsia="ru-RU"/>
        </w:rPr>
        <w:t>Вместе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 В целях управления указанным риском в процессе реализации Программы предусматриваются:</w:t>
      </w:r>
    </w:p>
    <w:p w:rsidR="00A74B47" w:rsidRPr="00A74B47" w:rsidRDefault="00A74B47" w:rsidP="00A74B47">
      <w:pPr>
        <w:pStyle w:val="a7"/>
        <w:ind w:firstLine="567"/>
        <w:jc w:val="both"/>
        <w:rPr>
          <w:sz w:val="28"/>
          <w:szCs w:val="28"/>
          <w:lang w:eastAsia="ru-RU"/>
        </w:rPr>
      </w:pPr>
      <w:r w:rsidRPr="00A74B47">
        <w:rPr>
          <w:sz w:val="28"/>
          <w:szCs w:val="28"/>
          <w:lang w:eastAsia="ru-RU"/>
        </w:rPr>
        <w:t>- 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792FD1" w:rsidRDefault="00A74B47" w:rsidP="00A74B47">
      <w:pPr>
        <w:pStyle w:val="a7"/>
        <w:ind w:firstLine="567"/>
        <w:jc w:val="both"/>
        <w:rPr>
          <w:sz w:val="28"/>
          <w:szCs w:val="28"/>
          <w:lang w:eastAsia="ru-RU"/>
        </w:rPr>
      </w:pPr>
      <w:r w:rsidRPr="00A74B47">
        <w:rPr>
          <w:sz w:val="28"/>
          <w:szCs w:val="28"/>
          <w:lang w:eastAsia="ru-RU"/>
        </w:rPr>
        <w:t>- 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</w:t>
      </w:r>
      <w:r>
        <w:rPr>
          <w:sz w:val="28"/>
          <w:szCs w:val="28"/>
          <w:lang w:eastAsia="ru-RU"/>
        </w:rPr>
        <w:t>.</w:t>
      </w:r>
    </w:p>
    <w:p w:rsidR="0034400B" w:rsidRPr="0034400B" w:rsidRDefault="0034400B" w:rsidP="0034400B">
      <w:pPr>
        <w:pStyle w:val="a7"/>
        <w:jc w:val="center"/>
        <w:rPr>
          <w:b/>
          <w:sz w:val="28"/>
          <w:szCs w:val="28"/>
          <w:lang w:eastAsia="ru-RU"/>
        </w:rPr>
      </w:pPr>
      <w:r w:rsidRPr="0034400B">
        <w:rPr>
          <w:b/>
          <w:sz w:val="28"/>
          <w:szCs w:val="28"/>
          <w:lang w:eastAsia="ru-RU"/>
        </w:rPr>
        <w:t>Цели, задачи и целевые показатели</w:t>
      </w:r>
    </w:p>
    <w:p w:rsidR="0034400B" w:rsidRPr="0034400B" w:rsidRDefault="0034400B" w:rsidP="0034400B">
      <w:pPr>
        <w:pStyle w:val="a7"/>
        <w:jc w:val="center"/>
        <w:rPr>
          <w:b/>
          <w:sz w:val="28"/>
          <w:szCs w:val="28"/>
          <w:lang w:eastAsia="ru-RU"/>
        </w:rPr>
      </w:pPr>
      <w:r w:rsidRPr="0034400B">
        <w:rPr>
          <w:b/>
          <w:sz w:val="28"/>
          <w:szCs w:val="28"/>
          <w:lang w:eastAsia="ru-RU"/>
        </w:rPr>
        <w:t>реализации муниципальной программы</w:t>
      </w:r>
    </w:p>
    <w:p w:rsidR="00BB7FCB" w:rsidRDefault="0034400B" w:rsidP="00BB7FCB">
      <w:pPr>
        <w:pStyle w:val="a7"/>
        <w:ind w:firstLine="709"/>
        <w:jc w:val="both"/>
        <w:rPr>
          <w:sz w:val="28"/>
          <w:szCs w:val="28"/>
        </w:rPr>
      </w:pPr>
      <w:r w:rsidRPr="00BB7FCB">
        <w:rPr>
          <w:sz w:val="28"/>
          <w:szCs w:val="28"/>
        </w:rPr>
        <w:t>Основн</w:t>
      </w:r>
      <w:r w:rsidR="00BB7FCB">
        <w:rPr>
          <w:sz w:val="28"/>
          <w:szCs w:val="28"/>
        </w:rPr>
        <w:t>ые</w:t>
      </w:r>
      <w:r w:rsidRPr="00BB7FCB">
        <w:rPr>
          <w:sz w:val="28"/>
          <w:szCs w:val="28"/>
        </w:rPr>
        <w:t xml:space="preserve"> цел</w:t>
      </w:r>
      <w:r w:rsidR="00BB7FCB">
        <w:rPr>
          <w:sz w:val="28"/>
          <w:szCs w:val="28"/>
        </w:rPr>
        <w:t>и</w:t>
      </w:r>
      <w:r w:rsidRPr="00BB7FCB">
        <w:rPr>
          <w:sz w:val="28"/>
          <w:szCs w:val="28"/>
        </w:rPr>
        <w:t xml:space="preserve"> программы</w:t>
      </w:r>
      <w:r w:rsidR="00BB7FCB">
        <w:rPr>
          <w:sz w:val="28"/>
          <w:szCs w:val="28"/>
        </w:rPr>
        <w:t>:</w:t>
      </w:r>
      <w:r w:rsidRPr="00BB7FCB">
        <w:rPr>
          <w:sz w:val="28"/>
          <w:szCs w:val="28"/>
        </w:rPr>
        <w:t xml:space="preserve"> </w:t>
      </w:r>
    </w:p>
    <w:p w:rsidR="0034400B" w:rsidRPr="00BB7FCB" w:rsidRDefault="00BB7FCB" w:rsidP="00BB7FCB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400B" w:rsidRPr="00BB7FCB">
        <w:rPr>
          <w:sz w:val="28"/>
          <w:szCs w:val="28"/>
        </w:rPr>
        <w:t xml:space="preserve">снижение аварийности на территории </w:t>
      </w:r>
      <w:r>
        <w:rPr>
          <w:sz w:val="28"/>
          <w:szCs w:val="28"/>
        </w:rPr>
        <w:t xml:space="preserve">Озерненского городского поселения, </w:t>
      </w:r>
      <w:r w:rsidR="00B51B48">
        <w:rPr>
          <w:sz w:val="28"/>
          <w:szCs w:val="28"/>
        </w:rPr>
        <w:t>следовательно,</w:t>
      </w:r>
      <w:r>
        <w:rPr>
          <w:sz w:val="28"/>
          <w:szCs w:val="28"/>
        </w:rPr>
        <w:t xml:space="preserve"> у</w:t>
      </w:r>
      <w:bookmarkStart w:id="0" w:name="_GoBack"/>
      <w:bookmarkEnd w:id="0"/>
      <w:r>
        <w:rPr>
          <w:sz w:val="28"/>
          <w:szCs w:val="28"/>
        </w:rPr>
        <w:t>меньшит социальную остроту проблемы;</w:t>
      </w:r>
    </w:p>
    <w:p w:rsidR="00BB7FCB" w:rsidRDefault="00BB7FCB" w:rsidP="00BB7FCB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400B" w:rsidRPr="00BB7FCB">
        <w:rPr>
          <w:sz w:val="28"/>
          <w:szCs w:val="28"/>
        </w:rPr>
        <w:t>сокращение количества доро</w:t>
      </w:r>
      <w:r>
        <w:rPr>
          <w:sz w:val="28"/>
          <w:szCs w:val="28"/>
        </w:rPr>
        <w:t>ж</w:t>
      </w:r>
      <w:r w:rsidR="0034400B" w:rsidRPr="00BB7FCB">
        <w:rPr>
          <w:sz w:val="28"/>
          <w:szCs w:val="28"/>
        </w:rPr>
        <w:t>но-</w:t>
      </w:r>
      <w:r w:rsidRPr="00BB7FCB">
        <w:rPr>
          <w:sz w:val="28"/>
          <w:szCs w:val="28"/>
        </w:rPr>
        <w:t>транспор</w:t>
      </w:r>
      <w:r>
        <w:rPr>
          <w:sz w:val="28"/>
          <w:szCs w:val="28"/>
        </w:rPr>
        <w:t>тных</w:t>
      </w:r>
      <w:r w:rsidR="0034400B" w:rsidRPr="00BB7FCB">
        <w:rPr>
          <w:sz w:val="28"/>
          <w:szCs w:val="28"/>
        </w:rPr>
        <w:t xml:space="preserve"> происшествий с пострадавшими; </w:t>
      </w:r>
    </w:p>
    <w:p w:rsidR="0034400B" w:rsidRPr="00BB7FCB" w:rsidRDefault="00BB7FCB" w:rsidP="00BB7FCB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400B" w:rsidRPr="00BB7FCB">
        <w:rPr>
          <w:sz w:val="28"/>
          <w:szCs w:val="28"/>
        </w:rPr>
        <w:t>повышение уровня правового воспитания участников дорожного движения, культуры их поведения;</w:t>
      </w:r>
    </w:p>
    <w:p w:rsidR="0034400B" w:rsidRPr="00BB7FCB" w:rsidRDefault="00BB7FCB" w:rsidP="00BB7FCB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профилактика </w:t>
      </w:r>
      <w:r w:rsidRPr="00BB7FCB">
        <w:rPr>
          <w:sz w:val="28"/>
          <w:szCs w:val="28"/>
        </w:rPr>
        <w:t>детского</w:t>
      </w:r>
      <w:r w:rsidR="0034400B" w:rsidRPr="00BB7FCB">
        <w:rPr>
          <w:sz w:val="28"/>
          <w:szCs w:val="28"/>
        </w:rPr>
        <w:t xml:space="preserve"> дорожно</w:t>
      </w:r>
      <w:r>
        <w:rPr>
          <w:sz w:val="28"/>
          <w:szCs w:val="28"/>
        </w:rPr>
        <w:t xml:space="preserve"> - транспортного травматизма</w:t>
      </w:r>
      <w:r w:rsidR="0034400B" w:rsidRPr="00BB7FCB">
        <w:rPr>
          <w:sz w:val="28"/>
          <w:szCs w:val="28"/>
        </w:rPr>
        <w:t>.</w:t>
      </w:r>
    </w:p>
    <w:p w:rsidR="00BB7FCB" w:rsidRDefault="0034400B" w:rsidP="00BB7FCB">
      <w:pPr>
        <w:pStyle w:val="a7"/>
        <w:ind w:firstLine="709"/>
        <w:jc w:val="both"/>
        <w:rPr>
          <w:sz w:val="28"/>
          <w:szCs w:val="28"/>
        </w:rPr>
      </w:pPr>
      <w:r w:rsidRPr="00BB7FCB">
        <w:rPr>
          <w:sz w:val="28"/>
          <w:szCs w:val="28"/>
        </w:rPr>
        <w:t xml:space="preserve">Для достижения указанных целей необходимо решение следующих задач: </w:t>
      </w:r>
    </w:p>
    <w:p w:rsidR="0034400B" w:rsidRPr="00BB7FCB" w:rsidRDefault="0034400B" w:rsidP="00BB7FCB">
      <w:pPr>
        <w:pStyle w:val="a7"/>
        <w:ind w:firstLine="709"/>
        <w:jc w:val="both"/>
        <w:rPr>
          <w:sz w:val="28"/>
          <w:szCs w:val="28"/>
        </w:rPr>
      </w:pPr>
      <w:r w:rsidRPr="00BB7FCB">
        <w:rPr>
          <w:sz w:val="28"/>
          <w:szCs w:val="28"/>
        </w:rPr>
        <w:t>-</w:t>
      </w:r>
      <w:r w:rsidR="00BB7FCB">
        <w:rPr>
          <w:sz w:val="28"/>
          <w:szCs w:val="28"/>
        </w:rPr>
        <w:t xml:space="preserve"> </w:t>
      </w:r>
      <w:r w:rsidRPr="00BB7FCB">
        <w:rPr>
          <w:sz w:val="28"/>
          <w:szCs w:val="28"/>
        </w:rPr>
        <w:t>предупреждение опасного поведения детей дошкольного и школьного возраста, участников дорожного движения;</w:t>
      </w:r>
    </w:p>
    <w:p w:rsidR="0034400B" w:rsidRPr="00BB7FCB" w:rsidRDefault="0034400B" w:rsidP="00BB7FCB">
      <w:pPr>
        <w:pStyle w:val="a7"/>
        <w:ind w:firstLine="709"/>
        <w:jc w:val="both"/>
        <w:rPr>
          <w:sz w:val="28"/>
          <w:szCs w:val="28"/>
        </w:rPr>
      </w:pPr>
      <w:r w:rsidRPr="00BB7FCB">
        <w:rPr>
          <w:sz w:val="28"/>
          <w:szCs w:val="28"/>
        </w:rPr>
        <w:t>-</w:t>
      </w:r>
      <w:r w:rsidR="00BB7FCB">
        <w:rPr>
          <w:sz w:val="28"/>
          <w:szCs w:val="28"/>
        </w:rPr>
        <w:t xml:space="preserve"> </w:t>
      </w:r>
      <w:r w:rsidRPr="00BB7FCB">
        <w:rPr>
          <w:sz w:val="28"/>
          <w:szCs w:val="28"/>
        </w:rPr>
        <w:t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</w:r>
    </w:p>
    <w:p w:rsidR="0034400B" w:rsidRDefault="00BB7FCB" w:rsidP="00BB7FCB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400B" w:rsidRPr="00BB7FCB">
        <w:rPr>
          <w:sz w:val="28"/>
          <w:szCs w:val="28"/>
        </w:rPr>
        <w:t>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</w:r>
    </w:p>
    <w:p w:rsidR="00BB7FCB" w:rsidRDefault="0011238D" w:rsidP="0011238D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Целевыми показателями Программы являются: </w:t>
      </w:r>
    </w:p>
    <w:p w:rsidR="0011238D" w:rsidRPr="0011238D" w:rsidRDefault="0011238D" w:rsidP="0011238D">
      <w:pPr>
        <w:pStyle w:val="a7"/>
        <w:ind w:left="178" w:firstLine="5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238D">
        <w:rPr>
          <w:sz w:val="28"/>
          <w:szCs w:val="28"/>
        </w:rPr>
        <w:t>количество ДТП, с участием несовершеннолетних;</w:t>
      </w:r>
    </w:p>
    <w:p w:rsidR="0011238D" w:rsidRPr="0011238D" w:rsidRDefault="0011238D" w:rsidP="0011238D">
      <w:pPr>
        <w:pStyle w:val="a7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238D">
        <w:rPr>
          <w:sz w:val="28"/>
          <w:szCs w:val="28"/>
        </w:rPr>
        <w:t>число детей погибших в ДТП;</w:t>
      </w:r>
    </w:p>
    <w:p w:rsidR="0011238D" w:rsidRDefault="0011238D" w:rsidP="0011238D">
      <w:pPr>
        <w:pStyle w:val="a7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238D">
        <w:rPr>
          <w:sz w:val="28"/>
          <w:szCs w:val="28"/>
        </w:rPr>
        <w:t xml:space="preserve">доля учащихся (воспитанников) задействованных мероприятиях по профилактике </w:t>
      </w:r>
      <w:r>
        <w:rPr>
          <w:sz w:val="28"/>
          <w:szCs w:val="28"/>
        </w:rPr>
        <w:t>ДТП.</w:t>
      </w:r>
    </w:p>
    <w:p w:rsidR="0034400B" w:rsidRPr="0011238D" w:rsidRDefault="0034400B" w:rsidP="0011238D">
      <w:pPr>
        <w:pStyle w:val="a7"/>
        <w:ind w:firstLine="709"/>
        <w:jc w:val="center"/>
        <w:rPr>
          <w:b/>
          <w:sz w:val="28"/>
          <w:szCs w:val="28"/>
        </w:rPr>
      </w:pPr>
      <w:r w:rsidRPr="0011238D">
        <w:rPr>
          <w:b/>
          <w:sz w:val="28"/>
          <w:szCs w:val="28"/>
        </w:rPr>
        <w:t>План меро</w:t>
      </w:r>
      <w:r w:rsidR="0011238D" w:rsidRPr="0011238D">
        <w:rPr>
          <w:b/>
          <w:sz w:val="28"/>
          <w:szCs w:val="28"/>
        </w:rPr>
        <w:t>п</w:t>
      </w:r>
      <w:r w:rsidRPr="0011238D">
        <w:rPr>
          <w:b/>
          <w:sz w:val="28"/>
          <w:szCs w:val="28"/>
        </w:rPr>
        <w:t>риятий по выполнению программы</w:t>
      </w:r>
    </w:p>
    <w:p w:rsidR="0011238D" w:rsidRPr="0011238D" w:rsidRDefault="0011238D" w:rsidP="0011238D">
      <w:pPr>
        <w:pStyle w:val="a7"/>
        <w:ind w:firstLine="709"/>
        <w:jc w:val="both"/>
        <w:rPr>
          <w:sz w:val="28"/>
          <w:szCs w:val="28"/>
          <w:lang w:eastAsia="ru-RU"/>
        </w:rPr>
      </w:pPr>
      <w:r w:rsidRPr="0011238D">
        <w:rPr>
          <w:sz w:val="28"/>
          <w:szCs w:val="28"/>
          <w:lang w:eastAsia="ru-RU"/>
        </w:rPr>
        <w:t>Реализация Программы будет осуществляться посредством реализации следующих основных мероприятий:</w:t>
      </w:r>
    </w:p>
    <w:p w:rsidR="0011238D" w:rsidRPr="0011238D" w:rsidRDefault="00222EFA" w:rsidP="0011238D">
      <w:pPr>
        <w:pStyle w:val="a7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</w:t>
      </w:r>
      <w:r w:rsidR="0011238D" w:rsidRPr="0011238D">
        <w:rPr>
          <w:sz w:val="28"/>
          <w:szCs w:val="28"/>
          <w:lang w:eastAsia="ru-RU"/>
        </w:rPr>
        <w:t>одготовка методических рекомендаций по обучению детей правилам безопасности дорожного движения;</w:t>
      </w:r>
    </w:p>
    <w:p w:rsidR="0011238D" w:rsidRPr="0011238D" w:rsidRDefault="00222EFA" w:rsidP="0011238D">
      <w:pPr>
        <w:pStyle w:val="a7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- о</w:t>
      </w:r>
      <w:r w:rsidR="0011238D" w:rsidRPr="0011238D">
        <w:rPr>
          <w:sz w:val="28"/>
          <w:szCs w:val="28"/>
          <w:lang w:eastAsia="ru-RU"/>
        </w:rPr>
        <w:t xml:space="preserve">беспечение муниципальных </w:t>
      </w:r>
      <w:r w:rsidR="0011238D" w:rsidRPr="0011238D">
        <w:rPr>
          <w:sz w:val="28"/>
          <w:szCs w:val="28"/>
          <w:lang w:eastAsia="ru-RU"/>
        </w:rPr>
        <w:tab/>
        <w:t>образовательных учреждений</w:t>
      </w:r>
      <w:r>
        <w:rPr>
          <w:sz w:val="28"/>
          <w:szCs w:val="28"/>
          <w:lang w:eastAsia="ru-RU"/>
        </w:rPr>
        <w:t xml:space="preserve"> </w:t>
      </w:r>
      <w:r w:rsidR="0011238D" w:rsidRPr="0011238D">
        <w:rPr>
          <w:sz w:val="28"/>
          <w:szCs w:val="28"/>
          <w:lang w:eastAsia="ru-RU"/>
        </w:rPr>
        <w:t>перечнем нормативно</w:t>
      </w:r>
      <w:r w:rsidR="005A2E35">
        <w:rPr>
          <w:sz w:val="28"/>
          <w:szCs w:val="28"/>
          <w:lang w:eastAsia="ru-RU"/>
        </w:rPr>
        <w:t>-</w:t>
      </w:r>
      <w:r w:rsidR="0011238D" w:rsidRPr="0011238D">
        <w:rPr>
          <w:sz w:val="28"/>
          <w:szCs w:val="28"/>
          <w:lang w:eastAsia="ru-RU"/>
        </w:rPr>
        <w:t xml:space="preserve">правовой </w:t>
      </w:r>
      <w:r w:rsidR="0011238D" w:rsidRPr="0011238D">
        <w:rPr>
          <w:sz w:val="28"/>
          <w:szCs w:val="28"/>
          <w:lang w:eastAsia="ru-RU"/>
        </w:rPr>
        <w:tab/>
        <w:t xml:space="preserve">документации, </w:t>
      </w:r>
      <w:r w:rsidR="0011238D" w:rsidRPr="0011238D">
        <w:rPr>
          <w:sz w:val="28"/>
          <w:szCs w:val="28"/>
          <w:lang w:eastAsia="ru-RU"/>
        </w:rPr>
        <w:tab/>
        <w:t>регламе</w:t>
      </w:r>
      <w:r>
        <w:rPr>
          <w:sz w:val="28"/>
          <w:szCs w:val="28"/>
          <w:lang w:eastAsia="ru-RU"/>
        </w:rPr>
        <w:t>нтирующей деятельность образовательных</w:t>
      </w:r>
      <w:r w:rsidR="0011238D" w:rsidRPr="0011238D">
        <w:rPr>
          <w:sz w:val="28"/>
          <w:szCs w:val="28"/>
          <w:lang w:eastAsia="ru-RU"/>
        </w:rPr>
        <w:t xml:space="preserve"> учреждений, по обеспечению безо</w:t>
      </w:r>
      <w:r>
        <w:rPr>
          <w:sz w:val="28"/>
          <w:szCs w:val="28"/>
          <w:lang w:eastAsia="ru-RU"/>
        </w:rPr>
        <w:t>п</w:t>
      </w:r>
      <w:r w:rsidR="0011238D" w:rsidRPr="0011238D">
        <w:rPr>
          <w:sz w:val="28"/>
          <w:szCs w:val="28"/>
          <w:lang w:eastAsia="ru-RU"/>
        </w:rPr>
        <w:t>асности дорожного движения и</w:t>
      </w:r>
      <w:r>
        <w:rPr>
          <w:sz w:val="28"/>
          <w:szCs w:val="28"/>
          <w:lang w:eastAsia="ru-RU"/>
        </w:rPr>
        <w:t xml:space="preserve"> </w:t>
      </w:r>
      <w:r w:rsidR="0011238D" w:rsidRPr="0011238D">
        <w:rPr>
          <w:sz w:val="28"/>
          <w:szCs w:val="28"/>
          <w:lang w:eastAsia="ru-RU"/>
        </w:rPr>
        <w:t xml:space="preserve">снижению детского </w:t>
      </w:r>
      <w:r>
        <w:rPr>
          <w:noProof/>
          <w:sz w:val="28"/>
          <w:szCs w:val="28"/>
          <w:lang w:eastAsia="ru-RU"/>
        </w:rPr>
        <w:t xml:space="preserve">дорожно-транспорного </w:t>
      </w:r>
      <w:r w:rsidR="0011238D" w:rsidRPr="0011238D">
        <w:rPr>
          <w:sz w:val="28"/>
          <w:szCs w:val="28"/>
          <w:lang w:eastAsia="ru-RU"/>
        </w:rPr>
        <w:t>травматизма;</w:t>
      </w:r>
    </w:p>
    <w:p w:rsidR="0011238D" w:rsidRPr="0011238D" w:rsidRDefault="00222EFA" w:rsidP="0011238D">
      <w:pPr>
        <w:pStyle w:val="a7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</w:t>
      </w:r>
      <w:r w:rsidR="0011238D" w:rsidRPr="0011238D">
        <w:rPr>
          <w:sz w:val="28"/>
          <w:szCs w:val="28"/>
          <w:lang w:eastAsia="ru-RU"/>
        </w:rPr>
        <w:t xml:space="preserve">рганизация </w:t>
      </w:r>
      <w:r w:rsidR="005A2E35">
        <w:rPr>
          <w:sz w:val="28"/>
          <w:szCs w:val="28"/>
          <w:lang w:eastAsia="ru-RU"/>
        </w:rPr>
        <w:t>и</w:t>
      </w:r>
      <w:r w:rsidR="0011238D" w:rsidRPr="0011238D">
        <w:rPr>
          <w:sz w:val="28"/>
          <w:szCs w:val="28"/>
          <w:lang w:eastAsia="ru-RU"/>
        </w:rPr>
        <w:t xml:space="preserve"> про</w:t>
      </w:r>
      <w:r>
        <w:rPr>
          <w:sz w:val="28"/>
          <w:szCs w:val="28"/>
          <w:lang w:eastAsia="ru-RU"/>
        </w:rPr>
        <w:t>в</w:t>
      </w:r>
      <w:r w:rsidR="0011238D" w:rsidRPr="0011238D">
        <w:rPr>
          <w:sz w:val="28"/>
          <w:szCs w:val="28"/>
          <w:lang w:eastAsia="ru-RU"/>
        </w:rPr>
        <w:t>еде</w:t>
      </w:r>
      <w:r>
        <w:rPr>
          <w:sz w:val="28"/>
          <w:szCs w:val="28"/>
          <w:lang w:eastAsia="ru-RU"/>
        </w:rPr>
        <w:t>н</w:t>
      </w:r>
      <w:r w:rsidR="0011238D" w:rsidRPr="0011238D">
        <w:rPr>
          <w:sz w:val="28"/>
          <w:szCs w:val="28"/>
          <w:lang w:eastAsia="ru-RU"/>
        </w:rPr>
        <w:t>и</w:t>
      </w:r>
      <w:r w:rsidR="005A2E35">
        <w:rPr>
          <w:sz w:val="28"/>
          <w:szCs w:val="28"/>
          <w:lang w:eastAsia="ru-RU"/>
        </w:rPr>
        <w:t>е</w:t>
      </w:r>
      <w:r w:rsidR="0011238D" w:rsidRPr="0011238D">
        <w:rPr>
          <w:sz w:val="28"/>
          <w:szCs w:val="28"/>
          <w:lang w:eastAsia="ru-RU"/>
        </w:rPr>
        <w:t xml:space="preserve"> уроков правовых </w:t>
      </w:r>
      <w:r w:rsidR="005A2E35">
        <w:rPr>
          <w:sz w:val="28"/>
          <w:szCs w:val="28"/>
          <w:lang w:eastAsia="ru-RU"/>
        </w:rPr>
        <w:t>зна</w:t>
      </w:r>
      <w:r w:rsidR="0011238D" w:rsidRPr="0011238D">
        <w:rPr>
          <w:sz w:val="28"/>
          <w:szCs w:val="28"/>
          <w:lang w:eastAsia="ru-RU"/>
        </w:rPr>
        <w:t xml:space="preserve">ний </w:t>
      </w:r>
      <w:r>
        <w:rPr>
          <w:sz w:val="28"/>
          <w:szCs w:val="28"/>
          <w:lang w:eastAsia="ru-RU"/>
        </w:rPr>
        <w:t>в</w:t>
      </w:r>
      <w:r w:rsidR="0011238D" w:rsidRPr="0011238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общеобразовательных </w:t>
      </w:r>
      <w:r w:rsidR="0011238D" w:rsidRPr="0011238D">
        <w:rPr>
          <w:sz w:val="28"/>
          <w:szCs w:val="28"/>
          <w:lang w:eastAsia="ru-RU"/>
        </w:rPr>
        <w:t>учреждениях в рамках Всероссийской акц</w:t>
      </w:r>
      <w:r>
        <w:rPr>
          <w:sz w:val="28"/>
          <w:szCs w:val="28"/>
          <w:lang w:eastAsia="ru-RU"/>
        </w:rPr>
        <w:t>ии</w:t>
      </w:r>
      <w:r w:rsidR="0011238D" w:rsidRPr="0011238D">
        <w:rPr>
          <w:sz w:val="28"/>
          <w:szCs w:val="28"/>
          <w:lang w:eastAsia="ru-RU"/>
        </w:rPr>
        <w:t xml:space="preserve"> «Внимание - де</w:t>
      </w:r>
      <w:r>
        <w:rPr>
          <w:sz w:val="28"/>
          <w:szCs w:val="28"/>
          <w:lang w:eastAsia="ru-RU"/>
        </w:rPr>
        <w:t>т</w:t>
      </w:r>
      <w:r w:rsidR="005A2E35">
        <w:rPr>
          <w:sz w:val="28"/>
          <w:szCs w:val="28"/>
          <w:lang w:eastAsia="ru-RU"/>
        </w:rPr>
        <w:t>и</w:t>
      </w:r>
      <w:r w:rsidR="0011238D" w:rsidRPr="0011238D">
        <w:rPr>
          <w:sz w:val="28"/>
          <w:szCs w:val="28"/>
          <w:lang w:eastAsia="ru-RU"/>
        </w:rPr>
        <w:t>!»;</w:t>
      </w:r>
    </w:p>
    <w:p w:rsidR="0011238D" w:rsidRPr="0011238D" w:rsidRDefault="00222EFA" w:rsidP="0011238D">
      <w:pPr>
        <w:pStyle w:val="a7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</w:t>
      </w:r>
      <w:r w:rsidRPr="0011238D">
        <w:rPr>
          <w:sz w:val="28"/>
          <w:szCs w:val="28"/>
          <w:lang w:eastAsia="ru-RU"/>
        </w:rPr>
        <w:t>рганизация проведения</w:t>
      </w:r>
      <w:r w:rsidR="0011238D" w:rsidRPr="0011238D">
        <w:rPr>
          <w:sz w:val="28"/>
          <w:szCs w:val="28"/>
          <w:lang w:eastAsia="ru-RU"/>
        </w:rPr>
        <w:t xml:space="preserve"> в муниципальных </w:t>
      </w:r>
      <w:r>
        <w:rPr>
          <w:sz w:val="28"/>
          <w:szCs w:val="28"/>
          <w:lang w:eastAsia="ru-RU"/>
        </w:rPr>
        <w:t>школьных</w:t>
      </w:r>
      <w:r w:rsidR="0011238D" w:rsidRPr="0011238D">
        <w:rPr>
          <w:sz w:val="28"/>
          <w:szCs w:val="28"/>
          <w:lang w:eastAsia="ru-RU"/>
        </w:rPr>
        <w:t xml:space="preserve"> и дошкольных образовательных учреждениях акции «Неделя безопасности» в рамках Международной недели безопасности на дорогах;</w:t>
      </w:r>
    </w:p>
    <w:p w:rsidR="00222EFA" w:rsidRDefault="00222EFA" w:rsidP="0011238D">
      <w:pPr>
        <w:pStyle w:val="a7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</w:t>
      </w:r>
      <w:r w:rsidR="0011238D" w:rsidRPr="0011238D">
        <w:rPr>
          <w:sz w:val="28"/>
          <w:szCs w:val="28"/>
          <w:lang w:eastAsia="ru-RU"/>
        </w:rPr>
        <w:t>рганизация к про</w:t>
      </w:r>
      <w:r>
        <w:rPr>
          <w:sz w:val="28"/>
          <w:szCs w:val="28"/>
          <w:lang w:eastAsia="ru-RU"/>
        </w:rPr>
        <w:t>в</w:t>
      </w:r>
      <w:r w:rsidR="0011238D" w:rsidRPr="0011238D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д</w:t>
      </w:r>
      <w:r w:rsidR="0011238D" w:rsidRPr="0011238D">
        <w:rPr>
          <w:sz w:val="28"/>
          <w:szCs w:val="28"/>
          <w:lang w:eastAsia="ru-RU"/>
        </w:rPr>
        <w:t>ени</w:t>
      </w:r>
      <w:r>
        <w:rPr>
          <w:sz w:val="28"/>
          <w:szCs w:val="28"/>
          <w:lang w:eastAsia="ru-RU"/>
        </w:rPr>
        <w:t>ю</w:t>
      </w:r>
      <w:r w:rsidR="0011238D" w:rsidRPr="0011238D">
        <w:rPr>
          <w:sz w:val="28"/>
          <w:szCs w:val="28"/>
          <w:lang w:eastAsia="ru-RU"/>
        </w:rPr>
        <w:t xml:space="preserve"> в образовательных учреждениях занятий, направленных на повышение </w:t>
      </w:r>
      <w:r>
        <w:rPr>
          <w:sz w:val="28"/>
          <w:szCs w:val="28"/>
          <w:lang w:eastAsia="ru-RU"/>
        </w:rPr>
        <w:t>у</w:t>
      </w:r>
      <w:r w:rsidR="0011238D" w:rsidRPr="0011238D">
        <w:rPr>
          <w:sz w:val="28"/>
          <w:szCs w:val="28"/>
          <w:lang w:eastAsia="ru-RU"/>
        </w:rPr>
        <w:t xml:space="preserve"> участников дорожного движения уровня правосознания, в том числе стереотипа законопослушного поведения и негативного отношения к </w:t>
      </w:r>
      <w:r w:rsidRPr="0011238D">
        <w:rPr>
          <w:sz w:val="28"/>
          <w:szCs w:val="28"/>
          <w:lang w:eastAsia="ru-RU"/>
        </w:rPr>
        <w:t>правонарушениям,</w:t>
      </w:r>
      <w:r w:rsidR="0011238D" w:rsidRPr="0011238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 w:rsidR="0011238D" w:rsidRPr="0011238D">
        <w:rPr>
          <w:sz w:val="28"/>
          <w:szCs w:val="28"/>
          <w:lang w:eastAsia="ru-RU"/>
        </w:rPr>
        <w:t xml:space="preserve"> сфере дорожно</w:t>
      </w:r>
      <w:r>
        <w:rPr>
          <w:sz w:val="28"/>
          <w:szCs w:val="28"/>
          <w:lang w:eastAsia="ru-RU"/>
        </w:rPr>
        <w:t>го движения;</w:t>
      </w:r>
    </w:p>
    <w:p w:rsidR="0011238D" w:rsidRDefault="00222EFA" w:rsidP="0011238D">
      <w:pPr>
        <w:pStyle w:val="a7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</w:t>
      </w:r>
      <w:r w:rsidR="0011238D" w:rsidRPr="0011238D">
        <w:rPr>
          <w:sz w:val="28"/>
          <w:szCs w:val="28"/>
          <w:lang w:eastAsia="ru-RU"/>
        </w:rPr>
        <w:t>роведение соревнований, игр</w:t>
      </w:r>
      <w:r>
        <w:rPr>
          <w:sz w:val="28"/>
          <w:szCs w:val="28"/>
          <w:lang w:eastAsia="ru-RU"/>
        </w:rPr>
        <w:t>,</w:t>
      </w:r>
      <w:r w:rsidR="0011238D" w:rsidRPr="0011238D">
        <w:rPr>
          <w:sz w:val="28"/>
          <w:szCs w:val="28"/>
          <w:lang w:eastAsia="ru-RU"/>
        </w:rPr>
        <w:t xml:space="preserve"> конкурсов творческих работ среди детей по безопасности дорожного движения;</w:t>
      </w:r>
    </w:p>
    <w:p w:rsidR="005A2E35" w:rsidRPr="0011238D" w:rsidRDefault="005A2E35" w:rsidP="0011238D">
      <w:pPr>
        <w:pStyle w:val="a7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организация и проведение в преддверие учебного года обследования улично-дорожной сети и пешеходных переходов у образовательных организаций;</w:t>
      </w:r>
    </w:p>
    <w:p w:rsidR="005A2E35" w:rsidRDefault="00222EFA" w:rsidP="005A2E35">
      <w:pPr>
        <w:pStyle w:val="a7"/>
        <w:ind w:firstLine="709"/>
        <w:jc w:val="both"/>
        <w:rPr>
          <w:rFonts w:ascii="Tahoma" w:hAnsi="Tahoma" w:cs="Tahoma"/>
          <w:color w:val="4A5562"/>
          <w:kern w:val="0"/>
          <w:sz w:val="20"/>
          <w:szCs w:val="20"/>
          <w:lang w:eastAsia="ru-RU"/>
        </w:rPr>
      </w:pPr>
      <w:r>
        <w:rPr>
          <w:sz w:val="28"/>
          <w:szCs w:val="28"/>
          <w:lang w:eastAsia="ru-RU"/>
        </w:rPr>
        <w:t>- размещение материалов о проведении в общеобразовательных учреждениях мероприятий по формированию законопослушного поведения участников дорожного движения и профилактике дорожного</w:t>
      </w:r>
      <w:r w:rsidR="00F641D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транспортного травматизма среди несовершеннолетних.</w:t>
      </w:r>
      <w:r w:rsidR="005A2E35" w:rsidRPr="005A2E35">
        <w:rPr>
          <w:rFonts w:ascii="Tahoma" w:hAnsi="Tahoma" w:cs="Tahoma"/>
          <w:color w:val="4A5562"/>
          <w:kern w:val="0"/>
          <w:sz w:val="20"/>
          <w:szCs w:val="20"/>
          <w:lang w:eastAsia="ru-RU"/>
        </w:rPr>
        <w:t xml:space="preserve"> </w:t>
      </w:r>
    </w:p>
    <w:p w:rsidR="005A2E35" w:rsidRPr="005A2E35" w:rsidRDefault="005A2E35" w:rsidP="005A2E35">
      <w:pPr>
        <w:pStyle w:val="a7"/>
        <w:ind w:firstLine="709"/>
        <w:jc w:val="both"/>
        <w:rPr>
          <w:sz w:val="28"/>
          <w:szCs w:val="28"/>
          <w:lang w:eastAsia="ru-RU"/>
        </w:rPr>
      </w:pPr>
      <w:r w:rsidRPr="005A2E35">
        <w:rPr>
          <w:sz w:val="28"/>
          <w:szCs w:val="28"/>
          <w:lang w:eastAsia="ru-RU"/>
        </w:rPr>
        <w:t>Данные мероприятия позволят выстроить комплексную систему профилактики детского дорожно</w:t>
      </w:r>
      <w:r w:rsidRPr="005A2E35">
        <w:rPr>
          <w:sz w:val="28"/>
          <w:szCs w:val="28"/>
          <w:lang w:eastAsia="ru-RU"/>
        </w:rPr>
        <w:softHyphen/>
        <w:t>-транспортного травматизма в поселении и повысить уровень правового сознания.</w:t>
      </w:r>
    </w:p>
    <w:p w:rsidR="005A2E35" w:rsidRPr="005A2E35" w:rsidRDefault="005A2E35" w:rsidP="005A2E35">
      <w:pPr>
        <w:pStyle w:val="a7"/>
        <w:ind w:firstLine="709"/>
        <w:jc w:val="both"/>
        <w:rPr>
          <w:sz w:val="28"/>
          <w:szCs w:val="28"/>
          <w:lang w:eastAsia="ru-RU"/>
        </w:rPr>
      </w:pPr>
      <w:r w:rsidRPr="005A2E35">
        <w:rPr>
          <w:sz w:val="28"/>
          <w:szCs w:val="28"/>
          <w:lang w:eastAsia="ru-RU"/>
        </w:rPr>
        <w:t>Современное представление процесса дорожного движения и достижение наибольшего эффекта при выявлении причин дорожно-транспортных происшествий возможно с учетом выявления взаимосвязи между всеми элементами системы «человек-автомобиль – дорога - среда».</w:t>
      </w:r>
    </w:p>
    <w:p w:rsidR="005A2E35" w:rsidRPr="005A2E35" w:rsidRDefault="005A2E35" w:rsidP="005A2E35">
      <w:pPr>
        <w:pStyle w:val="a7"/>
        <w:ind w:firstLine="709"/>
        <w:jc w:val="both"/>
        <w:rPr>
          <w:sz w:val="28"/>
          <w:szCs w:val="28"/>
          <w:lang w:eastAsia="ru-RU"/>
        </w:rPr>
      </w:pPr>
      <w:r w:rsidRPr="005A2E35">
        <w:rPr>
          <w:sz w:val="28"/>
          <w:szCs w:val="28"/>
          <w:lang w:eastAsia="ru-RU"/>
        </w:rPr>
        <w:t>Формирование безопасного поведения участников дорожного движения создает условия для эффективной реализации государственной политики по обеспечению безопасности дорожного движения.</w:t>
      </w:r>
    </w:p>
    <w:p w:rsidR="005A2E35" w:rsidRPr="005A2E35" w:rsidRDefault="005A2E35" w:rsidP="005A2E35">
      <w:pPr>
        <w:pStyle w:val="a7"/>
        <w:ind w:firstLine="709"/>
        <w:jc w:val="both"/>
        <w:rPr>
          <w:sz w:val="28"/>
          <w:szCs w:val="28"/>
          <w:lang w:eastAsia="ru-RU"/>
        </w:rPr>
      </w:pPr>
      <w:r w:rsidRPr="005A2E35">
        <w:rPr>
          <w:sz w:val="28"/>
          <w:szCs w:val="28"/>
          <w:lang w:eastAsia="ru-RU"/>
        </w:rPr>
        <w:t>Основными задачами мероприятий этой Программы являются применение наиболее эффективных методов пропаганды безопасности дорожного движения с учетом дифференцированной структуры мотивации поведения различных групп участников дорожного движения. </w:t>
      </w:r>
    </w:p>
    <w:p w:rsidR="005A2E35" w:rsidRPr="005A2E35" w:rsidRDefault="005A2E35" w:rsidP="005A2E35">
      <w:pPr>
        <w:pStyle w:val="a7"/>
        <w:ind w:firstLine="709"/>
        <w:jc w:val="both"/>
        <w:rPr>
          <w:sz w:val="28"/>
          <w:szCs w:val="28"/>
          <w:lang w:eastAsia="ru-RU"/>
        </w:rPr>
      </w:pPr>
      <w:r w:rsidRPr="005A2E35">
        <w:rPr>
          <w:sz w:val="28"/>
          <w:szCs w:val="28"/>
          <w:lang w:eastAsia="ru-RU"/>
        </w:rPr>
        <w:t>Для формирования общественного мнения необходимо, чтобы средства массовой информации с самого начала были фактическими участниками реализации мероприятий по совершенствованию организации дорожного движения. Содержательная научно-популярная информация о новых решениях, обеспечивающих сокращение времени поездки, повышение удобства и комфортабельности, повышение безопасности будет создавать готовность общества к принятию предложенных мероприятий.</w:t>
      </w:r>
    </w:p>
    <w:p w:rsidR="005A2E35" w:rsidRPr="005A2E35" w:rsidRDefault="005A2E35" w:rsidP="005A2E35">
      <w:pPr>
        <w:pStyle w:val="a7"/>
        <w:ind w:firstLine="709"/>
        <w:jc w:val="both"/>
        <w:rPr>
          <w:sz w:val="28"/>
          <w:szCs w:val="28"/>
          <w:lang w:eastAsia="ru-RU"/>
        </w:rPr>
      </w:pPr>
      <w:r w:rsidRPr="005A2E35">
        <w:rPr>
          <w:sz w:val="28"/>
          <w:szCs w:val="28"/>
          <w:lang w:eastAsia="ru-RU"/>
        </w:rPr>
        <w:t>Особое значение придается воспитанию детей безопасному поведению на улицах и дорогах. Мероприятия Программы предусматривают как можно более раннее воспитание для своевременного предупреждения появления навыков неадаптированного поведения и отрицательных психологических установок.</w:t>
      </w:r>
    </w:p>
    <w:p w:rsidR="005A2E35" w:rsidRPr="005A2E35" w:rsidRDefault="005A2E35" w:rsidP="005A2E35">
      <w:pPr>
        <w:pStyle w:val="a7"/>
        <w:ind w:firstLine="709"/>
        <w:jc w:val="both"/>
        <w:rPr>
          <w:sz w:val="28"/>
          <w:szCs w:val="28"/>
          <w:lang w:eastAsia="ru-RU"/>
        </w:rPr>
      </w:pPr>
      <w:r w:rsidRPr="005A2E35">
        <w:rPr>
          <w:sz w:val="28"/>
          <w:szCs w:val="28"/>
          <w:lang w:eastAsia="ru-RU"/>
        </w:rPr>
        <w:lastRenderedPageBreak/>
        <w:t>В процессе выполнения мероприятий этой Программы должна быть создана система, активно воздействующая на индивидуальное и массовое сознание участников движения, формирующая у них отношение к вопросам безопасности движения как жизненно важным и индивидуально значимым.</w:t>
      </w:r>
    </w:p>
    <w:p w:rsidR="0011238D" w:rsidRDefault="005A2E35" w:rsidP="00BB7FCB">
      <w:pPr>
        <w:pStyle w:val="a7"/>
        <w:ind w:firstLine="709"/>
        <w:jc w:val="both"/>
        <w:rPr>
          <w:sz w:val="28"/>
          <w:szCs w:val="28"/>
        </w:rPr>
      </w:pPr>
      <w:r w:rsidRPr="005A2E35">
        <w:rPr>
          <w:sz w:val="28"/>
          <w:szCs w:val="28"/>
          <w:lang w:eastAsia="ru-RU"/>
        </w:rPr>
        <w:t>Ожидаемый результат реализации программы – предотвращение дорожно-транспортных происшествий, в том числе с участием пешеходов, на улично-дорожной сети населенных пунктов.</w:t>
      </w:r>
    </w:p>
    <w:p w:rsidR="00B51B48" w:rsidRDefault="00B51B48" w:rsidP="00BB7FCB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мероприятий Программы осуществляется в 2019-2023 годы.</w:t>
      </w:r>
    </w:p>
    <w:p w:rsidR="0034400B" w:rsidRPr="00B51B48" w:rsidRDefault="0034400B" w:rsidP="00B51B48">
      <w:pPr>
        <w:pStyle w:val="a7"/>
        <w:ind w:firstLine="709"/>
        <w:jc w:val="center"/>
        <w:rPr>
          <w:b/>
          <w:sz w:val="28"/>
          <w:szCs w:val="28"/>
          <w:lang w:eastAsia="ru-RU"/>
        </w:rPr>
      </w:pPr>
      <w:r w:rsidRPr="00B51B48">
        <w:rPr>
          <w:b/>
          <w:sz w:val="28"/>
          <w:szCs w:val="28"/>
        </w:rPr>
        <w:t>Ресурсное обеспечение</w:t>
      </w:r>
      <w:r w:rsidRPr="00B51B48">
        <w:rPr>
          <w:b/>
          <w:sz w:val="28"/>
          <w:szCs w:val="28"/>
          <w:lang w:eastAsia="ru-RU"/>
        </w:rPr>
        <w:t xml:space="preserve"> Программы</w:t>
      </w:r>
    </w:p>
    <w:p w:rsidR="0034400B" w:rsidRPr="0034400B" w:rsidRDefault="0034400B" w:rsidP="00B51B48">
      <w:pPr>
        <w:pStyle w:val="a7"/>
        <w:ind w:firstLine="709"/>
        <w:jc w:val="both"/>
        <w:rPr>
          <w:sz w:val="22"/>
          <w:lang w:eastAsia="ru-RU"/>
        </w:rPr>
      </w:pPr>
      <w:r w:rsidRPr="0034400B">
        <w:rPr>
          <w:sz w:val="28"/>
          <w:lang w:eastAsia="ru-RU"/>
        </w:rPr>
        <w:t>Мероприятия носят организационный характер и не требуют финансирования.</w:t>
      </w:r>
    </w:p>
    <w:p w:rsidR="00B51B48" w:rsidRDefault="00B51B48" w:rsidP="00106AA5">
      <w:pPr>
        <w:pStyle w:val="a7"/>
        <w:ind w:firstLine="426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Механизм реализации Программы</w:t>
      </w:r>
    </w:p>
    <w:p w:rsidR="00B51B48" w:rsidRPr="00106AA5" w:rsidRDefault="00106AA5" w:rsidP="00106AA5">
      <w:pPr>
        <w:pStyle w:val="a7"/>
        <w:ind w:firstLine="709"/>
        <w:jc w:val="both"/>
        <w:rPr>
          <w:sz w:val="28"/>
          <w:szCs w:val="28"/>
          <w:lang w:eastAsia="ru-RU"/>
        </w:rPr>
      </w:pPr>
      <w:r w:rsidRPr="00106AA5">
        <w:rPr>
          <w:sz w:val="28"/>
          <w:szCs w:val="28"/>
          <w:lang w:eastAsia="ru-RU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F561EA" w:rsidRPr="00F561EA" w:rsidRDefault="00F561EA" w:rsidP="00F561EA">
      <w:pPr>
        <w:pStyle w:val="a7"/>
        <w:ind w:firstLine="709"/>
        <w:jc w:val="both"/>
        <w:rPr>
          <w:sz w:val="28"/>
          <w:szCs w:val="28"/>
          <w:lang w:eastAsia="ru-RU"/>
        </w:rPr>
      </w:pPr>
      <w:r w:rsidRPr="00F561EA">
        <w:rPr>
          <w:sz w:val="28"/>
          <w:szCs w:val="28"/>
          <w:lang w:eastAsia="ru-RU"/>
        </w:rPr>
        <w:t xml:space="preserve">Управление реализацией Программы осуществляет администрация </w:t>
      </w:r>
      <w:r>
        <w:rPr>
          <w:sz w:val="28"/>
          <w:szCs w:val="28"/>
          <w:lang w:eastAsia="ru-RU"/>
        </w:rPr>
        <w:t>Озерненского</w:t>
      </w:r>
      <w:r w:rsidRPr="00F561EA">
        <w:rPr>
          <w:sz w:val="28"/>
          <w:szCs w:val="28"/>
          <w:lang w:eastAsia="ru-RU"/>
        </w:rPr>
        <w:t xml:space="preserve"> городского поселения. Реализация и контроль за выполнением Программы осуществляются в соответствии с действующим законодательством.</w:t>
      </w:r>
    </w:p>
    <w:p w:rsidR="00B51B48" w:rsidRPr="00F561EA" w:rsidRDefault="00F561EA" w:rsidP="00F561EA">
      <w:pPr>
        <w:pStyle w:val="a7"/>
        <w:ind w:firstLine="709"/>
        <w:jc w:val="both"/>
        <w:rPr>
          <w:sz w:val="28"/>
          <w:szCs w:val="28"/>
          <w:lang w:eastAsia="ru-RU"/>
        </w:rPr>
      </w:pPr>
      <w:r w:rsidRPr="00F561EA">
        <w:rPr>
          <w:sz w:val="28"/>
          <w:szCs w:val="28"/>
          <w:lang w:eastAsia="ru-RU"/>
        </w:rPr>
        <w:t xml:space="preserve"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администрации </w:t>
      </w:r>
      <w:r>
        <w:rPr>
          <w:sz w:val="28"/>
          <w:szCs w:val="28"/>
          <w:lang w:eastAsia="ru-RU"/>
        </w:rPr>
        <w:t xml:space="preserve">Озерненского </w:t>
      </w:r>
      <w:r w:rsidRPr="00F561EA">
        <w:rPr>
          <w:sz w:val="28"/>
          <w:szCs w:val="28"/>
          <w:lang w:eastAsia="ru-RU"/>
        </w:rPr>
        <w:t>городского поселения.</w:t>
      </w:r>
    </w:p>
    <w:p w:rsidR="0034400B" w:rsidRDefault="0034400B" w:rsidP="00B51B48">
      <w:pPr>
        <w:pStyle w:val="a7"/>
        <w:jc w:val="center"/>
        <w:rPr>
          <w:b/>
          <w:sz w:val="28"/>
          <w:szCs w:val="28"/>
          <w:lang w:eastAsia="ru-RU"/>
        </w:rPr>
      </w:pPr>
      <w:r w:rsidRPr="00B51B48">
        <w:rPr>
          <w:b/>
          <w:sz w:val="28"/>
          <w:szCs w:val="28"/>
          <w:lang w:eastAsia="ru-RU"/>
        </w:rPr>
        <w:t>Ожидаемые конечные результаты реализации Программы</w:t>
      </w:r>
    </w:p>
    <w:p w:rsidR="00F561EA" w:rsidRDefault="00F561EA" w:rsidP="00F561EA">
      <w:pPr>
        <w:pStyle w:val="a7"/>
        <w:ind w:firstLine="709"/>
        <w:jc w:val="both"/>
        <w:rPr>
          <w:sz w:val="28"/>
          <w:szCs w:val="28"/>
          <w:lang w:eastAsia="ru-RU"/>
        </w:rPr>
      </w:pPr>
      <w:r w:rsidRPr="00F561EA">
        <w:rPr>
          <w:sz w:val="28"/>
          <w:szCs w:val="28"/>
          <w:lang w:eastAsia="ru-RU"/>
        </w:rPr>
        <w:t>Предложенные Программой мероприятия позволяют</w:t>
      </w:r>
      <w:r>
        <w:rPr>
          <w:sz w:val="28"/>
          <w:szCs w:val="28"/>
          <w:lang w:eastAsia="ru-RU"/>
        </w:rPr>
        <w:t>:</w:t>
      </w:r>
    </w:p>
    <w:p w:rsidR="00F561EA" w:rsidRDefault="00F561EA" w:rsidP="00F561EA">
      <w:pPr>
        <w:pStyle w:val="a7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F561EA">
        <w:rPr>
          <w:sz w:val="28"/>
          <w:szCs w:val="28"/>
          <w:lang w:eastAsia="ru-RU"/>
        </w:rPr>
        <w:t xml:space="preserve"> решать ряд социальных проблем, связанных с охраной жизни и здоровья участников движения и овладением ими навыками б</w:t>
      </w:r>
      <w:r>
        <w:rPr>
          <w:sz w:val="28"/>
          <w:szCs w:val="28"/>
          <w:lang w:eastAsia="ru-RU"/>
        </w:rPr>
        <w:t>езопасного поведения на дорогах;</w:t>
      </w:r>
    </w:p>
    <w:p w:rsidR="00F561EA" w:rsidRDefault="00F561EA" w:rsidP="00F561EA">
      <w:pPr>
        <w:pStyle w:val="a7"/>
        <w:ind w:firstLine="709"/>
        <w:jc w:val="both"/>
        <w:rPr>
          <w:sz w:val="28"/>
          <w:lang w:eastAsia="ru-RU"/>
        </w:rPr>
      </w:pPr>
      <w:r w:rsidRPr="00F561EA"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>-</w:t>
      </w:r>
      <w:r w:rsidRPr="0034400B">
        <w:rPr>
          <w:sz w:val="28"/>
          <w:lang w:eastAsia="ru-RU"/>
        </w:rPr>
        <w:t>скоординировать действия органов местного самоуправления и заинтересованных структур в вопросах профилактики правонарушений, совершаемых в сфере безопасности дорожного движения</w:t>
      </w:r>
      <w:r>
        <w:rPr>
          <w:sz w:val="28"/>
          <w:lang w:eastAsia="ru-RU"/>
        </w:rPr>
        <w:t>;</w:t>
      </w:r>
    </w:p>
    <w:p w:rsidR="00F561EA" w:rsidRDefault="00F561EA" w:rsidP="00F561EA">
      <w:pPr>
        <w:pStyle w:val="a7"/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>-</w:t>
      </w:r>
      <w:r w:rsidRPr="0034400B">
        <w:rPr>
          <w:sz w:val="28"/>
          <w:lang w:eastAsia="ru-RU"/>
        </w:rPr>
        <w:t>улучшить информационно</w:t>
      </w:r>
      <w:r>
        <w:rPr>
          <w:sz w:val="28"/>
          <w:lang w:eastAsia="ru-RU"/>
        </w:rPr>
        <w:t>е</w:t>
      </w:r>
      <w:r w:rsidRPr="0034400B">
        <w:rPr>
          <w:sz w:val="28"/>
          <w:lang w:eastAsia="ru-RU"/>
        </w:rPr>
        <w:t xml:space="preserve"> обеспечение деятельности администрации </w:t>
      </w:r>
      <w:r>
        <w:rPr>
          <w:sz w:val="28"/>
          <w:lang w:eastAsia="ru-RU"/>
        </w:rPr>
        <w:t>Озерненского</w:t>
      </w:r>
      <w:r w:rsidRPr="0034400B"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>городского</w:t>
      </w:r>
      <w:r w:rsidRPr="0034400B">
        <w:rPr>
          <w:sz w:val="28"/>
          <w:lang w:eastAsia="ru-RU"/>
        </w:rPr>
        <w:t xml:space="preserve"> поселения, общественных организаций и населения по вопросам профилактики правонарушений, совершаемых в сфере безопасности дорожного движения; </w:t>
      </w:r>
    </w:p>
    <w:p w:rsidR="00F561EA" w:rsidRPr="0034400B" w:rsidRDefault="00F561EA" w:rsidP="00F561EA">
      <w:pPr>
        <w:pStyle w:val="a7"/>
        <w:ind w:firstLine="709"/>
        <w:jc w:val="both"/>
        <w:rPr>
          <w:sz w:val="22"/>
          <w:lang w:eastAsia="ru-RU"/>
        </w:rPr>
      </w:pPr>
      <w:r w:rsidRPr="0034400B">
        <w:rPr>
          <w:sz w:val="28"/>
          <w:lang w:eastAsia="ru-RU"/>
        </w:rPr>
        <w:t>- усилить профилактику правонарушений, совершаемых сфере безопасности дорожного движения;</w:t>
      </w:r>
    </w:p>
    <w:p w:rsidR="00F561EA" w:rsidRPr="0034400B" w:rsidRDefault="00F561EA" w:rsidP="00F561EA">
      <w:pPr>
        <w:pStyle w:val="a7"/>
        <w:ind w:firstLine="567"/>
        <w:jc w:val="both"/>
        <w:rPr>
          <w:sz w:val="22"/>
          <w:lang w:eastAsia="ru-RU"/>
        </w:rPr>
      </w:pPr>
      <w:r>
        <w:rPr>
          <w:sz w:val="28"/>
          <w:lang w:eastAsia="ru-RU"/>
        </w:rPr>
        <w:t>-</w:t>
      </w:r>
      <w:r w:rsidRPr="0034400B">
        <w:rPr>
          <w:sz w:val="28"/>
          <w:lang w:eastAsia="ru-RU"/>
        </w:rPr>
        <w:t>увеличить долю учащихся, задействованных в мероприятиях по профилактике</w:t>
      </w:r>
      <w:r>
        <w:rPr>
          <w:sz w:val="28"/>
          <w:lang w:eastAsia="ru-RU"/>
        </w:rPr>
        <w:t>.</w:t>
      </w:r>
    </w:p>
    <w:p w:rsidR="00F561EA" w:rsidRPr="00F561EA" w:rsidRDefault="00F561EA" w:rsidP="00F561EA">
      <w:pPr>
        <w:pStyle w:val="a7"/>
        <w:ind w:firstLine="709"/>
        <w:jc w:val="both"/>
        <w:rPr>
          <w:sz w:val="28"/>
          <w:szCs w:val="28"/>
          <w:lang w:eastAsia="ru-RU"/>
        </w:rPr>
      </w:pPr>
      <w:r w:rsidRPr="00F561EA">
        <w:rPr>
          <w:sz w:val="28"/>
          <w:szCs w:val="28"/>
          <w:lang w:eastAsia="ru-RU"/>
        </w:rPr>
        <w:t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контроля за движением.</w:t>
      </w:r>
    </w:p>
    <w:p w:rsidR="00792FD1" w:rsidRPr="0034400B" w:rsidRDefault="00F561EA" w:rsidP="009E0431">
      <w:pPr>
        <w:pStyle w:val="a7"/>
        <w:ind w:firstLine="709"/>
        <w:jc w:val="both"/>
        <w:rPr>
          <w:sz w:val="28"/>
          <w:szCs w:val="28"/>
        </w:rPr>
      </w:pPr>
      <w:r w:rsidRPr="00F561EA">
        <w:rPr>
          <w:sz w:val="28"/>
          <w:szCs w:val="28"/>
          <w:lang w:eastAsia="ru-RU"/>
        </w:rPr>
        <w:t xml:space="preserve">Реализация программных мероприятий позволит приостановить рост ДТП с пострадавшими и снизить их количество,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территории </w:t>
      </w:r>
      <w:r>
        <w:rPr>
          <w:sz w:val="28"/>
          <w:szCs w:val="28"/>
          <w:lang w:eastAsia="ru-RU"/>
        </w:rPr>
        <w:t>Озерненского городского поселения</w:t>
      </w:r>
      <w:r w:rsidRPr="00F561EA">
        <w:rPr>
          <w:sz w:val="28"/>
          <w:szCs w:val="28"/>
          <w:lang w:eastAsia="ru-RU"/>
        </w:rPr>
        <w:t>, обеспечить безопасные условия движения на местных автомобильных дорогах.</w:t>
      </w:r>
    </w:p>
    <w:sectPr w:rsidR="00792FD1" w:rsidRPr="0034400B" w:rsidSect="00D5067A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04687"/>
    <w:multiLevelType w:val="hybridMultilevel"/>
    <w:tmpl w:val="FE022FDA"/>
    <w:lvl w:ilvl="0" w:tplc="28D61B1A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1" w:tplc="0580783C">
      <w:start w:val="1"/>
      <w:numFmt w:val="bullet"/>
      <w:lvlText w:val="o"/>
      <w:lvlJc w:val="left"/>
      <w:pPr>
        <w:ind w:left="11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2" w:tplc="1340BD74">
      <w:start w:val="1"/>
      <w:numFmt w:val="bullet"/>
      <w:lvlText w:val="▪"/>
      <w:lvlJc w:val="left"/>
      <w:pPr>
        <w:ind w:left="18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3" w:tplc="9FCE3414">
      <w:start w:val="1"/>
      <w:numFmt w:val="bullet"/>
      <w:lvlText w:val="•"/>
      <w:lvlJc w:val="left"/>
      <w:pPr>
        <w:ind w:left="25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4" w:tplc="2A127EE4">
      <w:start w:val="1"/>
      <w:numFmt w:val="bullet"/>
      <w:lvlText w:val="o"/>
      <w:lvlJc w:val="left"/>
      <w:pPr>
        <w:ind w:left="33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5" w:tplc="9372022A">
      <w:start w:val="1"/>
      <w:numFmt w:val="bullet"/>
      <w:lvlText w:val="▪"/>
      <w:lvlJc w:val="left"/>
      <w:pPr>
        <w:ind w:left="40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6" w:tplc="57D4F22E">
      <w:start w:val="1"/>
      <w:numFmt w:val="bullet"/>
      <w:lvlText w:val="•"/>
      <w:lvlJc w:val="left"/>
      <w:pPr>
        <w:ind w:left="47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7" w:tplc="6F708226">
      <w:start w:val="1"/>
      <w:numFmt w:val="bullet"/>
      <w:lvlText w:val="o"/>
      <w:lvlJc w:val="left"/>
      <w:pPr>
        <w:ind w:left="54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  <w:lvl w:ilvl="8" w:tplc="4E4AC5C4">
      <w:start w:val="1"/>
      <w:numFmt w:val="bullet"/>
      <w:lvlText w:val="▪"/>
      <w:lvlJc w:val="left"/>
      <w:pPr>
        <w:ind w:left="61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32B518F0"/>
    <w:multiLevelType w:val="hybridMultilevel"/>
    <w:tmpl w:val="B080CF42"/>
    <w:lvl w:ilvl="0" w:tplc="A030DD34">
      <w:start w:val="1"/>
      <w:numFmt w:val="bullet"/>
      <w:lvlText w:val="•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A4C6A04">
      <w:start w:val="1"/>
      <w:numFmt w:val="bullet"/>
      <w:lvlText w:val="o"/>
      <w:lvlJc w:val="left"/>
      <w:pPr>
        <w:ind w:left="1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D241DBE">
      <w:start w:val="1"/>
      <w:numFmt w:val="bullet"/>
      <w:lvlText w:val="▪"/>
      <w:lvlJc w:val="left"/>
      <w:pPr>
        <w:ind w:left="2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E5EC024">
      <w:start w:val="1"/>
      <w:numFmt w:val="bullet"/>
      <w:lvlText w:val="•"/>
      <w:lvlJc w:val="left"/>
      <w:pPr>
        <w:ind w:left="3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D5E2E6A">
      <w:start w:val="1"/>
      <w:numFmt w:val="bullet"/>
      <w:lvlText w:val="o"/>
      <w:lvlJc w:val="left"/>
      <w:pPr>
        <w:ind w:left="3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FD48C3A">
      <w:start w:val="1"/>
      <w:numFmt w:val="bullet"/>
      <w:lvlText w:val="▪"/>
      <w:lvlJc w:val="left"/>
      <w:pPr>
        <w:ind w:left="4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F06945E">
      <w:start w:val="1"/>
      <w:numFmt w:val="bullet"/>
      <w:lvlText w:val="•"/>
      <w:lvlJc w:val="left"/>
      <w:pPr>
        <w:ind w:left="5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B028DBC">
      <w:start w:val="1"/>
      <w:numFmt w:val="bullet"/>
      <w:lvlText w:val="o"/>
      <w:lvlJc w:val="left"/>
      <w:pPr>
        <w:ind w:left="5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D6E1A5A">
      <w:start w:val="1"/>
      <w:numFmt w:val="bullet"/>
      <w:lvlText w:val="▪"/>
      <w:lvlJc w:val="left"/>
      <w:pPr>
        <w:ind w:left="6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907DED"/>
    <w:multiLevelType w:val="hybridMultilevel"/>
    <w:tmpl w:val="A58EB846"/>
    <w:lvl w:ilvl="0" w:tplc="27566940">
      <w:start w:val="1"/>
      <w:numFmt w:val="bullet"/>
      <w:lvlText w:val="-"/>
      <w:lvlJc w:val="left"/>
      <w:pPr>
        <w:ind w:left="1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/>
        <w:shd w:val="clear" w:color="auto" w:fill="auto"/>
        <w:vertAlign w:val="baseline"/>
      </w:rPr>
    </w:lvl>
    <w:lvl w:ilvl="1" w:tplc="94AE582A">
      <w:start w:val="1"/>
      <w:numFmt w:val="bullet"/>
      <w:lvlText w:val="o"/>
      <w:lvlJc w:val="left"/>
      <w:pPr>
        <w:ind w:left="11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D5B04F3E">
      <w:start w:val="1"/>
      <w:numFmt w:val="bullet"/>
      <w:lvlText w:val="▪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4BDEEFE6">
      <w:start w:val="1"/>
      <w:numFmt w:val="bullet"/>
      <w:lvlText w:val="•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FDCADB56">
      <w:start w:val="1"/>
      <w:numFmt w:val="bullet"/>
      <w:lvlText w:val="o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15781342">
      <w:start w:val="1"/>
      <w:numFmt w:val="bullet"/>
      <w:lvlText w:val="▪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110C72D6">
      <w:start w:val="1"/>
      <w:numFmt w:val="bullet"/>
      <w:lvlText w:val="•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0174358E">
      <w:start w:val="1"/>
      <w:numFmt w:val="bullet"/>
      <w:lvlText w:val="o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03A400C4">
      <w:start w:val="1"/>
      <w:numFmt w:val="bullet"/>
      <w:lvlText w:val="▪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8674E5C"/>
    <w:multiLevelType w:val="hybridMultilevel"/>
    <w:tmpl w:val="D3C6FBF2"/>
    <w:lvl w:ilvl="0" w:tplc="27566940">
      <w:start w:val="1"/>
      <w:numFmt w:val="bullet"/>
      <w:lvlText w:val="-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2556CCA0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915E697E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A89AB6E8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4F94653E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5D3052E4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8FD2E5CE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8E747664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7DE4F6B4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985E18"/>
    <w:multiLevelType w:val="hybridMultilevel"/>
    <w:tmpl w:val="256C2CB6"/>
    <w:lvl w:ilvl="0" w:tplc="9B964978">
      <w:start w:val="1"/>
      <w:numFmt w:val="bullet"/>
      <w:lvlText w:val="-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EFDA3F8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BE8A2E2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0D66570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3CB6617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8A2666E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F8184ED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2208185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D28611F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21614F6"/>
    <w:multiLevelType w:val="hybridMultilevel"/>
    <w:tmpl w:val="969E9FD6"/>
    <w:lvl w:ilvl="0" w:tplc="275669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348FE"/>
    <w:multiLevelType w:val="hybridMultilevel"/>
    <w:tmpl w:val="D9DC48F0"/>
    <w:lvl w:ilvl="0" w:tplc="7344716C">
      <w:start w:val="1"/>
      <w:numFmt w:val="bullet"/>
      <w:lvlText w:val="•"/>
      <w:lvlJc w:val="left"/>
      <w:pPr>
        <w:ind w:left="1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94AE582A">
      <w:start w:val="1"/>
      <w:numFmt w:val="bullet"/>
      <w:lvlText w:val="o"/>
      <w:lvlJc w:val="left"/>
      <w:pPr>
        <w:ind w:left="11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D5B04F3E">
      <w:start w:val="1"/>
      <w:numFmt w:val="bullet"/>
      <w:lvlText w:val="▪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4BDEEFE6">
      <w:start w:val="1"/>
      <w:numFmt w:val="bullet"/>
      <w:lvlText w:val="•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FDCADB56">
      <w:start w:val="1"/>
      <w:numFmt w:val="bullet"/>
      <w:lvlText w:val="o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15781342">
      <w:start w:val="1"/>
      <w:numFmt w:val="bullet"/>
      <w:lvlText w:val="▪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110C72D6">
      <w:start w:val="1"/>
      <w:numFmt w:val="bullet"/>
      <w:lvlText w:val="•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0174358E">
      <w:start w:val="1"/>
      <w:numFmt w:val="bullet"/>
      <w:lvlText w:val="o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03A400C4">
      <w:start w:val="1"/>
      <w:numFmt w:val="bullet"/>
      <w:lvlText w:val="▪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7900469F"/>
    <w:multiLevelType w:val="hybridMultilevel"/>
    <w:tmpl w:val="E7E0F8E8"/>
    <w:lvl w:ilvl="0" w:tplc="698C76EE">
      <w:start w:val="1"/>
      <w:numFmt w:val="bullet"/>
      <w:lvlText w:val="-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D2AFAEC">
      <w:start w:val="1"/>
      <w:numFmt w:val="bullet"/>
      <w:lvlText w:val="o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FC6653E">
      <w:start w:val="1"/>
      <w:numFmt w:val="bullet"/>
      <w:lvlText w:val="▪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C9AAAA8">
      <w:start w:val="1"/>
      <w:numFmt w:val="bullet"/>
      <w:lvlText w:val="•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5128B62">
      <w:start w:val="1"/>
      <w:numFmt w:val="bullet"/>
      <w:lvlText w:val="o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88A0B0A">
      <w:start w:val="1"/>
      <w:numFmt w:val="bullet"/>
      <w:lvlText w:val="▪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F80C09A">
      <w:start w:val="1"/>
      <w:numFmt w:val="bullet"/>
      <w:lvlText w:val="•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ACE41E6">
      <w:start w:val="1"/>
      <w:numFmt w:val="bullet"/>
      <w:lvlText w:val="o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2FAECA2">
      <w:start w:val="1"/>
      <w:numFmt w:val="bullet"/>
      <w:lvlText w:val="▪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6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7A"/>
    <w:rsid w:val="00033636"/>
    <w:rsid w:val="00106AA5"/>
    <w:rsid w:val="0011238D"/>
    <w:rsid w:val="00222EFA"/>
    <w:rsid w:val="00285BB1"/>
    <w:rsid w:val="002B2326"/>
    <w:rsid w:val="002B7D7C"/>
    <w:rsid w:val="0034400B"/>
    <w:rsid w:val="00392F85"/>
    <w:rsid w:val="003F7B68"/>
    <w:rsid w:val="005A2E35"/>
    <w:rsid w:val="00792FD1"/>
    <w:rsid w:val="007D781B"/>
    <w:rsid w:val="008729CD"/>
    <w:rsid w:val="00872CDD"/>
    <w:rsid w:val="009E0431"/>
    <w:rsid w:val="00A276E7"/>
    <w:rsid w:val="00A74B47"/>
    <w:rsid w:val="00AD1D97"/>
    <w:rsid w:val="00B51B48"/>
    <w:rsid w:val="00BB7FCB"/>
    <w:rsid w:val="00C02914"/>
    <w:rsid w:val="00C23B73"/>
    <w:rsid w:val="00C30D85"/>
    <w:rsid w:val="00D5067A"/>
    <w:rsid w:val="00DA0F5A"/>
    <w:rsid w:val="00DB5C6E"/>
    <w:rsid w:val="00F561EA"/>
    <w:rsid w:val="00F6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0FED7"/>
  <w15:chartTrackingRefBased/>
  <w15:docId w15:val="{9489071A-03C1-4BB7-BD53-921076CD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67A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67A"/>
    <w:pPr>
      <w:tabs>
        <w:tab w:val="clear" w:pos="708"/>
      </w:tabs>
      <w:suppressAutoHyphens w:val="0"/>
      <w:spacing w:before="100" w:beforeAutospacing="1" w:after="100" w:afterAutospacing="1" w:line="240" w:lineRule="auto"/>
    </w:pPr>
    <w:rPr>
      <w:rFonts w:ascii="Calibri" w:eastAsia="Calibri" w:hAnsi="Calibri" w:cs="Calibri"/>
      <w:kern w:val="0"/>
      <w:lang w:eastAsia="ru-RU"/>
    </w:rPr>
  </w:style>
  <w:style w:type="paragraph" w:customStyle="1" w:styleId="ConsPlusNormal">
    <w:name w:val="ConsPlusNormal"/>
    <w:uiPriority w:val="99"/>
    <w:rsid w:val="00D5067A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">
    <w:name w:val="Абзац списка1"/>
    <w:basedOn w:val="a"/>
    <w:uiPriority w:val="99"/>
    <w:rsid w:val="00D5067A"/>
    <w:pPr>
      <w:suppressAutoHyphens w:val="0"/>
      <w:ind w:left="720"/>
    </w:pPr>
    <w:rPr>
      <w:rFonts w:ascii="Calibri" w:hAnsi="Calibri" w:cs="Calibri"/>
      <w:sz w:val="22"/>
    </w:rPr>
  </w:style>
  <w:style w:type="paragraph" w:customStyle="1" w:styleId="10">
    <w:name w:val="Обычный (веб)1"/>
    <w:basedOn w:val="a"/>
    <w:uiPriority w:val="99"/>
    <w:rsid w:val="00D5067A"/>
    <w:pPr>
      <w:suppressAutoHyphens w:val="0"/>
      <w:spacing w:before="28" w:after="100"/>
    </w:pPr>
  </w:style>
  <w:style w:type="paragraph" w:customStyle="1" w:styleId="ConsPlusCell">
    <w:name w:val="ConsPlusCell"/>
    <w:uiPriority w:val="99"/>
    <w:rsid w:val="00D5067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8"/>
      <w:szCs w:val="28"/>
      <w:lang w:eastAsia="ar-SA"/>
    </w:rPr>
  </w:style>
  <w:style w:type="character" w:customStyle="1" w:styleId="a4">
    <w:name w:val="Абзац Знак"/>
    <w:link w:val="a5"/>
    <w:uiPriority w:val="99"/>
    <w:locked/>
    <w:rsid w:val="00D5067A"/>
    <w:rPr>
      <w:rFonts w:ascii="Times New Roman" w:eastAsia="Times New Roman" w:hAnsi="Times New Roman" w:cs="Times New Roman"/>
      <w:sz w:val="24"/>
      <w:szCs w:val="20"/>
    </w:rPr>
  </w:style>
  <w:style w:type="paragraph" w:customStyle="1" w:styleId="a5">
    <w:name w:val="Абзац"/>
    <w:basedOn w:val="a"/>
    <w:link w:val="a4"/>
    <w:uiPriority w:val="99"/>
    <w:rsid w:val="00D5067A"/>
    <w:pPr>
      <w:tabs>
        <w:tab w:val="clear" w:pos="708"/>
      </w:tabs>
      <w:suppressAutoHyphens w:val="0"/>
      <w:spacing w:before="120" w:after="60" w:line="240" w:lineRule="auto"/>
      <w:ind w:firstLine="567"/>
      <w:jc w:val="both"/>
    </w:pPr>
    <w:rPr>
      <w:kern w:val="0"/>
      <w:szCs w:val="20"/>
      <w:lang w:eastAsia="en-US"/>
    </w:rPr>
  </w:style>
  <w:style w:type="paragraph" w:customStyle="1" w:styleId="printj">
    <w:name w:val="printj"/>
    <w:basedOn w:val="a"/>
    <w:uiPriority w:val="99"/>
    <w:rsid w:val="00D5067A"/>
    <w:pPr>
      <w:tabs>
        <w:tab w:val="clear" w:pos="708"/>
      </w:tabs>
      <w:suppressAutoHyphens w:val="0"/>
      <w:spacing w:before="144" w:after="288" w:line="240" w:lineRule="auto"/>
      <w:jc w:val="both"/>
    </w:pPr>
    <w:rPr>
      <w:rFonts w:ascii="Calibri" w:eastAsia="Calibri" w:hAnsi="Calibri" w:cs="Calibri"/>
      <w:kern w:val="0"/>
      <w:lang w:eastAsia="ru-RU"/>
    </w:rPr>
  </w:style>
  <w:style w:type="paragraph" w:customStyle="1" w:styleId="2">
    <w:name w:val="Абзац списка2"/>
    <w:basedOn w:val="a"/>
    <w:uiPriority w:val="99"/>
    <w:rsid w:val="00D5067A"/>
    <w:pPr>
      <w:tabs>
        <w:tab w:val="clear" w:pos="708"/>
      </w:tabs>
      <w:suppressAutoHyphens w:val="0"/>
      <w:spacing w:line="240" w:lineRule="auto"/>
      <w:ind w:left="720"/>
    </w:pPr>
    <w:rPr>
      <w:rFonts w:ascii="Calibri" w:eastAsia="Calibri" w:hAnsi="Calibri" w:cs="Calibri"/>
      <w:kern w:val="0"/>
      <w:sz w:val="28"/>
      <w:szCs w:val="28"/>
      <w:lang w:eastAsia="ru-RU"/>
    </w:rPr>
  </w:style>
  <w:style w:type="character" w:customStyle="1" w:styleId="a6">
    <w:name w:val="Без интервала Знак"/>
    <w:link w:val="11"/>
    <w:uiPriority w:val="99"/>
    <w:locked/>
    <w:rsid w:val="00D5067A"/>
  </w:style>
  <w:style w:type="paragraph" w:customStyle="1" w:styleId="11">
    <w:name w:val="Без интервала1"/>
    <w:link w:val="a6"/>
    <w:uiPriority w:val="99"/>
    <w:rsid w:val="00D5067A"/>
    <w:pPr>
      <w:spacing w:after="0" w:line="240" w:lineRule="auto"/>
    </w:pPr>
  </w:style>
  <w:style w:type="paragraph" w:styleId="a7">
    <w:name w:val="No Spacing"/>
    <w:uiPriority w:val="1"/>
    <w:qFormat/>
    <w:rsid w:val="00872CDD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11238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641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41DA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1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6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2018-12-06T06:09:00Z</cp:lastPrinted>
  <dcterms:created xsi:type="dcterms:W3CDTF">2018-12-04T12:35:00Z</dcterms:created>
  <dcterms:modified xsi:type="dcterms:W3CDTF">2018-12-06T06:15:00Z</dcterms:modified>
</cp:coreProperties>
</file>