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8C" w:rsidRDefault="0083138C" w:rsidP="0083138C">
      <w:pPr>
        <w:ind w:left="113" w:right="57"/>
        <w:jc w:val="center"/>
        <w:rPr>
          <w:rStyle w:val="FontStyle11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1"/>
          <w:sz w:val="28"/>
          <w:szCs w:val="28"/>
        </w:rPr>
        <w:t xml:space="preserve">                                                                                                              </w:t>
      </w:r>
    </w:p>
    <w:p w:rsidR="0083138C" w:rsidRDefault="0083138C" w:rsidP="0083138C">
      <w:pPr>
        <w:pStyle w:val="Style1"/>
        <w:widowControl/>
        <w:tabs>
          <w:tab w:val="left" w:pos="10206"/>
        </w:tabs>
        <w:spacing w:line="240" w:lineRule="exact"/>
        <w:ind w:right="6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                                                                                       </w:t>
      </w:r>
    </w:p>
    <w:p w:rsidR="0083138C" w:rsidRDefault="0083138C" w:rsidP="0083138C">
      <w:pPr>
        <w:pStyle w:val="Style1"/>
        <w:widowControl/>
        <w:tabs>
          <w:tab w:val="left" w:pos="10206"/>
        </w:tabs>
        <w:spacing w:line="240" w:lineRule="auto"/>
        <w:ind w:right="61"/>
        <w:outlineLvl w:val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АДМИНИСТРАЦИЯ</w:t>
      </w:r>
    </w:p>
    <w:p w:rsidR="0083138C" w:rsidRDefault="0083138C" w:rsidP="0083138C">
      <w:pPr>
        <w:pStyle w:val="Style1"/>
        <w:widowControl/>
        <w:tabs>
          <w:tab w:val="left" w:pos="10206"/>
        </w:tabs>
        <w:spacing w:line="240" w:lineRule="auto"/>
        <w:ind w:right="61"/>
        <w:outlineLvl w:val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ОЗЕРНЕНСКОГО ГОРОДСКОГО ПОСЕЛЕНИЯ </w:t>
      </w:r>
    </w:p>
    <w:p w:rsidR="0083138C" w:rsidRDefault="0083138C" w:rsidP="0083138C">
      <w:pPr>
        <w:pStyle w:val="Style1"/>
        <w:widowControl/>
        <w:tabs>
          <w:tab w:val="left" w:pos="10206"/>
        </w:tabs>
        <w:spacing w:line="240" w:lineRule="auto"/>
        <w:ind w:right="61"/>
        <w:outlineLvl w:val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ДУХОВЩИНСКОГО РАЙОНА СМОЛЕНСКОЙ ОБЛАСТИ</w:t>
      </w:r>
    </w:p>
    <w:p w:rsidR="0083138C" w:rsidRDefault="0083138C" w:rsidP="0083138C">
      <w:pPr>
        <w:pStyle w:val="Style2"/>
        <w:widowControl/>
        <w:tabs>
          <w:tab w:val="left" w:pos="10206"/>
        </w:tabs>
        <w:ind w:right="61"/>
        <w:rPr>
          <w:rStyle w:val="FontStyle12"/>
          <w:sz w:val="28"/>
          <w:szCs w:val="28"/>
        </w:rPr>
      </w:pPr>
    </w:p>
    <w:p w:rsidR="0083138C" w:rsidRDefault="0083138C" w:rsidP="0083138C">
      <w:pPr>
        <w:pStyle w:val="Style2"/>
        <w:widowControl/>
        <w:tabs>
          <w:tab w:val="left" w:pos="10206"/>
        </w:tabs>
        <w:spacing w:line="240" w:lineRule="atLeast"/>
        <w:ind w:right="61"/>
        <w:jc w:val="center"/>
        <w:outlineLvl w:val="0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ПОСТАНОВЛЕНИЕ</w:t>
      </w:r>
    </w:p>
    <w:p w:rsidR="0083138C" w:rsidRDefault="0083138C" w:rsidP="0083138C">
      <w:pPr>
        <w:pStyle w:val="Style4"/>
        <w:widowControl/>
        <w:tabs>
          <w:tab w:val="left" w:pos="10206"/>
        </w:tabs>
        <w:spacing w:line="240" w:lineRule="exact"/>
        <w:ind w:right="61"/>
        <w:jc w:val="left"/>
      </w:pPr>
    </w:p>
    <w:p w:rsidR="0083138C" w:rsidRDefault="00A97ADF" w:rsidP="0083138C">
      <w:pPr>
        <w:widowControl w:val="0"/>
        <w:autoSpaceDE w:val="0"/>
        <w:autoSpaceDN w:val="0"/>
        <w:adjustRightInd w:val="0"/>
        <w:ind w:left="-567"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F210E">
        <w:rPr>
          <w:rFonts w:ascii="Times New Roman CYR" w:hAnsi="Times New Roman CYR" w:cs="Times New Roman CYR"/>
          <w:sz w:val="28"/>
          <w:szCs w:val="28"/>
        </w:rPr>
        <w:t>12</w:t>
      </w:r>
      <w:r w:rsidR="00BB5394">
        <w:rPr>
          <w:rFonts w:ascii="Times New Roman CYR" w:hAnsi="Times New Roman CYR" w:cs="Times New Roman CYR"/>
          <w:sz w:val="28"/>
          <w:szCs w:val="28"/>
        </w:rPr>
        <w:t>.</w:t>
      </w:r>
      <w:r w:rsidR="009153B3">
        <w:rPr>
          <w:rFonts w:ascii="Times New Roman CYR" w:hAnsi="Times New Roman CYR" w:cs="Times New Roman CYR"/>
          <w:sz w:val="28"/>
          <w:szCs w:val="28"/>
        </w:rPr>
        <w:t>0</w:t>
      </w:r>
      <w:r w:rsidR="00AF210E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.202</w:t>
      </w:r>
      <w:r w:rsidR="009153B3">
        <w:rPr>
          <w:rFonts w:ascii="Times New Roman CYR" w:hAnsi="Times New Roman CYR" w:cs="Times New Roman CYR"/>
          <w:sz w:val="28"/>
          <w:szCs w:val="28"/>
        </w:rPr>
        <w:t>4</w:t>
      </w:r>
      <w:r w:rsidR="0083138C">
        <w:rPr>
          <w:rFonts w:ascii="Times New Roman CYR" w:hAnsi="Times New Roman CYR" w:cs="Times New Roman CYR"/>
          <w:sz w:val="28"/>
          <w:szCs w:val="28"/>
        </w:rPr>
        <w:t xml:space="preserve">     </w:t>
      </w:r>
      <w:proofErr w:type="gramStart"/>
      <w:r w:rsidR="0083138C">
        <w:rPr>
          <w:rFonts w:ascii="Times New Roman CYR" w:hAnsi="Times New Roman CYR" w:cs="Times New Roman CYR"/>
          <w:sz w:val="28"/>
          <w:szCs w:val="28"/>
        </w:rPr>
        <w:t>№</w:t>
      </w:r>
      <w:r w:rsidR="001838E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F58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F210E">
        <w:rPr>
          <w:rFonts w:ascii="Times New Roman CYR" w:hAnsi="Times New Roman CYR" w:cs="Times New Roman CYR"/>
          <w:sz w:val="28"/>
          <w:szCs w:val="28"/>
        </w:rPr>
        <w:t>110</w:t>
      </w:r>
      <w:proofErr w:type="gramEnd"/>
      <w:r w:rsidR="0083138C"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83138C" w:rsidRDefault="0083138C" w:rsidP="0083138C">
      <w:pPr>
        <w:pStyle w:val="Style4"/>
        <w:widowControl/>
        <w:tabs>
          <w:tab w:val="left" w:pos="9048"/>
          <w:tab w:val="left" w:pos="10206"/>
        </w:tabs>
        <w:spacing w:line="240" w:lineRule="exact"/>
        <w:ind w:right="61"/>
        <w:jc w:val="left"/>
        <w:rPr>
          <w:rStyle w:val="FontStyle13"/>
          <w:sz w:val="28"/>
          <w:szCs w:val="28"/>
        </w:rPr>
      </w:pPr>
    </w:p>
    <w:p w:rsidR="0083138C" w:rsidRDefault="00DC6AA9" w:rsidP="00C4027F">
      <w:pPr>
        <w:ind w:right="4535"/>
        <w:jc w:val="both"/>
        <w:rPr>
          <w:rFonts w:eastAsia="Calibri"/>
          <w:sz w:val="28"/>
          <w:szCs w:val="28"/>
        </w:rPr>
      </w:pPr>
      <w:r w:rsidRPr="000D6B85">
        <w:rPr>
          <w:rFonts w:eastAsia="Calibri"/>
          <w:sz w:val="28"/>
          <w:szCs w:val="28"/>
        </w:rPr>
        <w:t xml:space="preserve">О внесении </w:t>
      </w:r>
      <w:r w:rsidRPr="000D6B85">
        <w:rPr>
          <w:sz w:val="28"/>
        </w:rPr>
        <w:t>изменений</w:t>
      </w:r>
      <w:r>
        <w:rPr>
          <w:sz w:val="28"/>
        </w:rPr>
        <w:t xml:space="preserve"> </w:t>
      </w:r>
      <w:r w:rsidRPr="000D6B85">
        <w:rPr>
          <w:sz w:val="28"/>
        </w:rPr>
        <w:t>в</w:t>
      </w:r>
      <w:r>
        <w:rPr>
          <w:sz w:val="28"/>
        </w:rPr>
        <w:t xml:space="preserve"> </w:t>
      </w:r>
      <w:r w:rsidRPr="000D6B85">
        <w:rPr>
          <w:color w:val="000000"/>
          <w:sz w:val="28"/>
          <w:szCs w:val="28"/>
        </w:rPr>
        <w:t xml:space="preserve">муниципальную программу </w:t>
      </w:r>
      <w:r w:rsidR="003A478F" w:rsidRPr="008C1463">
        <w:rPr>
          <w:rFonts w:eastAsia="Calibri"/>
          <w:sz w:val="28"/>
          <w:szCs w:val="28"/>
          <w:lang w:eastAsia="en-US"/>
        </w:rPr>
        <w:t>«</w:t>
      </w:r>
      <w:r w:rsidR="00CB74C4" w:rsidRPr="00111991">
        <w:rPr>
          <w:sz w:val="28"/>
          <w:szCs w:val="28"/>
        </w:rPr>
        <w:t>Содержание и ремонт сети автомобильных дорог на территории Озерненского городского поселения Духовщинского района Смоленской области</w:t>
      </w:r>
      <w:r w:rsidR="003A478F" w:rsidRPr="008C1463">
        <w:rPr>
          <w:rFonts w:eastAsia="Calibri"/>
          <w:sz w:val="28"/>
          <w:szCs w:val="28"/>
          <w:lang w:eastAsia="en-US"/>
        </w:rPr>
        <w:t>»</w:t>
      </w:r>
    </w:p>
    <w:p w:rsidR="00C4027F" w:rsidRDefault="00C4027F" w:rsidP="00DC6AA9">
      <w:pPr>
        <w:ind w:firstLine="709"/>
        <w:jc w:val="both"/>
        <w:rPr>
          <w:sz w:val="28"/>
          <w:szCs w:val="20"/>
        </w:rPr>
      </w:pPr>
    </w:p>
    <w:p w:rsidR="00DC6AA9" w:rsidRPr="00DC6AA9" w:rsidRDefault="00DC6AA9" w:rsidP="00DC6AA9">
      <w:pPr>
        <w:ind w:firstLine="709"/>
        <w:jc w:val="both"/>
        <w:rPr>
          <w:sz w:val="28"/>
          <w:szCs w:val="20"/>
        </w:rPr>
      </w:pPr>
      <w:r w:rsidRPr="00DC6AA9">
        <w:rPr>
          <w:sz w:val="28"/>
          <w:szCs w:val="20"/>
        </w:rPr>
        <w:t xml:space="preserve">Администрация </w:t>
      </w:r>
      <w:r w:rsidR="002D12FF">
        <w:rPr>
          <w:sz w:val="28"/>
          <w:szCs w:val="20"/>
        </w:rPr>
        <w:t xml:space="preserve">Озерненского городского поселения </w:t>
      </w:r>
      <w:r w:rsidRPr="00DC6AA9">
        <w:rPr>
          <w:sz w:val="28"/>
          <w:szCs w:val="20"/>
        </w:rPr>
        <w:t>Духовщинск</w:t>
      </w:r>
      <w:r w:rsidR="002D12FF">
        <w:rPr>
          <w:sz w:val="28"/>
          <w:szCs w:val="20"/>
        </w:rPr>
        <w:t xml:space="preserve">ого </w:t>
      </w:r>
      <w:r w:rsidR="002D12FF" w:rsidRPr="00DC6AA9">
        <w:rPr>
          <w:sz w:val="28"/>
          <w:szCs w:val="20"/>
        </w:rPr>
        <w:t>район</w:t>
      </w:r>
      <w:r w:rsidR="002D12FF">
        <w:rPr>
          <w:sz w:val="28"/>
          <w:szCs w:val="20"/>
        </w:rPr>
        <w:t xml:space="preserve">а </w:t>
      </w:r>
      <w:r w:rsidR="002D12FF" w:rsidRPr="00DC6AA9">
        <w:rPr>
          <w:sz w:val="28"/>
          <w:szCs w:val="20"/>
        </w:rPr>
        <w:t>Смоленской</w:t>
      </w:r>
      <w:r w:rsidRPr="00DC6AA9">
        <w:rPr>
          <w:sz w:val="28"/>
          <w:szCs w:val="20"/>
        </w:rPr>
        <w:t xml:space="preserve"> области</w:t>
      </w:r>
    </w:p>
    <w:p w:rsidR="00DC6AA9" w:rsidRPr="00DC6AA9" w:rsidRDefault="00DC6AA9" w:rsidP="00DC6AA9">
      <w:pPr>
        <w:ind w:firstLine="709"/>
        <w:rPr>
          <w:sz w:val="28"/>
          <w:szCs w:val="20"/>
        </w:rPr>
      </w:pPr>
      <w:r w:rsidRPr="00DC6AA9">
        <w:rPr>
          <w:sz w:val="28"/>
          <w:szCs w:val="20"/>
        </w:rPr>
        <w:t>ПОСТАНОВЛЯЕТ:</w:t>
      </w:r>
    </w:p>
    <w:p w:rsidR="00DC6AA9" w:rsidRDefault="00DC6AA9" w:rsidP="00DC6AA9">
      <w:pPr>
        <w:ind w:firstLine="709"/>
        <w:jc w:val="both"/>
        <w:rPr>
          <w:rFonts w:eastAsia="Calibri"/>
          <w:sz w:val="28"/>
          <w:szCs w:val="28"/>
        </w:rPr>
      </w:pPr>
      <w:r w:rsidRPr="00DC6AA9">
        <w:rPr>
          <w:sz w:val="28"/>
          <w:szCs w:val="28"/>
        </w:rPr>
        <w:t xml:space="preserve">1. Внести в муниципальную программу </w:t>
      </w:r>
      <w:r w:rsidR="003A478F" w:rsidRPr="008C1463">
        <w:rPr>
          <w:rFonts w:eastAsia="Calibri"/>
          <w:sz w:val="28"/>
          <w:szCs w:val="28"/>
          <w:lang w:eastAsia="en-US"/>
        </w:rPr>
        <w:t>«</w:t>
      </w:r>
      <w:r w:rsidR="00CB74C4" w:rsidRPr="00111991">
        <w:rPr>
          <w:sz w:val="28"/>
          <w:szCs w:val="28"/>
        </w:rPr>
        <w:t>Содержание и ремонт сети автомобильных дорог на территории Озерненского городского поселения Духовщинского района Смоленской области</w:t>
      </w:r>
      <w:r w:rsidR="003A478F" w:rsidRPr="008C1463">
        <w:rPr>
          <w:rFonts w:eastAsia="Calibri"/>
          <w:sz w:val="28"/>
          <w:szCs w:val="28"/>
          <w:lang w:eastAsia="en-US"/>
        </w:rPr>
        <w:t>»</w:t>
      </w:r>
      <w:r w:rsidRPr="00DC6AA9">
        <w:rPr>
          <w:rFonts w:eastAsia="Calibri"/>
          <w:sz w:val="28"/>
          <w:szCs w:val="28"/>
        </w:rPr>
        <w:t xml:space="preserve"> </w:t>
      </w:r>
      <w:r w:rsidRPr="00DC6AA9">
        <w:rPr>
          <w:sz w:val="28"/>
          <w:szCs w:val="28"/>
        </w:rPr>
        <w:t>от </w:t>
      </w:r>
      <w:r w:rsidR="009153B3">
        <w:rPr>
          <w:sz w:val="28"/>
          <w:szCs w:val="28"/>
        </w:rPr>
        <w:t>22</w:t>
      </w:r>
      <w:r w:rsidR="003A478F">
        <w:rPr>
          <w:sz w:val="28"/>
          <w:szCs w:val="28"/>
        </w:rPr>
        <w:t>.12.202</w:t>
      </w:r>
      <w:r w:rsidR="009153B3">
        <w:rPr>
          <w:sz w:val="28"/>
          <w:szCs w:val="28"/>
        </w:rPr>
        <w:t>3</w:t>
      </w:r>
      <w:r w:rsidRPr="00DC6AA9">
        <w:rPr>
          <w:sz w:val="28"/>
          <w:szCs w:val="28"/>
        </w:rPr>
        <w:t xml:space="preserve"> №</w:t>
      </w:r>
      <w:r w:rsidR="003A478F">
        <w:rPr>
          <w:sz w:val="28"/>
          <w:szCs w:val="28"/>
        </w:rPr>
        <w:t>13</w:t>
      </w:r>
      <w:r w:rsidR="00CB74C4">
        <w:rPr>
          <w:sz w:val="28"/>
          <w:szCs w:val="28"/>
        </w:rPr>
        <w:t>2</w:t>
      </w:r>
      <w:r w:rsidR="009F5818">
        <w:rPr>
          <w:sz w:val="28"/>
          <w:szCs w:val="28"/>
        </w:rPr>
        <w:t xml:space="preserve"> </w:t>
      </w:r>
      <w:r w:rsidRPr="00DC6AA9">
        <w:rPr>
          <w:rFonts w:eastAsia="Calibri"/>
          <w:sz w:val="28"/>
          <w:szCs w:val="28"/>
        </w:rPr>
        <w:t>следующие изменения:</w:t>
      </w:r>
    </w:p>
    <w:p w:rsidR="00DC6AA9" w:rsidRDefault="00DC6AA9" w:rsidP="00DC6AA9">
      <w:pPr>
        <w:ind w:firstLine="709"/>
        <w:jc w:val="both"/>
        <w:rPr>
          <w:sz w:val="28"/>
          <w:szCs w:val="28"/>
          <w:lang w:val="x-none" w:eastAsia="en-US"/>
        </w:rPr>
      </w:pPr>
      <w:r w:rsidRPr="00DC6AA9">
        <w:rPr>
          <w:sz w:val="28"/>
          <w:szCs w:val="28"/>
        </w:rPr>
        <w:t>- позицию «</w:t>
      </w:r>
      <w:r w:rsidR="003A478F">
        <w:rPr>
          <w:rFonts w:eastAsia="Calibri"/>
          <w:sz w:val="28"/>
          <w:szCs w:val="28"/>
        </w:rPr>
        <w:t>Основные положения</w:t>
      </w:r>
      <w:r w:rsidRPr="00DC6AA9">
        <w:rPr>
          <w:sz w:val="28"/>
          <w:szCs w:val="28"/>
        </w:rPr>
        <w:t xml:space="preserve">» </w:t>
      </w:r>
      <w:r w:rsidRPr="00DC6AA9">
        <w:rPr>
          <w:sz w:val="28"/>
          <w:szCs w:val="28"/>
          <w:lang w:val="x-none" w:eastAsia="en-US"/>
        </w:rPr>
        <w:t xml:space="preserve">изложить </w:t>
      </w:r>
      <w:r w:rsidRPr="00DC6AA9">
        <w:rPr>
          <w:sz w:val="28"/>
          <w:szCs w:val="28"/>
          <w:lang w:eastAsia="en-US"/>
        </w:rPr>
        <w:br/>
      </w:r>
      <w:r w:rsidRPr="00DC6AA9">
        <w:rPr>
          <w:sz w:val="28"/>
          <w:szCs w:val="28"/>
          <w:lang w:val="x-none" w:eastAsia="en-US"/>
        </w:rPr>
        <w:t>в</w:t>
      </w:r>
      <w:r w:rsidRPr="00DC6AA9">
        <w:rPr>
          <w:sz w:val="28"/>
          <w:szCs w:val="28"/>
          <w:lang w:eastAsia="en-US"/>
        </w:rPr>
        <w:t xml:space="preserve"> </w:t>
      </w:r>
      <w:r w:rsidRPr="00DC6AA9">
        <w:rPr>
          <w:sz w:val="28"/>
          <w:szCs w:val="28"/>
          <w:lang w:val="x-none" w:eastAsia="en-US"/>
        </w:rPr>
        <w:t>следующей редакции:</w:t>
      </w:r>
    </w:p>
    <w:p w:rsidR="009153B3" w:rsidRDefault="009153B3" w:rsidP="00DC6AA9">
      <w:pPr>
        <w:ind w:firstLine="709"/>
        <w:jc w:val="both"/>
        <w:rPr>
          <w:sz w:val="28"/>
          <w:szCs w:val="28"/>
          <w:lang w:val="x-none" w:eastAsia="en-US"/>
        </w:rPr>
      </w:pPr>
    </w:p>
    <w:tbl>
      <w:tblPr>
        <w:tblW w:w="99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6"/>
        <w:gridCol w:w="6659"/>
      </w:tblGrid>
      <w:tr w:rsidR="00CB74C4" w:rsidRPr="00142966" w:rsidTr="00B62168">
        <w:trPr>
          <w:trHeight w:val="480"/>
          <w:jc w:val="center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4C4" w:rsidRPr="00142966" w:rsidRDefault="00CB74C4" w:rsidP="00B62168">
            <w:r>
              <w:t>Ответственный исполнитель муниципальной программы</w:t>
            </w: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4C4" w:rsidRPr="00142966" w:rsidRDefault="00CB74C4" w:rsidP="00B62168">
            <w:pPr>
              <w:jc w:val="both"/>
            </w:pPr>
            <w:r w:rsidRPr="00142966">
              <w:t>Администрация Озерненского городского поселения Духовщинского района Смоленской области.</w:t>
            </w:r>
          </w:p>
        </w:tc>
      </w:tr>
      <w:tr w:rsidR="00CB74C4" w:rsidRPr="00142966" w:rsidTr="00B62168">
        <w:trPr>
          <w:trHeight w:val="480"/>
          <w:jc w:val="center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4C4" w:rsidRDefault="00CB74C4" w:rsidP="00B62168">
            <w:r>
              <w:t>Период реализации муниципальной программы</w:t>
            </w: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4C4" w:rsidRPr="003D2BC3" w:rsidRDefault="00CB74C4" w:rsidP="00B62168">
            <w:pPr>
              <w:jc w:val="both"/>
            </w:pPr>
            <w:r>
              <w:t xml:space="preserve">этап </w:t>
            </w:r>
            <w:r>
              <w:rPr>
                <w:lang w:val="en-US"/>
              </w:rPr>
              <w:t>I</w:t>
            </w:r>
            <w:r>
              <w:t>: 2024 год;</w:t>
            </w:r>
          </w:p>
          <w:p w:rsidR="00CB74C4" w:rsidRPr="003D2BC3" w:rsidRDefault="00CB74C4" w:rsidP="00B62168">
            <w:pPr>
              <w:jc w:val="both"/>
            </w:pPr>
            <w:r>
              <w:t>этап</w:t>
            </w:r>
            <w:r w:rsidRPr="003D2BC3">
              <w:t xml:space="preserve"> </w:t>
            </w:r>
            <w:r>
              <w:rPr>
                <w:lang w:val="en-US"/>
              </w:rPr>
              <w:t>II</w:t>
            </w:r>
            <w:r>
              <w:t>: 2025-2026</w:t>
            </w:r>
          </w:p>
        </w:tc>
      </w:tr>
      <w:tr w:rsidR="00CB74C4" w:rsidRPr="00142966" w:rsidTr="00B62168">
        <w:trPr>
          <w:trHeight w:val="480"/>
          <w:jc w:val="center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4C4" w:rsidRDefault="00CB74C4" w:rsidP="00B62168">
            <w:r>
              <w:t>Цель муниципальной программы</w:t>
            </w: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4C4" w:rsidRPr="00142966" w:rsidRDefault="00CB74C4" w:rsidP="00B62168">
            <w:r w:rsidRPr="00142966">
              <w:t>Основными целями Программы являются:</w:t>
            </w:r>
          </w:p>
          <w:p w:rsidR="00CB74C4" w:rsidRDefault="00CB74C4" w:rsidP="00B62168">
            <w:pPr>
              <w:jc w:val="both"/>
            </w:pPr>
            <w:r w:rsidRPr="00142966">
              <w:t xml:space="preserve">- </w:t>
            </w:r>
            <w:r w:rsidRPr="00142966">
              <w:rPr>
                <w:color w:val="000000"/>
                <w:shd w:val="clear" w:color="auto" w:fill="FFFFFF"/>
              </w:rPr>
              <w:t xml:space="preserve">обеспечение сохранности автомобильных дорог общего пользования местного значения с выполнением работ по их содержанию и ремонту в целях доведения транспортно-эксплуатационных показателей до нормативных требований и </w:t>
            </w:r>
            <w:r w:rsidRPr="00142966">
              <w:t>создание безопасных условий дорожного движения на дорогах местного значения.</w:t>
            </w:r>
          </w:p>
        </w:tc>
      </w:tr>
      <w:tr w:rsidR="00CB74C4" w:rsidRPr="00142966" w:rsidTr="00B62168">
        <w:trPr>
          <w:trHeight w:val="480"/>
          <w:jc w:val="center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4C4" w:rsidRDefault="00CB74C4" w:rsidP="00B62168">
            <w: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4C4" w:rsidRDefault="00CB74C4" w:rsidP="00B62168">
            <w:pPr>
              <w:jc w:val="both"/>
            </w:pPr>
            <w:r>
              <w:t>общий объем финансирования составляет</w:t>
            </w:r>
            <w:r w:rsidRPr="00142966">
              <w:t xml:space="preserve"> </w:t>
            </w:r>
            <w:r>
              <w:t>17</w:t>
            </w:r>
            <w:r w:rsidR="00AF210E">
              <w:t> 496,5</w:t>
            </w:r>
            <w:r w:rsidRPr="00142966">
              <w:t xml:space="preserve"> тыс. рублей, </w:t>
            </w:r>
            <w:r>
              <w:t>из них</w:t>
            </w:r>
            <w:r w:rsidRPr="00142966">
              <w:t>:</w:t>
            </w:r>
          </w:p>
          <w:p w:rsidR="00CB74C4" w:rsidRPr="00663528" w:rsidRDefault="00CB74C4" w:rsidP="00B62168">
            <w:pPr>
              <w:widowControl w:val="0"/>
            </w:pPr>
            <w:r>
              <w:t xml:space="preserve">этап </w:t>
            </w:r>
            <w:r>
              <w:rPr>
                <w:lang w:val="en-US"/>
              </w:rPr>
              <w:t>I</w:t>
            </w:r>
            <w:r>
              <w:t xml:space="preserve"> – 10</w:t>
            </w:r>
            <w:r w:rsidR="00AF210E">
              <w:t> 651,3</w:t>
            </w:r>
            <w:r w:rsidRPr="00663528">
              <w:t xml:space="preserve"> тыс. рублей, из них:</w:t>
            </w:r>
          </w:p>
          <w:p w:rsidR="00CB74C4" w:rsidRPr="00663528" w:rsidRDefault="00CB74C4" w:rsidP="00B62168">
            <w:pPr>
              <w:widowControl w:val="0"/>
            </w:pPr>
            <w:r w:rsidRPr="00663528">
              <w:t xml:space="preserve">- средства областного бюджета – </w:t>
            </w:r>
            <w:r>
              <w:t>6</w:t>
            </w:r>
            <w:r w:rsidR="00D5264F">
              <w:t> 394,0</w:t>
            </w:r>
            <w:r w:rsidRPr="00663528">
              <w:t xml:space="preserve"> тыс. рублей;</w:t>
            </w:r>
          </w:p>
          <w:p w:rsidR="00CB74C4" w:rsidRDefault="00CB74C4" w:rsidP="00B62168">
            <w:pPr>
              <w:widowControl w:val="0"/>
            </w:pPr>
            <w:r w:rsidRPr="00663528">
              <w:t xml:space="preserve">- средства местного бюджета – </w:t>
            </w:r>
            <w:r>
              <w:t>4</w:t>
            </w:r>
            <w:r w:rsidR="00AF210E">
              <w:t> 257,3</w:t>
            </w:r>
            <w:r w:rsidRPr="00663528">
              <w:t xml:space="preserve"> тыс. рублей;</w:t>
            </w:r>
          </w:p>
          <w:p w:rsidR="00CB74C4" w:rsidRDefault="00CB74C4" w:rsidP="00B62168">
            <w:pPr>
              <w:widowControl w:val="0"/>
            </w:pPr>
            <w:r>
              <w:t xml:space="preserve">этап </w:t>
            </w:r>
            <w:r>
              <w:rPr>
                <w:lang w:val="en-US"/>
              </w:rPr>
              <w:t>II</w:t>
            </w:r>
            <w:r>
              <w:t xml:space="preserve"> – 6 845,2 тыс. рублей, из них:</w:t>
            </w:r>
          </w:p>
          <w:p w:rsidR="00CB74C4" w:rsidRDefault="00CB74C4" w:rsidP="00B62168">
            <w:pPr>
              <w:widowControl w:val="0"/>
            </w:pPr>
            <w:r>
              <w:t>- средства местного бюджета – 6 845,2 тыс. рублей; в том числе по годам реализации:</w:t>
            </w:r>
          </w:p>
          <w:p w:rsidR="00CB74C4" w:rsidRDefault="00CB74C4" w:rsidP="00B62168">
            <w:pPr>
              <w:widowControl w:val="0"/>
            </w:pPr>
            <w:r>
              <w:t xml:space="preserve">   - 2025 год – 3 423,6 тыс. рублей;</w:t>
            </w:r>
          </w:p>
          <w:p w:rsidR="00CB74C4" w:rsidRPr="00142966" w:rsidRDefault="00CB74C4" w:rsidP="00B62168">
            <w:pPr>
              <w:widowControl w:val="0"/>
            </w:pPr>
            <w:r>
              <w:t xml:space="preserve">   - 2026 год – 3 421,6 тыс. рублей.</w:t>
            </w:r>
          </w:p>
        </w:tc>
      </w:tr>
    </w:tbl>
    <w:p w:rsidR="003A478F" w:rsidRDefault="003A478F" w:rsidP="00DC6AA9">
      <w:pPr>
        <w:ind w:firstLine="709"/>
        <w:jc w:val="both"/>
        <w:rPr>
          <w:sz w:val="28"/>
          <w:szCs w:val="28"/>
          <w:lang w:eastAsia="en-US"/>
        </w:rPr>
      </w:pPr>
    </w:p>
    <w:p w:rsidR="003A478F" w:rsidRDefault="003A478F" w:rsidP="00DC6AA9">
      <w:pPr>
        <w:ind w:firstLine="709"/>
        <w:jc w:val="both"/>
        <w:rPr>
          <w:sz w:val="28"/>
          <w:szCs w:val="28"/>
          <w:lang w:eastAsia="en-US"/>
        </w:rPr>
      </w:pPr>
    </w:p>
    <w:p w:rsidR="00A05322" w:rsidRDefault="00A05322" w:rsidP="00DC6AA9">
      <w:pPr>
        <w:ind w:firstLine="709"/>
        <w:jc w:val="both"/>
        <w:rPr>
          <w:sz w:val="28"/>
          <w:szCs w:val="28"/>
          <w:lang w:eastAsia="en-US"/>
        </w:rPr>
      </w:pPr>
    </w:p>
    <w:p w:rsidR="00A05322" w:rsidRDefault="00A05322" w:rsidP="00DC6AA9">
      <w:pPr>
        <w:ind w:firstLine="709"/>
        <w:jc w:val="both"/>
        <w:rPr>
          <w:sz w:val="28"/>
          <w:szCs w:val="28"/>
          <w:lang w:eastAsia="en-US"/>
        </w:rPr>
      </w:pPr>
    </w:p>
    <w:p w:rsidR="003A478F" w:rsidRDefault="003A478F" w:rsidP="003A478F">
      <w:pPr>
        <w:ind w:firstLine="709"/>
        <w:jc w:val="both"/>
        <w:rPr>
          <w:sz w:val="28"/>
          <w:szCs w:val="28"/>
          <w:lang w:val="x-none" w:eastAsia="en-US"/>
        </w:rPr>
      </w:pPr>
      <w:r w:rsidRPr="00DC6AA9">
        <w:rPr>
          <w:sz w:val="28"/>
          <w:szCs w:val="28"/>
        </w:rPr>
        <w:t>- позицию «</w:t>
      </w:r>
      <w:r>
        <w:rPr>
          <w:rFonts w:eastAsia="Calibri"/>
          <w:sz w:val="28"/>
          <w:szCs w:val="28"/>
        </w:rPr>
        <w:t>Финансовое обеспечение муниципальной программы</w:t>
      </w:r>
      <w:r w:rsidRPr="00DC6AA9">
        <w:rPr>
          <w:sz w:val="28"/>
          <w:szCs w:val="28"/>
        </w:rPr>
        <w:t xml:space="preserve">» </w:t>
      </w:r>
      <w:r w:rsidRPr="00DC6AA9">
        <w:rPr>
          <w:sz w:val="28"/>
          <w:szCs w:val="28"/>
          <w:lang w:val="x-none" w:eastAsia="en-US"/>
        </w:rPr>
        <w:t xml:space="preserve">изложить </w:t>
      </w:r>
      <w:r w:rsidRPr="00DC6AA9">
        <w:rPr>
          <w:sz w:val="28"/>
          <w:szCs w:val="28"/>
          <w:lang w:eastAsia="en-US"/>
        </w:rPr>
        <w:br/>
      </w:r>
      <w:r w:rsidRPr="00DC6AA9">
        <w:rPr>
          <w:sz w:val="28"/>
          <w:szCs w:val="28"/>
          <w:lang w:val="x-none" w:eastAsia="en-US"/>
        </w:rPr>
        <w:t>в</w:t>
      </w:r>
      <w:r w:rsidRPr="00DC6AA9">
        <w:rPr>
          <w:sz w:val="28"/>
          <w:szCs w:val="28"/>
          <w:lang w:eastAsia="en-US"/>
        </w:rPr>
        <w:t xml:space="preserve"> </w:t>
      </w:r>
      <w:r w:rsidRPr="00DC6AA9">
        <w:rPr>
          <w:sz w:val="28"/>
          <w:szCs w:val="28"/>
          <w:lang w:val="x-none" w:eastAsia="en-US"/>
        </w:rPr>
        <w:t>следующей редакции:</w:t>
      </w:r>
    </w:p>
    <w:p w:rsidR="003A478F" w:rsidRPr="003A478F" w:rsidRDefault="003A478F" w:rsidP="00DC6AA9">
      <w:pPr>
        <w:ind w:firstLine="709"/>
        <w:jc w:val="both"/>
        <w:rPr>
          <w:sz w:val="28"/>
          <w:szCs w:val="28"/>
          <w:lang w:val="x-none" w:eastAsia="en-U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1363"/>
        <w:gridCol w:w="1502"/>
        <w:gridCol w:w="1485"/>
        <w:gridCol w:w="1490"/>
      </w:tblGrid>
      <w:tr w:rsidR="00CB74C4" w:rsidRPr="00454D4E" w:rsidTr="00B62168">
        <w:trPr>
          <w:trHeight w:val="1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454D4E" w:rsidRDefault="00CB74C4" w:rsidP="00B62168">
            <w:pPr>
              <w:jc w:val="center"/>
              <w:rPr>
                <w:sz w:val="22"/>
                <w:szCs w:val="22"/>
              </w:rPr>
            </w:pPr>
            <w:r w:rsidRPr="00454D4E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454D4E" w:rsidRDefault="00CB74C4" w:rsidP="00B62168">
            <w:pPr>
              <w:jc w:val="center"/>
              <w:rPr>
                <w:sz w:val="22"/>
                <w:szCs w:val="22"/>
              </w:rPr>
            </w:pPr>
            <w:r w:rsidRPr="00454D4E">
              <w:rPr>
                <w:sz w:val="22"/>
                <w:szCs w:val="22"/>
              </w:rPr>
              <w:t>Объем финансового обеспечения по годам реализации (тыс. рублей)</w:t>
            </w:r>
          </w:p>
        </w:tc>
      </w:tr>
      <w:tr w:rsidR="00CB74C4" w:rsidRPr="00454D4E" w:rsidTr="00B62168">
        <w:trPr>
          <w:trHeight w:val="1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454D4E" w:rsidRDefault="00CB74C4" w:rsidP="00B62168">
            <w:pPr>
              <w:spacing w:after="20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454D4E" w:rsidRDefault="00CB74C4" w:rsidP="00B62168">
            <w:pPr>
              <w:jc w:val="center"/>
              <w:rPr>
                <w:sz w:val="22"/>
                <w:szCs w:val="22"/>
              </w:rPr>
            </w:pPr>
            <w:r w:rsidRPr="00454D4E">
              <w:rPr>
                <w:sz w:val="22"/>
                <w:szCs w:val="22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454D4E" w:rsidRDefault="00CB74C4" w:rsidP="00B62168">
            <w:pPr>
              <w:ind w:left="-110" w:right="-113"/>
              <w:jc w:val="center"/>
              <w:rPr>
                <w:sz w:val="22"/>
                <w:szCs w:val="22"/>
              </w:rPr>
            </w:pPr>
            <w:r w:rsidRPr="00454D4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454D4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454D4E" w:rsidRDefault="00CB74C4" w:rsidP="00B62168">
            <w:pPr>
              <w:jc w:val="center"/>
              <w:rPr>
                <w:sz w:val="22"/>
                <w:szCs w:val="22"/>
              </w:rPr>
            </w:pPr>
            <w:r w:rsidRPr="00454D4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454D4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454D4E" w:rsidRDefault="00CB74C4" w:rsidP="00B62168">
            <w:pPr>
              <w:jc w:val="center"/>
              <w:rPr>
                <w:sz w:val="22"/>
                <w:szCs w:val="22"/>
              </w:rPr>
            </w:pPr>
            <w:r w:rsidRPr="00454D4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 xml:space="preserve">6 </w:t>
            </w:r>
            <w:r w:rsidRPr="00454D4E">
              <w:rPr>
                <w:sz w:val="22"/>
                <w:szCs w:val="22"/>
              </w:rPr>
              <w:t>год</w:t>
            </w:r>
          </w:p>
        </w:tc>
      </w:tr>
      <w:tr w:rsidR="00CB74C4" w:rsidRPr="00454D4E" w:rsidTr="00B62168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454D4E" w:rsidRDefault="00CB74C4" w:rsidP="00B62168">
            <w:pPr>
              <w:jc w:val="center"/>
              <w:rPr>
                <w:sz w:val="22"/>
                <w:szCs w:val="22"/>
              </w:rPr>
            </w:pPr>
            <w:r w:rsidRPr="00454D4E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454D4E" w:rsidRDefault="00CB74C4" w:rsidP="00B62168">
            <w:pPr>
              <w:jc w:val="center"/>
              <w:rPr>
                <w:sz w:val="22"/>
                <w:szCs w:val="22"/>
              </w:rPr>
            </w:pPr>
            <w:r w:rsidRPr="00454D4E">
              <w:rPr>
                <w:sz w:val="22"/>
                <w:szCs w:val="22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454D4E" w:rsidRDefault="00CB74C4" w:rsidP="00B62168">
            <w:pPr>
              <w:jc w:val="center"/>
              <w:rPr>
                <w:sz w:val="22"/>
                <w:szCs w:val="22"/>
              </w:rPr>
            </w:pPr>
            <w:r w:rsidRPr="00454D4E">
              <w:rPr>
                <w:sz w:val="22"/>
                <w:szCs w:val="22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454D4E" w:rsidRDefault="00CB74C4" w:rsidP="00B62168">
            <w:pPr>
              <w:jc w:val="center"/>
              <w:rPr>
                <w:sz w:val="22"/>
                <w:szCs w:val="22"/>
              </w:rPr>
            </w:pPr>
            <w:r w:rsidRPr="00454D4E">
              <w:rPr>
                <w:sz w:val="22"/>
                <w:szCs w:val="22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454D4E" w:rsidRDefault="00CB74C4" w:rsidP="00B62168">
            <w:pPr>
              <w:jc w:val="center"/>
              <w:rPr>
                <w:sz w:val="22"/>
                <w:szCs w:val="22"/>
              </w:rPr>
            </w:pPr>
            <w:r w:rsidRPr="00454D4E">
              <w:rPr>
                <w:sz w:val="22"/>
                <w:szCs w:val="22"/>
              </w:rPr>
              <w:t>5</w:t>
            </w:r>
          </w:p>
        </w:tc>
      </w:tr>
      <w:tr w:rsidR="00CB74C4" w:rsidRPr="00454D4E" w:rsidTr="00B62168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454D4E" w:rsidRDefault="00CB74C4" w:rsidP="00B62168">
            <w:pPr>
              <w:ind w:right="-106"/>
              <w:rPr>
                <w:sz w:val="22"/>
                <w:szCs w:val="22"/>
              </w:rPr>
            </w:pPr>
            <w:r w:rsidRPr="00454D4E">
              <w:rPr>
                <w:sz w:val="22"/>
                <w:szCs w:val="22"/>
              </w:rPr>
              <w:t>В целом по муниципальной программе</w:t>
            </w:r>
            <w:r>
              <w:rPr>
                <w:sz w:val="22"/>
                <w:szCs w:val="22"/>
              </w:rPr>
              <w:t xml:space="preserve"> «Содержание и ремонт сети автомобильных дорог на территории Озерненского городского поселения Духовщинского района Смоленской области»</w:t>
            </w:r>
            <w:r w:rsidRPr="00454D4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454D4E">
              <w:rPr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454D4E" w:rsidRDefault="00CB74C4" w:rsidP="00D5264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</w:t>
            </w:r>
            <w:r w:rsidR="00AF210E">
              <w:rPr>
                <w:rFonts w:eastAsia="Calibri"/>
                <w:sz w:val="22"/>
                <w:szCs w:val="22"/>
              </w:rPr>
              <w:t> 496,5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454D4E" w:rsidRDefault="00D5264F" w:rsidP="00AF210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  <w:r w:rsidR="00AF210E">
              <w:rPr>
                <w:rFonts w:eastAsia="Calibri"/>
                <w:sz w:val="22"/>
                <w:szCs w:val="22"/>
              </w:rPr>
              <w:t> </w:t>
            </w:r>
            <w:r>
              <w:rPr>
                <w:rFonts w:eastAsia="Calibri"/>
                <w:sz w:val="22"/>
                <w:szCs w:val="22"/>
              </w:rPr>
              <w:t>65</w:t>
            </w:r>
            <w:r w:rsidR="00AF210E"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454D4E" w:rsidRDefault="00CB74C4" w:rsidP="00B6216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3 423,6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454D4E" w:rsidRDefault="00CB74C4" w:rsidP="00B6216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3 421,6</w:t>
            </w:r>
          </w:p>
        </w:tc>
      </w:tr>
      <w:tr w:rsidR="00CB74C4" w:rsidRPr="00454D4E" w:rsidTr="00B62168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454D4E" w:rsidRDefault="00CB74C4" w:rsidP="00B62168">
            <w:pPr>
              <w:rPr>
                <w:sz w:val="22"/>
                <w:szCs w:val="22"/>
              </w:rPr>
            </w:pPr>
            <w:r w:rsidRPr="00454D4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454D4E" w:rsidRDefault="00CB74C4" w:rsidP="00B6216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454D4E" w:rsidRDefault="00CB74C4" w:rsidP="00B6216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Default="00CB74C4" w:rsidP="00B62168">
            <w:pPr>
              <w:jc w:val="center"/>
            </w:pPr>
            <w:r w:rsidRPr="00331F8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Default="00CB74C4" w:rsidP="00B62168">
            <w:pPr>
              <w:jc w:val="center"/>
            </w:pPr>
            <w:r w:rsidRPr="00331F89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B74C4" w:rsidRPr="00454D4E" w:rsidTr="00B62168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454D4E" w:rsidRDefault="00CB74C4" w:rsidP="00B62168">
            <w:pPr>
              <w:rPr>
                <w:sz w:val="22"/>
                <w:szCs w:val="22"/>
              </w:rPr>
            </w:pPr>
            <w:r w:rsidRPr="00454D4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454D4E" w:rsidRDefault="00AF210E" w:rsidP="00D5264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6 394,0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454D4E" w:rsidRDefault="00AF210E" w:rsidP="00D5264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6 394,0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Default="00CB74C4" w:rsidP="00B62168">
            <w:pPr>
              <w:jc w:val="center"/>
            </w:pPr>
            <w:r w:rsidRPr="00331F8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Default="00CB74C4" w:rsidP="00B62168">
            <w:pPr>
              <w:jc w:val="center"/>
            </w:pPr>
            <w:r w:rsidRPr="00331F89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B74C4" w:rsidRPr="00454D4E" w:rsidTr="00B62168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454D4E" w:rsidRDefault="00CB74C4" w:rsidP="00B62168">
            <w:pPr>
              <w:rPr>
                <w:sz w:val="22"/>
                <w:szCs w:val="22"/>
              </w:rPr>
            </w:pPr>
            <w:r w:rsidRPr="00454D4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454D4E" w:rsidRDefault="00AF210E" w:rsidP="00B6216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11 102,5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454D4E" w:rsidRDefault="00AF210E" w:rsidP="00B6216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4 257,3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454D4E" w:rsidRDefault="00CB74C4" w:rsidP="00B6216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3 423,6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454D4E" w:rsidRDefault="00CB74C4" w:rsidP="00B6216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3 421,6</w:t>
            </w:r>
          </w:p>
        </w:tc>
      </w:tr>
      <w:tr w:rsidR="00CB74C4" w:rsidRPr="00454D4E" w:rsidTr="00B62168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454D4E" w:rsidRDefault="00CB74C4" w:rsidP="00B62168">
            <w:pPr>
              <w:rPr>
                <w:sz w:val="22"/>
                <w:szCs w:val="22"/>
              </w:rPr>
            </w:pPr>
            <w:r w:rsidRPr="00454D4E">
              <w:rPr>
                <w:sz w:val="22"/>
                <w:szCs w:val="22"/>
              </w:rPr>
              <w:t>бюджеты городских и сельских поселений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Default="00CB74C4" w:rsidP="00B62168">
            <w:pPr>
              <w:jc w:val="center"/>
            </w:pPr>
            <w:r w:rsidRPr="005C7FD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Default="00CB74C4" w:rsidP="00B62168">
            <w:pPr>
              <w:jc w:val="center"/>
            </w:pPr>
            <w:r w:rsidRPr="005C7FD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Default="00CB74C4" w:rsidP="00B62168">
            <w:pPr>
              <w:jc w:val="center"/>
            </w:pPr>
            <w:r w:rsidRPr="005C7FD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Default="00CB74C4" w:rsidP="00B62168">
            <w:pPr>
              <w:jc w:val="center"/>
            </w:pPr>
            <w:r w:rsidRPr="005C7FD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B74C4" w:rsidRPr="00454D4E" w:rsidTr="00B62168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454D4E" w:rsidRDefault="00CB74C4" w:rsidP="00B62168">
            <w:pPr>
              <w:rPr>
                <w:sz w:val="22"/>
                <w:szCs w:val="22"/>
              </w:rPr>
            </w:pPr>
            <w:r w:rsidRPr="00454D4E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Default="00CB74C4" w:rsidP="00B62168">
            <w:pPr>
              <w:jc w:val="center"/>
            </w:pPr>
            <w:r w:rsidRPr="005C7FD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Default="00CB74C4" w:rsidP="00B62168">
            <w:pPr>
              <w:jc w:val="center"/>
            </w:pPr>
            <w:r w:rsidRPr="005C7FD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Default="00CB74C4" w:rsidP="00B62168">
            <w:pPr>
              <w:jc w:val="center"/>
            </w:pPr>
            <w:r w:rsidRPr="005C7FD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Default="00CB74C4" w:rsidP="00B62168">
            <w:pPr>
              <w:jc w:val="center"/>
            </w:pPr>
            <w:r w:rsidRPr="005C7FDD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3A478F" w:rsidRDefault="003A478F" w:rsidP="00DC6AA9">
      <w:pPr>
        <w:ind w:firstLine="709"/>
        <w:jc w:val="both"/>
        <w:rPr>
          <w:sz w:val="28"/>
          <w:szCs w:val="28"/>
          <w:lang w:val="x-none" w:eastAsia="en-US"/>
        </w:rPr>
      </w:pPr>
    </w:p>
    <w:p w:rsidR="003A478F" w:rsidRPr="003A478F" w:rsidRDefault="003A478F" w:rsidP="00DC6AA9">
      <w:pPr>
        <w:ind w:firstLine="709"/>
        <w:jc w:val="both"/>
        <w:rPr>
          <w:sz w:val="28"/>
          <w:szCs w:val="28"/>
          <w:lang w:val="x-none" w:eastAsia="en-US"/>
        </w:rPr>
      </w:pPr>
    </w:p>
    <w:p w:rsidR="003A478F" w:rsidRPr="003A478F" w:rsidRDefault="003A478F" w:rsidP="003A478F">
      <w:pPr>
        <w:jc w:val="both"/>
        <w:rPr>
          <w:sz w:val="28"/>
          <w:szCs w:val="28"/>
          <w:lang w:val="x-none" w:eastAsia="en-US"/>
        </w:rPr>
      </w:pPr>
      <w:r w:rsidRPr="00DC6AA9">
        <w:rPr>
          <w:sz w:val="28"/>
          <w:szCs w:val="28"/>
        </w:rPr>
        <w:t>- </w:t>
      </w:r>
      <w:r w:rsidRPr="003A478F">
        <w:rPr>
          <w:sz w:val="28"/>
          <w:szCs w:val="28"/>
        </w:rPr>
        <w:t>позицию «</w:t>
      </w:r>
      <w:r w:rsidRPr="003A478F">
        <w:rPr>
          <w:rFonts w:eastAsia="Calibri"/>
          <w:sz w:val="28"/>
          <w:szCs w:val="28"/>
        </w:rPr>
        <w:t xml:space="preserve">Сведения </w:t>
      </w:r>
      <w:r w:rsidRPr="003A478F">
        <w:rPr>
          <w:sz w:val="28"/>
        </w:rPr>
        <w:t xml:space="preserve">о финансировании структурных элементов муниципальной программы </w:t>
      </w:r>
      <w:r w:rsidRPr="003A478F">
        <w:rPr>
          <w:sz w:val="28"/>
          <w:szCs w:val="28"/>
        </w:rPr>
        <w:t>«</w:t>
      </w:r>
      <w:r w:rsidRPr="003A478F">
        <w:rPr>
          <w:sz w:val="28"/>
          <w:szCs w:val="28"/>
          <w:lang w:eastAsia="en-US"/>
        </w:rPr>
        <w:t>Создание условий для социально-экономического развития Озерненского городского поселения Духовщинского района Смоленской области</w:t>
      </w:r>
      <w:r w:rsidRPr="003A478F">
        <w:rPr>
          <w:sz w:val="28"/>
          <w:szCs w:val="28"/>
        </w:rPr>
        <w:t xml:space="preserve">» </w:t>
      </w:r>
      <w:r w:rsidRPr="003A478F">
        <w:rPr>
          <w:sz w:val="28"/>
          <w:szCs w:val="28"/>
          <w:lang w:val="x-none" w:eastAsia="en-US"/>
        </w:rPr>
        <w:t>изложить в</w:t>
      </w:r>
      <w:r w:rsidRPr="003A478F">
        <w:rPr>
          <w:sz w:val="28"/>
          <w:szCs w:val="28"/>
          <w:lang w:eastAsia="en-US"/>
        </w:rPr>
        <w:t xml:space="preserve"> </w:t>
      </w:r>
      <w:r w:rsidRPr="003A478F">
        <w:rPr>
          <w:sz w:val="28"/>
          <w:szCs w:val="28"/>
          <w:lang w:val="x-none" w:eastAsia="en-US"/>
        </w:rPr>
        <w:t>следующей редакции:</w:t>
      </w:r>
    </w:p>
    <w:p w:rsidR="003A478F" w:rsidRDefault="003A478F" w:rsidP="00DC6AA9">
      <w:pPr>
        <w:ind w:firstLine="709"/>
        <w:jc w:val="both"/>
        <w:rPr>
          <w:sz w:val="28"/>
          <w:szCs w:val="28"/>
          <w:lang w:val="x-none" w:eastAsia="en-US"/>
        </w:rPr>
      </w:pPr>
    </w:p>
    <w:p w:rsidR="003A478F" w:rsidRDefault="003A478F" w:rsidP="00DC6AA9">
      <w:pPr>
        <w:ind w:firstLine="709"/>
        <w:jc w:val="both"/>
        <w:rPr>
          <w:sz w:val="28"/>
          <w:szCs w:val="28"/>
          <w:lang w:val="x-none" w:eastAsia="en-US"/>
        </w:rPr>
      </w:pPr>
    </w:p>
    <w:p w:rsidR="004D41D7" w:rsidRDefault="004D41D7" w:rsidP="00DC6AA9">
      <w:pPr>
        <w:ind w:firstLine="709"/>
        <w:jc w:val="both"/>
        <w:rPr>
          <w:sz w:val="28"/>
          <w:szCs w:val="28"/>
          <w:lang w:val="x-none" w:eastAsia="en-US"/>
        </w:rPr>
        <w:sectPr w:rsidR="004D41D7" w:rsidSect="002217EC">
          <w:pgSz w:w="11906" w:h="16838"/>
          <w:pgMar w:top="851" w:right="850" w:bottom="426" w:left="1134" w:header="708" w:footer="708" w:gutter="0"/>
          <w:cols w:space="708"/>
          <w:docGrid w:linePitch="360"/>
        </w:sectPr>
      </w:pPr>
    </w:p>
    <w:tbl>
      <w:tblPr>
        <w:tblW w:w="14867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3901"/>
        <w:gridCol w:w="1559"/>
        <w:gridCol w:w="2126"/>
        <w:gridCol w:w="1701"/>
        <w:gridCol w:w="1701"/>
        <w:gridCol w:w="1560"/>
        <w:gridCol w:w="1513"/>
      </w:tblGrid>
      <w:tr w:rsidR="00CB74C4" w:rsidRPr="00E147F4" w:rsidTr="00B62168">
        <w:trPr>
          <w:trHeight w:val="1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CB74C4" w:rsidP="00B62168">
            <w:pPr>
              <w:jc w:val="center"/>
              <w:rPr>
                <w:sz w:val="22"/>
                <w:szCs w:val="22"/>
              </w:rPr>
            </w:pPr>
            <w:r w:rsidRPr="00E147F4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CB74C4" w:rsidP="00B62168">
            <w:pPr>
              <w:jc w:val="center"/>
              <w:rPr>
                <w:sz w:val="22"/>
                <w:szCs w:val="22"/>
              </w:rPr>
            </w:pPr>
            <w:r w:rsidRPr="00E147F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CB74C4" w:rsidP="00B6216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147F4">
              <w:rPr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CB74C4" w:rsidP="00B62168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E147F4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6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CB74C4" w:rsidP="00B62168">
            <w:pPr>
              <w:jc w:val="center"/>
              <w:rPr>
                <w:sz w:val="22"/>
                <w:szCs w:val="22"/>
              </w:rPr>
            </w:pPr>
            <w:r w:rsidRPr="00E147F4">
              <w:rPr>
                <w:sz w:val="22"/>
                <w:szCs w:val="22"/>
              </w:rPr>
              <w:t>Объем средств на реализацию муниципальной программы на очередной финансовый год и плановый период (тыс. рублей)</w:t>
            </w:r>
          </w:p>
        </w:tc>
      </w:tr>
      <w:tr w:rsidR="00CB74C4" w:rsidRPr="00E147F4" w:rsidTr="00B62168">
        <w:trPr>
          <w:trHeight w:val="1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CB74C4" w:rsidP="00B62168">
            <w:pPr>
              <w:spacing w:after="20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CB74C4" w:rsidP="00B62168">
            <w:pPr>
              <w:spacing w:after="20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CB74C4" w:rsidP="00B62168">
            <w:pPr>
              <w:spacing w:after="20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CB74C4" w:rsidP="00B62168">
            <w:pPr>
              <w:spacing w:after="20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CB74C4" w:rsidP="00B62168">
            <w:pPr>
              <w:ind w:left="-113" w:right="-105"/>
              <w:jc w:val="center"/>
              <w:rPr>
                <w:sz w:val="22"/>
                <w:szCs w:val="22"/>
              </w:rPr>
            </w:pPr>
            <w:r w:rsidRPr="00E147F4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CB74C4" w:rsidP="00B62168">
            <w:pPr>
              <w:ind w:left="-104" w:right="-107"/>
              <w:jc w:val="center"/>
              <w:rPr>
                <w:sz w:val="22"/>
                <w:szCs w:val="22"/>
              </w:rPr>
            </w:pPr>
            <w:r w:rsidRPr="00E147F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E147F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CB74C4" w:rsidP="00B62168">
            <w:pPr>
              <w:jc w:val="center"/>
              <w:rPr>
                <w:sz w:val="22"/>
                <w:szCs w:val="22"/>
              </w:rPr>
            </w:pPr>
            <w:r w:rsidRPr="00E147F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147F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CB74C4" w:rsidP="00B62168">
            <w:pPr>
              <w:jc w:val="center"/>
              <w:rPr>
                <w:sz w:val="22"/>
                <w:szCs w:val="22"/>
              </w:rPr>
            </w:pPr>
            <w:r w:rsidRPr="00E147F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 xml:space="preserve">6 </w:t>
            </w:r>
            <w:r w:rsidRPr="00E147F4">
              <w:rPr>
                <w:sz w:val="22"/>
                <w:szCs w:val="22"/>
              </w:rPr>
              <w:t>год</w:t>
            </w:r>
          </w:p>
        </w:tc>
      </w:tr>
      <w:tr w:rsidR="00CB74C4" w:rsidRPr="00E147F4" w:rsidTr="00B62168">
        <w:trPr>
          <w:trHeight w:val="1"/>
        </w:trPr>
        <w:tc>
          <w:tcPr>
            <w:tcW w:w="148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CB74C4" w:rsidP="00B62168">
            <w:pPr>
              <w:jc w:val="center"/>
              <w:rPr>
                <w:sz w:val="22"/>
                <w:szCs w:val="22"/>
              </w:rPr>
            </w:pPr>
            <w:r w:rsidRPr="00E147F4">
              <w:rPr>
                <w:b/>
                <w:sz w:val="22"/>
                <w:szCs w:val="22"/>
              </w:rPr>
              <w:t xml:space="preserve">1. Ведомственный проект </w:t>
            </w:r>
          </w:p>
        </w:tc>
      </w:tr>
      <w:tr w:rsidR="00CB74C4" w:rsidRPr="00E147F4" w:rsidTr="00B62168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CB74C4" w:rsidP="00B62168">
            <w:pPr>
              <w:spacing w:after="20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CB74C4" w:rsidP="00B62168">
            <w:pPr>
              <w:rPr>
                <w:sz w:val="22"/>
                <w:szCs w:val="22"/>
              </w:rPr>
            </w:pPr>
            <w:r w:rsidRPr="00E147F4">
              <w:rPr>
                <w:b/>
                <w:sz w:val="22"/>
                <w:szCs w:val="22"/>
              </w:rPr>
              <w:t xml:space="preserve">«Развитие </w:t>
            </w:r>
            <w:r>
              <w:rPr>
                <w:b/>
                <w:sz w:val="22"/>
                <w:szCs w:val="22"/>
              </w:rPr>
              <w:t>сети автомобильных дорог общего пользования</w:t>
            </w:r>
            <w:r w:rsidRPr="00E147F4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CB74C4" w:rsidP="00B62168">
            <w:pPr>
              <w:spacing w:after="20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CB74C4" w:rsidP="00B62168">
            <w:pPr>
              <w:spacing w:after="20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D5264F" w:rsidP="00B62168">
            <w:pPr>
              <w:ind w:left="-113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6 394,0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D5264F" w:rsidP="00B62168">
            <w:pPr>
              <w:ind w:left="-104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6 394,0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CB74C4" w:rsidP="00B62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CB74C4" w:rsidP="00B62168">
            <w:pPr>
              <w:jc w:val="center"/>
              <w:rPr>
                <w:sz w:val="22"/>
                <w:szCs w:val="22"/>
              </w:rPr>
            </w:pPr>
          </w:p>
        </w:tc>
      </w:tr>
      <w:tr w:rsidR="00CB74C4" w:rsidRPr="00E147F4" w:rsidTr="00B62168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CB74C4" w:rsidP="00B62168">
            <w:pPr>
              <w:spacing w:after="20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CB74C4" w:rsidP="00B62168">
            <w:pPr>
              <w:spacing w:after="20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CB74C4" w:rsidP="00B62168">
            <w:pPr>
              <w:spacing w:after="20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CB74C4" w:rsidP="00B62168">
            <w:pPr>
              <w:jc w:val="center"/>
              <w:rPr>
                <w:rFonts w:eastAsia="Calibri"/>
                <w:sz w:val="22"/>
                <w:szCs w:val="22"/>
              </w:rPr>
            </w:pPr>
            <w:r w:rsidRPr="00E147F4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D5264F" w:rsidP="00B62168">
            <w:pPr>
              <w:ind w:left="-113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D5264F" w:rsidP="00B62168">
            <w:pPr>
              <w:ind w:left="-104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CB74C4" w:rsidP="00B62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CB74C4" w:rsidP="00B62168">
            <w:pPr>
              <w:jc w:val="center"/>
              <w:rPr>
                <w:sz w:val="22"/>
                <w:szCs w:val="22"/>
              </w:rPr>
            </w:pPr>
          </w:p>
        </w:tc>
      </w:tr>
      <w:tr w:rsidR="00D5264F" w:rsidRPr="00E147F4" w:rsidTr="00B62168">
        <w:trPr>
          <w:trHeight w:val="1"/>
        </w:trPr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64F" w:rsidRPr="00E147F4" w:rsidRDefault="00D5264F" w:rsidP="00D5264F">
            <w:pPr>
              <w:spacing w:after="20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Итого по ведомственному проекту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64F" w:rsidRPr="00E147F4" w:rsidRDefault="00D5264F" w:rsidP="00D5264F">
            <w:pPr>
              <w:spacing w:after="20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64F" w:rsidRPr="00E147F4" w:rsidRDefault="00D5264F" w:rsidP="00D5264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64F" w:rsidRDefault="00D5264F" w:rsidP="00D5264F">
            <w:pPr>
              <w:ind w:left="-113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6 400,4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64F" w:rsidRDefault="00D5264F" w:rsidP="00D5264F">
            <w:pPr>
              <w:ind w:left="-113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6 400,4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64F" w:rsidRPr="00E147F4" w:rsidRDefault="00D5264F" w:rsidP="00D52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64F" w:rsidRPr="00E147F4" w:rsidRDefault="00D5264F" w:rsidP="00D5264F">
            <w:pPr>
              <w:jc w:val="center"/>
              <w:rPr>
                <w:sz w:val="22"/>
                <w:szCs w:val="22"/>
              </w:rPr>
            </w:pPr>
          </w:p>
        </w:tc>
      </w:tr>
      <w:tr w:rsidR="00CB74C4" w:rsidRPr="00E147F4" w:rsidTr="00B62168">
        <w:trPr>
          <w:trHeight w:val="1"/>
        </w:trPr>
        <w:tc>
          <w:tcPr>
            <w:tcW w:w="148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CB74C4" w:rsidP="00B62168">
            <w:pPr>
              <w:tabs>
                <w:tab w:val="left" w:pos="3705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E147F4">
              <w:rPr>
                <w:b/>
                <w:sz w:val="22"/>
                <w:szCs w:val="22"/>
              </w:rPr>
              <w:t xml:space="preserve">. Комплекс процессных мероприятий </w:t>
            </w:r>
          </w:p>
        </w:tc>
      </w:tr>
      <w:tr w:rsidR="00CB74C4" w:rsidRPr="00E147F4" w:rsidTr="00B62168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CB74C4" w:rsidP="00B62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147F4">
              <w:rPr>
                <w:sz w:val="22"/>
                <w:szCs w:val="22"/>
              </w:rPr>
              <w:t>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CB74C4" w:rsidP="00B62168">
            <w:pPr>
              <w:rPr>
                <w:sz w:val="22"/>
                <w:szCs w:val="22"/>
              </w:rPr>
            </w:pPr>
            <w:r w:rsidRPr="00E147F4">
              <w:rPr>
                <w:b/>
                <w:sz w:val="22"/>
                <w:szCs w:val="22"/>
              </w:rPr>
              <w:t>«Обеспечение мероприятий по содержанию и ремонту дорог местного значения на территории Озерненского городского поселения Духовщинского района Смоленской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CB74C4" w:rsidP="00B6216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CB74C4" w:rsidP="00B62168">
            <w:pPr>
              <w:jc w:val="center"/>
              <w:rPr>
                <w:rFonts w:eastAsia="Calibri"/>
                <w:sz w:val="22"/>
                <w:szCs w:val="22"/>
              </w:rPr>
            </w:pPr>
            <w:r w:rsidRPr="00E147F4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AF210E" w:rsidP="00B6216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11 102,5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AF210E" w:rsidP="00B6216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4 257,3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CB74C4" w:rsidP="00B6216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3 423,6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CB74C4" w:rsidP="00B6216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3 421,6</w:t>
            </w:r>
          </w:p>
        </w:tc>
      </w:tr>
      <w:tr w:rsidR="00CB74C4" w:rsidRPr="00E147F4" w:rsidTr="00B62168">
        <w:trPr>
          <w:trHeight w:val="1"/>
        </w:trPr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CB74C4" w:rsidP="00B62168">
            <w:pPr>
              <w:rPr>
                <w:sz w:val="22"/>
                <w:szCs w:val="22"/>
              </w:rPr>
            </w:pPr>
            <w:r w:rsidRPr="00E147F4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CB74C4" w:rsidP="00B6216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CB74C4" w:rsidP="00B62168">
            <w:pPr>
              <w:jc w:val="center"/>
              <w:rPr>
                <w:rFonts w:eastAsia="Calibri"/>
                <w:sz w:val="22"/>
                <w:szCs w:val="22"/>
              </w:rPr>
            </w:pPr>
            <w:r w:rsidRPr="00E147F4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AF210E" w:rsidP="00D5264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11 102,5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AF210E" w:rsidP="00B6216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4 257,3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CB74C4" w:rsidP="00B6216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3 423,6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E147F4" w:rsidRDefault="00CB74C4" w:rsidP="00B6216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3 421,6</w:t>
            </w:r>
          </w:p>
        </w:tc>
      </w:tr>
      <w:tr w:rsidR="00CB74C4" w:rsidRPr="00E147F4" w:rsidTr="00B62168">
        <w:trPr>
          <w:trHeight w:val="1"/>
        </w:trPr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76176B" w:rsidRDefault="00CB74C4" w:rsidP="00B62168">
            <w:pPr>
              <w:rPr>
                <w:b/>
                <w:sz w:val="22"/>
                <w:szCs w:val="22"/>
              </w:rPr>
            </w:pPr>
            <w:r w:rsidRPr="0076176B">
              <w:rPr>
                <w:b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76176B" w:rsidRDefault="00CB74C4" w:rsidP="00B6216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76176B" w:rsidRDefault="00CB74C4" w:rsidP="00B62168">
            <w:pPr>
              <w:spacing w:after="200"/>
              <w:rPr>
                <w:rFonts w:eastAsia="Calibri"/>
                <w:b/>
                <w:sz w:val="22"/>
                <w:szCs w:val="22"/>
              </w:rPr>
            </w:pPr>
            <w:r w:rsidRPr="0076176B">
              <w:rPr>
                <w:rFonts w:eastAsia="Calibri"/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76176B" w:rsidRDefault="00AF210E" w:rsidP="00AF210E">
            <w:pPr>
              <w:ind w:left="-113" w:right="-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6 394,0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76176B" w:rsidRDefault="00AF210E" w:rsidP="00D5264F">
            <w:pPr>
              <w:ind w:left="-104" w:right="-10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6 394,0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76176B" w:rsidRDefault="00CB74C4" w:rsidP="00B6216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76176B" w:rsidRDefault="00CB74C4" w:rsidP="00B6216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CB74C4" w:rsidRPr="00E147F4" w:rsidTr="00B62168">
        <w:trPr>
          <w:trHeight w:val="1"/>
        </w:trPr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76176B" w:rsidRDefault="00CB74C4" w:rsidP="00B62168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76176B" w:rsidRDefault="00CB74C4" w:rsidP="00B6216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76176B" w:rsidRDefault="00CB74C4" w:rsidP="00B6216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6176B">
              <w:rPr>
                <w:rFonts w:eastAsia="Calibri"/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76176B" w:rsidRDefault="00AF210E" w:rsidP="00B6216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11 102,5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76176B" w:rsidRDefault="00AF210E" w:rsidP="00B6216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4 257,3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76176B" w:rsidRDefault="00CB74C4" w:rsidP="00B6216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3 423,6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76176B" w:rsidRDefault="00CB74C4" w:rsidP="00B6216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3 421,6</w:t>
            </w:r>
          </w:p>
        </w:tc>
      </w:tr>
      <w:tr w:rsidR="00CB74C4" w:rsidRPr="00E147F4" w:rsidTr="00B62168">
        <w:trPr>
          <w:trHeight w:val="1"/>
        </w:trPr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76176B" w:rsidRDefault="00CB74C4" w:rsidP="00B62168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76176B" w:rsidRDefault="00CB74C4" w:rsidP="00B6216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76176B" w:rsidRDefault="00CB74C4" w:rsidP="00B6216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76176B" w:rsidRDefault="00AF210E" w:rsidP="00330F8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17 496,5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76176B" w:rsidRDefault="00AF210E" w:rsidP="00B6216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10 651,3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76176B" w:rsidRDefault="00CB74C4" w:rsidP="00B6216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3 423,6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4C4" w:rsidRPr="0076176B" w:rsidRDefault="00CB74C4" w:rsidP="00B6216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3 421,6</w:t>
            </w:r>
          </w:p>
        </w:tc>
      </w:tr>
    </w:tbl>
    <w:p w:rsidR="003A478F" w:rsidRDefault="003A478F" w:rsidP="00DC6AA9">
      <w:pPr>
        <w:ind w:firstLine="709"/>
        <w:jc w:val="both"/>
        <w:rPr>
          <w:sz w:val="28"/>
          <w:szCs w:val="28"/>
          <w:lang w:eastAsia="en-US"/>
        </w:rPr>
      </w:pPr>
    </w:p>
    <w:p w:rsidR="003A478F" w:rsidRDefault="003A478F" w:rsidP="00DC6AA9">
      <w:pPr>
        <w:ind w:firstLine="709"/>
        <w:jc w:val="both"/>
        <w:rPr>
          <w:sz w:val="28"/>
          <w:szCs w:val="28"/>
          <w:lang w:eastAsia="en-US"/>
        </w:rPr>
      </w:pPr>
    </w:p>
    <w:p w:rsidR="003A478F" w:rsidRDefault="003A478F" w:rsidP="00DC6AA9">
      <w:pPr>
        <w:ind w:firstLine="709"/>
        <w:jc w:val="both"/>
        <w:rPr>
          <w:sz w:val="28"/>
          <w:szCs w:val="28"/>
          <w:lang w:eastAsia="en-US"/>
        </w:rPr>
      </w:pPr>
    </w:p>
    <w:p w:rsidR="0032760E" w:rsidRDefault="0032760E" w:rsidP="00AA7177">
      <w:pPr>
        <w:pStyle w:val="ab"/>
        <w:spacing w:after="0" w:line="240" w:lineRule="auto"/>
        <w:ind w:left="0" w:right="-5670"/>
        <w:jc w:val="both"/>
        <w:rPr>
          <w:rFonts w:ascii="Times New Roman" w:hAnsi="Times New Roman"/>
          <w:sz w:val="28"/>
          <w:szCs w:val="28"/>
        </w:rPr>
      </w:pPr>
    </w:p>
    <w:p w:rsidR="00A33AEE" w:rsidRDefault="00AF210E" w:rsidP="00AA7177">
      <w:pPr>
        <w:pStyle w:val="ab"/>
        <w:spacing w:after="0" w:line="240" w:lineRule="auto"/>
        <w:ind w:left="0" w:right="-567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И.п.г</w:t>
      </w:r>
      <w:r w:rsidR="00A33AE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 w:rsidR="00A33AE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A33AEE" w:rsidRDefault="00A33AEE" w:rsidP="00AA7177">
      <w:pPr>
        <w:pStyle w:val="ab"/>
        <w:spacing w:after="0" w:line="240" w:lineRule="auto"/>
        <w:ind w:left="0" w:right="-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Озерненского городского поселения</w:t>
      </w:r>
    </w:p>
    <w:p w:rsidR="00A33AEE" w:rsidRDefault="00A33AEE" w:rsidP="00AA7177">
      <w:pPr>
        <w:pStyle w:val="ab"/>
        <w:spacing w:after="0" w:line="240" w:lineRule="auto"/>
        <w:ind w:left="0" w:right="-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Духовщинского района </w:t>
      </w:r>
    </w:p>
    <w:p w:rsidR="00A33AEE" w:rsidRDefault="00A33AEE" w:rsidP="00A33AEE">
      <w:pPr>
        <w:pStyle w:val="ab"/>
        <w:spacing w:after="0" w:line="240" w:lineRule="auto"/>
        <w:ind w:left="0" w:right="-56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                     </w:t>
      </w:r>
      <w:r w:rsidR="00AF210E">
        <w:rPr>
          <w:rFonts w:ascii="Times New Roman" w:hAnsi="Times New Roman"/>
          <w:sz w:val="28"/>
          <w:szCs w:val="28"/>
        </w:rPr>
        <w:t>А.М. Климова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A33AEE" w:rsidSect="004D41D7">
      <w:pgSz w:w="16838" w:h="11906" w:orient="landscape"/>
      <w:pgMar w:top="1134" w:right="851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8C"/>
    <w:rsid w:val="000277A7"/>
    <w:rsid w:val="00054737"/>
    <w:rsid w:val="00132C24"/>
    <w:rsid w:val="001838E3"/>
    <w:rsid w:val="001F4BB1"/>
    <w:rsid w:val="002217EC"/>
    <w:rsid w:val="002564E8"/>
    <w:rsid w:val="00266872"/>
    <w:rsid w:val="002752E0"/>
    <w:rsid w:val="0029483A"/>
    <w:rsid w:val="002B130C"/>
    <w:rsid w:val="002D12FF"/>
    <w:rsid w:val="002E26F1"/>
    <w:rsid w:val="0032760E"/>
    <w:rsid w:val="00330F88"/>
    <w:rsid w:val="00394624"/>
    <w:rsid w:val="003A478F"/>
    <w:rsid w:val="003B4480"/>
    <w:rsid w:val="004206ED"/>
    <w:rsid w:val="004D41D7"/>
    <w:rsid w:val="004E356B"/>
    <w:rsid w:val="00517E25"/>
    <w:rsid w:val="0062147A"/>
    <w:rsid w:val="0083138C"/>
    <w:rsid w:val="008422D4"/>
    <w:rsid w:val="008A64B7"/>
    <w:rsid w:val="008A77DC"/>
    <w:rsid w:val="008C6F3D"/>
    <w:rsid w:val="009153B3"/>
    <w:rsid w:val="00920261"/>
    <w:rsid w:val="00927FBD"/>
    <w:rsid w:val="009F1F36"/>
    <w:rsid w:val="009F5818"/>
    <w:rsid w:val="00A05322"/>
    <w:rsid w:val="00A33AEE"/>
    <w:rsid w:val="00A86D78"/>
    <w:rsid w:val="00A97ADF"/>
    <w:rsid w:val="00AB3D4D"/>
    <w:rsid w:val="00AD190A"/>
    <w:rsid w:val="00AF210E"/>
    <w:rsid w:val="00B1735C"/>
    <w:rsid w:val="00BA24D2"/>
    <w:rsid w:val="00BB5394"/>
    <w:rsid w:val="00C3742D"/>
    <w:rsid w:val="00C4027F"/>
    <w:rsid w:val="00CB66FF"/>
    <w:rsid w:val="00CB74C4"/>
    <w:rsid w:val="00D337F7"/>
    <w:rsid w:val="00D5264F"/>
    <w:rsid w:val="00DC6AA9"/>
    <w:rsid w:val="00E5198D"/>
    <w:rsid w:val="00E862F9"/>
    <w:rsid w:val="00EC0C2E"/>
    <w:rsid w:val="00FA18CA"/>
    <w:rsid w:val="00FE12D2"/>
    <w:rsid w:val="00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DB20A-0F19-4873-AFA5-571CD19C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3138C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2">
    <w:name w:val="Style2"/>
    <w:basedOn w:val="a"/>
    <w:rsid w:val="0083138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83138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3">
    <w:name w:val="Style3"/>
    <w:basedOn w:val="a"/>
    <w:rsid w:val="0083138C"/>
    <w:pPr>
      <w:widowControl w:val="0"/>
      <w:autoSpaceDE w:val="0"/>
      <w:autoSpaceDN w:val="0"/>
      <w:adjustRightInd w:val="0"/>
      <w:spacing w:line="323" w:lineRule="exact"/>
      <w:ind w:hanging="346"/>
      <w:jc w:val="both"/>
    </w:pPr>
  </w:style>
  <w:style w:type="character" w:customStyle="1" w:styleId="FontStyle11">
    <w:name w:val="Font Style11"/>
    <w:basedOn w:val="a0"/>
    <w:rsid w:val="0083138C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rsid w:val="0083138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rsid w:val="0083138C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313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38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rsid w:val="00DC6AA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DC6A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DC6AA9"/>
  </w:style>
  <w:style w:type="paragraph" w:styleId="a8">
    <w:name w:val="footer"/>
    <w:basedOn w:val="a"/>
    <w:link w:val="a9"/>
    <w:uiPriority w:val="99"/>
    <w:rsid w:val="00DC6AA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DC6A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D12FF"/>
    <w:pPr>
      <w:ind w:left="720"/>
      <w:contextualSpacing/>
    </w:pPr>
  </w:style>
  <w:style w:type="table" w:customStyle="1" w:styleId="TableGrid">
    <w:name w:val="TableGrid"/>
    <w:rsid w:val="002752E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rmal Indent"/>
    <w:basedOn w:val="a"/>
    <w:uiPriority w:val="99"/>
    <w:rsid w:val="00A33AEE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02AFD-2A88-4647-92D8-C3C43D80F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54</cp:revision>
  <cp:lastPrinted>2024-09-12T12:00:00Z</cp:lastPrinted>
  <dcterms:created xsi:type="dcterms:W3CDTF">2019-02-11T07:49:00Z</dcterms:created>
  <dcterms:modified xsi:type="dcterms:W3CDTF">2024-09-12T12:01:00Z</dcterms:modified>
</cp:coreProperties>
</file>