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14B085" w14:textId="77777777" w:rsidR="005F0BB3" w:rsidRDefault="00EF345D">
      <w:pPr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object w:dxaOrig="979" w:dyaOrig="1051" w14:anchorId="46BFE6E2">
          <v:rect id="rectole0000000000" o:spid="_x0000_i1025" style="width:48pt;height:54pt" o:ole="" o:preferrelative="t" stroked="f">
            <v:imagedata r:id="rId4" o:title=""/>
          </v:rect>
          <o:OLEObject Type="Embed" ProgID="StaticMetafile" ShapeID="rectole0000000000" DrawAspect="Content" ObjectID="_1715497333" r:id="rId5"/>
        </w:object>
      </w:r>
    </w:p>
    <w:p w14:paraId="74C4A1F9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ED7CF94" w14:textId="77777777" w:rsidR="009F7AF4" w:rsidRPr="009F7AF4" w:rsidRDefault="009F7AF4" w:rsidP="009F7A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F7AF4">
        <w:rPr>
          <w:rFonts w:ascii="Times New Roman" w:eastAsia="Times New Roman" w:hAnsi="Times New Roman" w:cs="Times New Roman"/>
          <w:caps/>
          <w:sz w:val="28"/>
          <w:szCs w:val="28"/>
        </w:rPr>
        <w:t>АДМИНИСТРАЦИя</w:t>
      </w:r>
    </w:p>
    <w:p w14:paraId="58432FBD" w14:textId="77777777" w:rsidR="009F7AF4" w:rsidRPr="009F7AF4" w:rsidRDefault="009F7AF4" w:rsidP="009F7A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F7AF4">
        <w:rPr>
          <w:rFonts w:ascii="Times New Roman" w:eastAsia="Times New Roman" w:hAnsi="Times New Roman" w:cs="Times New Roman"/>
          <w:caps/>
          <w:sz w:val="28"/>
          <w:szCs w:val="28"/>
        </w:rPr>
        <w:t>ОЗЕРНЕНСКОГО ГОРОДСКОГО ПОСЕЛЕНИЯ</w:t>
      </w:r>
    </w:p>
    <w:p w14:paraId="248B50BC" w14:textId="77777777" w:rsidR="009F7AF4" w:rsidRPr="009F7AF4" w:rsidRDefault="009F7AF4" w:rsidP="009F7A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F7AF4">
        <w:rPr>
          <w:rFonts w:ascii="Times New Roman" w:eastAsia="Times New Roman" w:hAnsi="Times New Roman" w:cs="Times New Roman"/>
          <w:caps/>
          <w:sz w:val="28"/>
          <w:szCs w:val="28"/>
        </w:rPr>
        <w:t>ДуховщинскОГО районА Смоленской области</w:t>
      </w:r>
    </w:p>
    <w:p w14:paraId="26A5181B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69A8E10" w14:textId="77777777" w:rsidR="005F0BB3" w:rsidRPr="009F7AF4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32"/>
        </w:rPr>
      </w:pPr>
      <w:r w:rsidRPr="009F7AF4">
        <w:rPr>
          <w:rFonts w:ascii="Times New Roman" w:eastAsia="Times New Roman" w:hAnsi="Times New Roman" w:cs="Times New Roman"/>
          <w:spacing w:val="40"/>
          <w:sz w:val="32"/>
        </w:rPr>
        <w:t>ПОСТАНОВЛЕНИЕ</w:t>
      </w:r>
    </w:p>
    <w:p w14:paraId="1248D5E1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14:paraId="0F41D8F5" w14:textId="3673CDAC" w:rsidR="005F0BB3" w:rsidRPr="009F7AF4" w:rsidRDefault="00EF34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F7AF4">
        <w:rPr>
          <w:rFonts w:ascii="Times New Roman" w:eastAsia="Times New Roman" w:hAnsi="Times New Roman" w:cs="Times New Roman"/>
          <w:sz w:val="28"/>
        </w:rPr>
        <w:t>от 19.04.2022</w:t>
      </w:r>
      <w:r w:rsidR="004803BD" w:rsidRPr="009F7AF4">
        <w:rPr>
          <w:rFonts w:ascii="Times New Roman" w:eastAsia="Times New Roman" w:hAnsi="Times New Roman" w:cs="Times New Roman"/>
          <w:sz w:val="28"/>
        </w:rPr>
        <w:t xml:space="preserve"> </w:t>
      </w:r>
      <w:r w:rsidRPr="009F7AF4">
        <w:rPr>
          <w:rFonts w:ascii="Times New Roman" w:eastAsia="Times New Roman" w:hAnsi="Times New Roman" w:cs="Times New Roman"/>
          <w:sz w:val="28"/>
        </w:rPr>
        <w:t>№ 37</w:t>
      </w:r>
    </w:p>
    <w:p w14:paraId="6C2CD5AA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7"/>
        <w:gridCol w:w="5500"/>
      </w:tblGrid>
      <w:tr w:rsidR="005F0BB3" w14:paraId="3F680D33" w14:textId="77777777" w:rsidTr="00763CB9">
        <w:trPr>
          <w:trHeight w:val="1"/>
        </w:trPr>
        <w:tc>
          <w:tcPr>
            <w:tcW w:w="4644" w:type="dxa"/>
            <w:shd w:val="clear" w:color="000000" w:fill="FFFFFF"/>
            <w:tcMar>
              <w:left w:w="108" w:type="dxa"/>
              <w:right w:w="108" w:type="dxa"/>
            </w:tcMar>
          </w:tcPr>
          <w:p w14:paraId="0F0DD079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Порядка принятия решения о разработке муниципальных программ,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их формирования и реализации в муниципальном образовании Озерненского городского поселения Духовщинского района Смоленской области</w:t>
            </w:r>
          </w:p>
        </w:tc>
        <w:tc>
          <w:tcPr>
            <w:tcW w:w="5610" w:type="dxa"/>
            <w:shd w:val="clear" w:color="000000" w:fill="FFFFFF"/>
            <w:tcMar>
              <w:left w:w="108" w:type="dxa"/>
              <w:right w:w="108" w:type="dxa"/>
            </w:tcMar>
          </w:tcPr>
          <w:p w14:paraId="2003733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5CF3FE9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AD39414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E49337" w14:textId="51491BC0" w:rsidR="005F0BB3" w:rsidRDefault="00EF345D">
      <w:pPr>
        <w:tabs>
          <w:tab w:val="left" w:pos="9355"/>
          <w:tab w:val="left" w:pos="0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Бюджетным кодексом Российской Федерации, в целях упорядочения процесса принятия решения о разработке муниципальных программ, обеспечения своевременного и полного их финансирования, контроля за их выполнением, а также повышения эффективности и рационального использования средств бюджета муниципального образования Озерненского городского поселения Духовщинского района Смоленской области, руководствуясь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Уставом </w:t>
        </w:r>
      </w:hyperlink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Озерненского городского поселения Духовщинского района Смоленской области, Администрация </w:t>
      </w:r>
      <w:r w:rsidR="004803BD">
        <w:rPr>
          <w:rFonts w:ascii="Times New Roman" w:eastAsia="Times New Roman" w:hAnsi="Times New Roman" w:cs="Times New Roman"/>
          <w:sz w:val="28"/>
        </w:rPr>
        <w:t xml:space="preserve">Озерненского городского поселения Духовщинского района Смоленской области </w:t>
      </w:r>
    </w:p>
    <w:p w14:paraId="28F0778E" w14:textId="77777777" w:rsidR="005F0BB3" w:rsidRDefault="005F0BB3">
      <w:pPr>
        <w:tabs>
          <w:tab w:val="left" w:pos="0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C273C82" w14:textId="77777777" w:rsidR="005F0BB3" w:rsidRDefault="00EF345D">
      <w:pPr>
        <w:tabs>
          <w:tab w:val="left" w:pos="0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14:paraId="78490A5C" w14:textId="77777777" w:rsidR="005F0BB3" w:rsidRDefault="005F0BB3">
      <w:pPr>
        <w:tabs>
          <w:tab w:val="left" w:pos="0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51F6209" w14:textId="77777777" w:rsidR="005F0BB3" w:rsidRDefault="00EF345D">
      <w:pPr>
        <w:tabs>
          <w:tab w:val="left" w:pos="0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Утвердить прилагаемый Порядок принятия решения о разработке муниципальных программ, их формирования и реализации в муниципальном образовании Озерненского городского поселения Духовщинского района Смоленской области (далее– Порядок).</w:t>
      </w:r>
    </w:p>
    <w:p w14:paraId="4000BB6D" w14:textId="77777777" w:rsidR="005F0BB3" w:rsidRDefault="00EF345D">
      <w:pPr>
        <w:tabs>
          <w:tab w:val="left" w:pos="0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Установить, что:</w:t>
      </w:r>
    </w:p>
    <w:p w14:paraId="77231B5D" w14:textId="77777777" w:rsidR="005F0BB3" w:rsidRDefault="00EF345D">
      <w:pPr>
        <w:tabs>
          <w:tab w:val="left" w:pos="0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 Данный Порядок применяется к правоотношениям, связанным с разработкой, формированием и реализацией муниципальных программ, начиная с их приведения в соответствие с решением Совета депутатовОзерненского городского поселения Духовщинского района Смоленской области  о бюджете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муниципального образования Озерненского городского поселения Духовщинского района Смоленской области на 2022 год и плановый период 2023 и 2024 годов.</w:t>
      </w:r>
    </w:p>
    <w:p w14:paraId="18DDA5AA" w14:textId="77777777" w:rsidR="005F0BB3" w:rsidRDefault="00EF345D">
      <w:pPr>
        <w:tabs>
          <w:tab w:val="left" w:pos="0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 Проведение оценки эффективности муниципальных программ за 2021 год осуществляется в соответствии с Порядком проведения оценки эффективности реализации муниципальных программ в муниципальном образовании Озерненского городского поселения Духовщинского района Смоленской области, утвержденным постановлением Администрации Озерненского городского поселения Духовщинского района  Смоленской области от 07.12.2015 № 300.</w:t>
      </w:r>
    </w:p>
    <w:p w14:paraId="0A292D5F" w14:textId="77777777" w:rsidR="005F0BB3" w:rsidRDefault="00EF345D">
      <w:pPr>
        <w:tabs>
          <w:tab w:val="left" w:pos="5640"/>
        </w:tabs>
        <w:suppressAutoHyphens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3. Пункт 1 и пункт 3.1  Постановления Администрации Озерненского городского поселения Духовщинского района  Смоленской области от 07.12.2015 № 300 "Об утверждении Порядка разработки  и методики оценки эффективности  реализации муниципальных программ  Озерненского городского  поселения Духовщинского района  Смоленской  области" признать утратившим силу.  </w:t>
      </w:r>
    </w:p>
    <w:p w14:paraId="68BE5B58" w14:textId="77777777" w:rsidR="005F0BB3" w:rsidRDefault="00EF345D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Обнародовать настоящее постановление путем размещения на официальном сайте Озерненского городского поселения Духовщинского района Смоленской области в сети интернет htt://ozerniy.admin-smolensk.ru//.</w:t>
      </w:r>
    </w:p>
    <w:p w14:paraId="69C323E5" w14:textId="77777777" w:rsidR="005F0BB3" w:rsidRDefault="00EF345D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5. </w:t>
      </w: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дня, следующего за днем его обнародования.</w:t>
      </w:r>
    </w:p>
    <w:p w14:paraId="7E44FBBA" w14:textId="77777777" w:rsidR="005F0BB3" w:rsidRDefault="00EF345D">
      <w:pPr>
        <w:tabs>
          <w:tab w:val="left" w:pos="0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 Контроль за исполнением настоящего </w:t>
      </w:r>
      <w:r w:rsidR="00D27193">
        <w:rPr>
          <w:rFonts w:ascii="Times New Roman" w:eastAsia="Times New Roman" w:hAnsi="Times New Roman" w:cs="Times New Roman"/>
          <w:sz w:val="28"/>
        </w:rPr>
        <w:t>постановления оставляю</w:t>
      </w:r>
      <w:r>
        <w:rPr>
          <w:rFonts w:ascii="Times New Roman" w:eastAsia="Times New Roman" w:hAnsi="Times New Roman" w:cs="Times New Roman"/>
          <w:sz w:val="28"/>
        </w:rPr>
        <w:t xml:space="preserve"> за  собой. </w:t>
      </w:r>
    </w:p>
    <w:p w14:paraId="377A1238" w14:textId="77777777" w:rsidR="005F0BB3" w:rsidRDefault="005F0B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6119CDBA" w14:textId="77777777" w:rsidR="005F0BB3" w:rsidRDefault="005F0B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14:paraId="35F63B2D" w14:textId="77777777" w:rsidR="005F0BB3" w:rsidRDefault="005F0B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0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2"/>
        <w:gridCol w:w="5386"/>
      </w:tblGrid>
      <w:tr w:rsidR="005F0BB3" w14:paraId="16DC1693" w14:textId="77777777" w:rsidTr="009F7AF4">
        <w:trPr>
          <w:trHeight w:val="1"/>
        </w:trPr>
        <w:tc>
          <w:tcPr>
            <w:tcW w:w="4712" w:type="dxa"/>
            <w:shd w:val="clear" w:color="000000" w:fill="FFFFFF"/>
            <w:tcMar>
              <w:left w:w="108" w:type="dxa"/>
              <w:right w:w="108" w:type="dxa"/>
            </w:tcMar>
          </w:tcPr>
          <w:p w14:paraId="424908AF" w14:textId="1FA909F4" w:rsidR="005F0BB3" w:rsidRDefault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муниципального </w:t>
            </w:r>
            <w:r w:rsidR="009F7AF4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бразования Озерненского городского поселения Духовщинского района</w:t>
            </w:r>
          </w:p>
          <w:p w14:paraId="06DF0B87" w14:textId="2D8E117D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Смоленской области</w:t>
            </w:r>
            <w:r w:rsidR="009F7AF4">
              <w:rPr>
                <w:rFonts w:ascii="Times New Roman" w:eastAsia="Times New Roman" w:hAnsi="Times New Roman" w:cs="Times New Roman"/>
                <w:sz w:val="28"/>
              </w:rPr>
              <w:t xml:space="preserve">           </w:t>
            </w:r>
          </w:p>
        </w:tc>
        <w:tc>
          <w:tcPr>
            <w:tcW w:w="5386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9E760" w14:textId="77777777" w:rsidR="005F0BB3" w:rsidRDefault="005F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DBE2398" w14:textId="77777777" w:rsidR="005F0BB3" w:rsidRDefault="005F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E41C2ED" w14:textId="77777777" w:rsidR="005F0BB3" w:rsidRDefault="009F7AF4" w:rsidP="009F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</w:p>
          <w:p w14:paraId="22685044" w14:textId="7BDFC1C1" w:rsidR="009F7AF4" w:rsidRDefault="009F7AF4" w:rsidP="009F7AF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Е.А. Виноградова</w:t>
            </w:r>
          </w:p>
        </w:tc>
      </w:tr>
    </w:tbl>
    <w:p w14:paraId="145ABF06" w14:textId="77777777" w:rsidR="005F0BB3" w:rsidRDefault="00EF34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85F16CD" w14:textId="77777777" w:rsidR="005F0BB3" w:rsidRDefault="005F0B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2"/>
        <w:gridCol w:w="4505"/>
      </w:tblGrid>
      <w:tr w:rsidR="005F0BB3" w14:paraId="2DEEB105" w14:textId="77777777" w:rsidTr="00763CB9">
        <w:trPr>
          <w:trHeight w:val="1"/>
        </w:trPr>
        <w:tc>
          <w:tcPr>
            <w:tcW w:w="5844" w:type="dxa"/>
            <w:shd w:val="clear" w:color="000000" w:fill="FFFFFF"/>
            <w:tcMar>
              <w:left w:w="108" w:type="dxa"/>
              <w:right w:w="108" w:type="dxa"/>
            </w:tcMar>
          </w:tcPr>
          <w:p w14:paraId="72FABD91" w14:textId="77777777" w:rsidR="005F0BB3" w:rsidRDefault="005F0B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2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A6AB0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69BEF41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365A44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B31D1BE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1486DB8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2A603E3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5EFDF5B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E5848E6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BF18B26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C742AB6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F977657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0A3A293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0A0B95E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0F42E6E" w14:textId="77777777" w:rsidR="004803BD" w:rsidRDefault="0048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9654373" w14:textId="77777777" w:rsidR="009F7AF4" w:rsidRDefault="009F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CD95277" w14:textId="77777777" w:rsidR="009F7AF4" w:rsidRDefault="009F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83D8835" w14:textId="77777777" w:rsidR="009F7AF4" w:rsidRDefault="009F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B9F1F2A" w14:textId="77777777" w:rsidR="009F7AF4" w:rsidRDefault="009F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84750B3" w14:textId="77777777" w:rsidR="005F0BB3" w:rsidRDefault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УТВЕРЖДЕН</w:t>
            </w:r>
          </w:p>
          <w:p w14:paraId="02EFA199" w14:textId="77777777" w:rsidR="005F0BB3" w:rsidRDefault="00EF34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</w:t>
            </w:r>
          </w:p>
          <w:p w14:paraId="3E171165" w14:textId="77777777" w:rsidR="005F0BB3" w:rsidRDefault="00EF34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образования</w:t>
            </w:r>
          </w:p>
          <w:p w14:paraId="16032CFB" w14:textId="77777777" w:rsidR="005F0BB3" w:rsidRDefault="00EF34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Озерненского городского поселения Духовщинского района</w:t>
            </w:r>
          </w:p>
          <w:p w14:paraId="12E16923" w14:textId="77777777" w:rsidR="005F0BB3" w:rsidRDefault="00EF345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Смоленской области</w:t>
            </w:r>
          </w:p>
          <w:p w14:paraId="6C8B0FEC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 «19» апреля 2022 г. № 37</w:t>
            </w:r>
          </w:p>
        </w:tc>
      </w:tr>
    </w:tbl>
    <w:p w14:paraId="3909D007" w14:textId="77777777" w:rsidR="005F0BB3" w:rsidRDefault="005F0B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87E73C2" w14:textId="77777777" w:rsidR="005F0BB3" w:rsidRDefault="005F0B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62BC3CD" w14:textId="77777777" w:rsidR="005F0BB3" w:rsidRDefault="005F0B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8035FA5" w14:textId="77777777" w:rsidR="005F0BB3" w:rsidRDefault="00EF345D">
      <w:pPr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14:paraId="4479246B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принятия решений о разработке муниципальных программ, </w:t>
      </w:r>
      <w:r>
        <w:rPr>
          <w:rFonts w:ascii="Times New Roman" w:eastAsia="Times New Roman" w:hAnsi="Times New Roman" w:cs="Times New Roman"/>
          <w:b/>
          <w:sz w:val="28"/>
        </w:rPr>
        <w:br/>
        <w:t>их формирования и реализации в муниципальном образовании Озерненского городского поселения Духовщинского района Смоленской области</w:t>
      </w:r>
    </w:p>
    <w:p w14:paraId="7676F0CA" w14:textId="77777777" w:rsidR="005F0BB3" w:rsidRDefault="005F0BB3">
      <w:pPr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C006001" w14:textId="77777777" w:rsidR="005F0BB3" w:rsidRDefault="005F0BB3">
      <w:pPr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56FF27C" w14:textId="77777777" w:rsidR="005F0BB3" w:rsidRDefault="00EF3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14:paraId="72B65D01" w14:textId="77777777" w:rsidR="005F0BB3" w:rsidRDefault="005F0B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91AE706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1.1. 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Настоящий Порядок определяет правила принятия решения о разработке муниципальных программ, последовательность действий на каждом этапе процесса формирования и реализации муниципальных программ.</w:t>
      </w:r>
    </w:p>
    <w:p w14:paraId="781DAE2A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 Муниципальная программа разрабатывается на срок не менее 3 лет.</w:t>
      </w:r>
    </w:p>
    <w:p w14:paraId="25AF6B0F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5AAE435" w14:textId="77777777" w:rsidR="005F0BB3" w:rsidRDefault="00EF3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Основные понятия, используемые в настоящем Порядке</w:t>
      </w:r>
    </w:p>
    <w:p w14:paraId="1801A337" w14:textId="77777777" w:rsidR="005F0BB3" w:rsidRDefault="005F0B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1DF4648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 Для целей настоящего Порядка используются следующие основные понятия:</w:t>
      </w:r>
    </w:p>
    <w:p w14:paraId="3D97EEB4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муниципальная программа - система мероприятий и инструментов политики органов местного самоуправления, обеспечивающая достижение приоритетов и целей в соответствующей сфере социально-экономического развития муниципального образования Озерненского городского поселения Духовщинского района Смоленской области (далее также – муниципальное образование);</w:t>
      </w:r>
    </w:p>
    <w:p w14:paraId="08AD523A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структурные элементы муниципальной программы (далее также - структурные элементы) - реализуемые в составе муниципальной программы региональные проекты, ведомственные проекты,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иные мероприятия, связанные с ликвидацией последствий стихийных бедствий, других чрезвычайных ситуаций в текущем году (далее – отдельные мероприятия);</w:t>
      </w:r>
    </w:p>
    <w:p w14:paraId="7C381E95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комплекс процессных мероприятий - группа скоординированных мероприятий, имеющих об</w:t>
      </w:r>
      <w:r w:rsidR="00D271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Озерненского городского поселения Духовщинского района целевую ориентацию и направленных на выполнение функций и решение текущих задач органов местного самоуправления муниципального образования Озерненского городского поселения Духовщинского района Смоленской области, реализуемых непрерывно либо на периодической основе;</w:t>
      </w:r>
    </w:p>
    <w:p w14:paraId="0FFA3E15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 ответственный исполнитель муниципальной программы –  Администрация Озерненского городского поселения Духовщинского района Смоленской области (далее – Администрация ), отвечающее за разработку и реализацию муниципальной программы, координирующее деятельность соисполнителей и участников муниципальной программы;</w:t>
      </w:r>
    </w:p>
    <w:p w14:paraId="0E2C5A2A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участники муниципальной программы – Администрация Озерненского городского поселения Духовщинского района Смоленской области, участвующая в реализации региональных проектов, ведомственных проектов и комплексов процессных мероприятий в составе муниципальной программы;</w:t>
      </w:r>
    </w:p>
    <w:p w14:paraId="568BA904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цель муниципальной программы -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программы;</w:t>
      </w:r>
    </w:p>
    <w:p w14:paraId="46DFDB4A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 задача структурного элемента муниципальной программы - итог деятельности,</w:t>
      </w:r>
      <w:r>
        <w:rPr>
          <w:rFonts w:ascii="Times New Roman" w:eastAsia="Times New Roman" w:hAnsi="Times New Roman" w:cs="Times New Roman"/>
          <w:sz w:val="28"/>
        </w:rPr>
        <w:t xml:space="preserve"> направленной на достижение изменений в социально-экономической сфере;</w:t>
      </w:r>
    </w:p>
    <w:p w14:paraId="14EC81BF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показатель муниципальной программы - количественно измеримый показатель, характеризующий достижение целей муниципальной программы и отражающий конечные общественно значимые социально-экономические эффекты от реализации муниципальной программы.</w:t>
      </w:r>
    </w:p>
    <w:p w14:paraId="503A4A63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 Понятия «региональный проект», «ведомственный проект», используемые в настоящем Порядке, применяются в определениях, установленном постановлением Правительства Российской Федерации от 31.10.2018 № 1288 «Об организации проектной деятельности в Правительстве Российской Федерации».</w:t>
      </w:r>
    </w:p>
    <w:p w14:paraId="6744952C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D1BB7B0" w14:textId="77777777" w:rsidR="005F0BB3" w:rsidRDefault="00EF3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Структура муниципальной программы</w:t>
      </w:r>
    </w:p>
    <w:p w14:paraId="3B62BAB2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5A11DBF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 Муниципальная программа в качестве структурных элементов содержит региональные проекты, ведомственные проекты, в совокупности составляющие проектную часть муниципальной программы, а также комплексы процессных мероприятий и отдельные мероприятия (при необходимости).</w:t>
      </w:r>
    </w:p>
    <w:p w14:paraId="20FF157C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Проектная часть муниципальной программы заполняется в случае, если муниципальной программой предусмотрена реализация структурных элементов, содержащих мероприятия, направленные на достижение результатов региональных проектов, ведомственных проектов на территории муниципального образования Озерненского городского поселения Духовщинского района Смоленской области.</w:t>
      </w:r>
    </w:p>
    <w:p w14:paraId="74E7FB81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процессную часть муниципальной программы включаются структурные элементы, содержащие мероприятия, направленные на обеспечение текущей деятельности Администрации Озерненского городского поселения Духовщинского района (далее также – местный бюджет).</w:t>
      </w:r>
    </w:p>
    <w:p w14:paraId="02A86C51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 Муниципальная программа должна содержать (в указанной последовательности):</w:t>
      </w:r>
    </w:p>
    <w:p w14:paraId="12501AFF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паспорт муниципальной программы;</w:t>
      </w:r>
    </w:p>
    <w:p w14:paraId="26286BA0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стратегические приоритеты в сфере реализации муниципальной программы (текстовая часть);</w:t>
      </w:r>
    </w:p>
    <w:p w14:paraId="77B5B270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сведения о региональном проекте;</w:t>
      </w:r>
    </w:p>
    <w:p w14:paraId="108B6050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сведения о ведомственном проекте;</w:t>
      </w:r>
    </w:p>
    <w:p w14:paraId="4DFA86A6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паспорта комплексов процессных мероприятий;</w:t>
      </w:r>
    </w:p>
    <w:p w14:paraId="1F0C60E1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сведения о финансировании структурных элементов муниципальной программы.</w:t>
      </w:r>
    </w:p>
    <w:p w14:paraId="38ED51A9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3628389" w14:textId="77777777" w:rsidR="005F0BB3" w:rsidRDefault="00EF3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Требования к содержанию муниципальной программы</w:t>
      </w:r>
    </w:p>
    <w:p w14:paraId="755CC8A7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38A9D1E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 Паспорт муниципальной программы. Порядка разработки  и методики оценки эффективности  реализации муниципальных программ  Озерненского городского  поселения Духовщинского района  Смоленской  области</w:t>
      </w:r>
    </w:p>
    <w:p w14:paraId="77BA317B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Составляется по форме согласно приложению № 1 к настоящему Порядку.</w:t>
      </w:r>
    </w:p>
    <w:p w14:paraId="3D09349E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4.1.1. В разделе «Основные положения» паспорта муниципальной программы отражается основная информация о муниципальной программе, в том числе сведения об ответственном исполнителе, периоде реализации, цели муниципальной программы, объемах финансового обеспечения за весь период реализации.</w:t>
      </w:r>
    </w:p>
    <w:p w14:paraId="253471D5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паспорте муниципальной программы указывается период реализации муниципальной программы. В случае если предполагается поэтапная реализация муниципальной программы, должны быть описаны ее этапы:</w:t>
      </w:r>
    </w:p>
    <w:p w14:paraId="67FFC973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с начала реализации муниципальной программы, разработанной в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соответствии с Порядка разработки и методики оценки эффективности  реализации муниципальных программ  Озерненского городского  поселения Духовщинского района  Смоленской  области, утвержденным постановлением Администрации Озерненского городского  поселения Духовщинского района  Смоленской  области  от 07.12.2015 № 300, и до момента начала реализации муниципальной программы, разработанной в соответствии с настоящим Порядком;</w:t>
      </w:r>
    </w:p>
    <w:p w14:paraId="5AE02F25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с начала реализации муниципальной программы, разработанной в соответствии с настоящим Порядком, и до окончания ее реализации.</w:t>
      </w:r>
    </w:p>
    <w:p w14:paraId="657D8DA2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муниципальной программы должны соответствовать сфере реализации муниципальной программы и отражать конечные результаты реализации муниципальной программы. Формулировка цели муниципальной программы должна быть краткой и ясной и не должна содержать специальные термины, указания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14:paraId="1CAF6EF9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4.1.2. В разделе «Показатели муниципальной программы» паспорта муниципальной программы в состав показателей муниципальной программы могут быть включены:</w:t>
      </w:r>
    </w:p>
    <w:p w14:paraId="1141083F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 показатели из перечня показателей для оценки эффективности деятельности органов местного самоуправления </w:t>
      </w:r>
      <w:r w:rsidRPr="00EF345D">
        <w:rPr>
          <w:rFonts w:ascii="Times New Roman" w:eastAsia="Times New Roman" w:hAnsi="Times New Roman" w:cs="Times New Roman"/>
          <w:sz w:val="28"/>
        </w:rPr>
        <w:t>утвержденного Указом Президента Российской Федерации от 28.04.2008 № 607 «Об оценке эффективности деятельности органов местного самоуправления муниципальных, городских округов и муниципальных районов»;</w:t>
      </w:r>
    </w:p>
    <w:p w14:paraId="06E61ECC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основные и дополнительные показатели региональных проектов, реализация которых предусмотрена в муниципальной программе, относящиеся к сфере реализации муниципальной программы;</w:t>
      </w:r>
    </w:p>
    <w:p w14:paraId="45383DA5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 основные показатели ведомственных проектов, реализация которых предусмотрена в муниципальной программе, относящиеся к сфере реализации муниципальной программы;</w:t>
      </w:r>
    </w:p>
    <w:p w14:paraId="19A1AC00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показатели, характеризующие достижение целей муниципальной программы и отражающие конечные общественно значимые социально-экономические эффекты от реализации муниципальной программы.</w:t>
      </w:r>
    </w:p>
    <w:p w14:paraId="6A50334B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показателей муниципальной программы определяется исходя из необходимости и достаточности для оценки достижения целей муниципальной программы. Показатели муниципальной программы должны соответствовать следующим требованиям:</w:t>
      </w:r>
    </w:p>
    <w:p w14:paraId="21CCC666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 количественно (в процентах, долях, условных единицах и т.д.) и (или) </w:t>
      </w:r>
      <w:r>
        <w:rPr>
          <w:rFonts w:ascii="Times New Roman" w:eastAsia="Times New Roman" w:hAnsi="Times New Roman" w:cs="Times New Roman"/>
          <w:spacing w:val="-2"/>
          <w:sz w:val="28"/>
        </w:rPr>
        <w:t>в отдельных случаях качественно (да/нет, наличие/отсутствие и т.д.) характеризовать</w:t>
      </w:r>
      <w:r>
        <w:rPr>
          <w:rFonts w:ascii="Times New Roman" w:eastAsia="Times New Roman" w:hAnsi="Times New Roman" w:cs="Times New Roman"/>
          <w:sz w:val="28"/>
        </w:rPr>
        <w:t xml:space="preserve"> ход реализации и достижение целей муниципальной программы;</w:t>
      </w:r>
    </w:p>
    <w:p w14:paraId="47E3FE16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отражать специфику развития соответствующей сферы социально-экономического развития, на решение которой направлена реализация муниципальной программы;</w:t>
      </w:r>
    </w:p>
    <w:p w14:paraId="10977354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иметь запланированные по годам реализации муниципальной программы количественные значения с отражением данных базового периода и планового периода;</w:t>
      </w:r>
    </w:p>
    <w:p w14:paraId="1D300F1F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 определяться на основе данных государственного статистического наблюдения, ведомственной информации с представлением сведений </w:t>
      </w:r>
      <w:r>
        <w:rPr>
          <w:rFonts w:ascii="Times New Roman" w:eastAsia="Times New Roman" w:hAnsi="Times New Roman" w:cs="Times New Roman"/>
          <w:spacing w:val="-2"/>
          <w:sz w:val="28"/>
        </w:rPr>
        <w:t>об утвержденных формах отчетности, результатов опросов (изучения общественного</w:t>
      </w:r>
      <w:r>
        <w:rPr>
          <w:rFonts w:ascii="Times New Roman" w:eastAsia="Times New Roman" w:hAnsi="Times New Roman" w:cs="Times New Roman"/>
          <w:sz w:val="28"/>
        </w:rPr>
        <w:t xml:space="preserve"> мнения) или рассчитываться по утвержденным методикам. В случае отсутствия утвержденной методики расчета показателя муниципальной программы она утверждается постановлением Администрации Озерненского городского  поселения Духовщинского района  Смоленской  области (далее также – Администрация). Сведения об источниках получения информации о значениях показателей и (или) методика расчета показателя приводятся в приложении к паспорту муниципальной программы.</w:t>
      </w:r>
    </w:p>
    <w:p w14:paraId="57C0D52D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4.1.3. В разделе «Структура муниципальной программы» паспорта муниципальной программы приводится информация о реализуемых в составе муниципальной программы региональных проектах, ведомственных проектах, комплексах процессных мероприятий, а также при необходимости об отдельных мероприятиях.</w:t>
      </w:r>
    </w:p>
    <w:p w14:paraId="1BBF130A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отношении каждого структурного элемента муниципальной программы указываются задачи, решение которых обеспечивается реализацией данного структурного элемента.</w:t>
      </w:r>
    </w:p>
    <w:p w14:paraId="0C4A2B7F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структурный элемент и каждая задача структурного элемента должны быть связаны хотя бы с одним из показателей муниципальной программы.</w:t>
      </w:r>
    </w:p>
    <w:p w14:paraId="147357D8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4.1.4. В разделе «Финансовое обеспечение муниципальной программы» паспорта муниципальной программы планирование финансового обеспечения муниципальной программы осуществляется по годам ее реализации с указанием источников финансирования. Объем финансирования указывается в тысячах рублей с точностью до одного знака после запятой.</w:t>
      </w:r>
    </w:p>
    <w:p w14:paraId="27FDAF7E" w14:textId="77777777" w:rsidR="005F0BB3" w:rsidRDefault="00EF345D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4.2. Раздел 1. Стратегические приоритеты в сфере реализации муниципальной программы.</w:t>
      </w:r>
    </w:p>
    <w:p w14:paraId="4A424D30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муниципальной программы.</w:t>
      </w:r>
    </w:p>
    <w:p w14:paraId="6C981129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действительного состояния сферы реализации муниципальной программы должен включать характеристику итогов реализации муниципальной политики в данной сфере, выявление потенциала развития анализируемой сферы и существующих ограничений в сфере реализации муниципальной программы.</w:t>
      </w:r>
    </w:p>
    <w:p w14:paraId="20D75339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Характеристика текущего состояния сферы реализации муниципальной программы может содержать основные показатели уровня развития соответствующей сферы социально-экономического развития в динамике за ряд лет (не более 3 лет). </w:t>
      </w:r>
    </w:p>
    <w:p w14:paraId="7FA078F6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Рекомендуемый объем раздела – не более 10 страниц машинописного текста.</w:t>
      </w:r>
    </w:p>
    <w:p w14:paraId="4A4D6B9B" w14:textId="77777777" w:rsidR="005F0BB3" w:rsidRDefault="00EF345D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 Раздел 2. Сведения о региональном проекте.</w:t>
      </w:r>
    </w:p>
    <w:p w14:paraId="1725E510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Составляется по форме согласно приложению № 2 к настоящему Порядку.</w:t>
      </w:r>
    </w:p>
    <w:p w14:paraId="23D162CB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в составе муниципальной программы предусмотрено финансирование по нескольким региональным проектам, то в отношении каждого регионального проекта заполняются отдельные сведения.</w:t>
      </w:r>
    </w:p>
    <w:p w14:paraId="32C7C044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подразделе «Значения результатов регионального проекта» данного раздела отражаются сведения только по тем результатам, финансирование которых предусмотрено в рамках данной муниципальной программы.</w:t>
      </w:r>
    </w:p>
    <w:p w14:paraId="3427C539" w14:textId="77777777" w:rsidR="005F0BB3" w:rsidRDefault="00EF345D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 Раздел 3. Сведения о ведомственном проекте.</w:t>
      </w:r>
    </w:p>
    <w:p w14:paraId="74C5F159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Составляется по форме согласно приложению № 3 к настоящему Порядку.</w:t>
      </w:r>
    </w:p>
    <w:p w14:paraId="68C8D4C5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если в муниципальной программе предусмотрено финансирование по нескольким ведомственным проектам, то для каждого ведомственного проекта заполняются отдельные сведения.</w:t>
      </w:r>
    </w:p>
    <w:p w14:paraId="7B978A11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заполнении информации о ведомственном проекте используется информация из паспорта ведомственного проекта.</w:t>
      </w:r>
    </w:p>
    <w:p w14:paraId="7F989BB8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Наименования результатов ведомственных проектов не должны дублировать наименования результатов региональных проектов.</w:t>
      </w:r>
    </w:p>
    <w:p w14:paraId="1C9AD144" w14:textId="77777777" w:rsidR="005F0BB3" w:rsidRDefault="00EF345D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 Раздел 4. Паспорта комплексов процессных мероприятий.</w:t>
      </w:r>
    </w:p>
    <w:p w14:paraId="7A5AD512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Раздел заполняется по форме согласно приложению № 4 к настоящему Порядку.</w:t>
      </w:r>
    </w:p>
    <w:p w14:paraId="09AD1CA9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в муниципальной программе предусмотрено несколько комплексов процессных мероприятий, то для каждого комплекса процессных мероприятий разрабатывается свой паспорт. Мероприятия комплекса процессных мероприятий не должны дублировать мероприятия других комплексов процессных мероприятий муниципальной программы.</w:t>
      </w:r>
    </w:p>
    <w:p w14:paraId="51314274" w14:textId="77777777" w:rsidR="005F0BB3" w:rsidRPr="00EF345D" w:rsidRDefault="00EF345D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F345D">
        <w:rPr>
          <w:rFonts w:ascii="Times New Roman" w:eastAsia="Times New Roman" w:hAnsi="Times New Roman" w:cs="Times New Roman"/>
          <w:sz w:val="28"/>
        </w:rPr>
        <w:t>4.6. Раздел 5. Сведения о финансировании структурных элементов муниципальной программы.</w:t>
      </w:r>
    </w:p>
    <w:p w14:paraId="69CF4BC8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составляется по форме согласно приложению № 5 к настоящему Порядку.</w:t>
      </w:r>
    </w:p>
    <w:p w14:paraId="509B2A39" w14:textId="77777777" w:rsidR="005F0BB3" w:rsidRDefault="00EF3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Основание и этапы разработки муниципальной программы</w:t>
      </w:r>
    </w:p>
    <w:p w14:paraId="6BAF9C21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B058C82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5.1. Разработка муниципальных программ осуществляется на основании перечня муниципальных программ (далее - Перечень программ), который утверждается распоряжением Администрации Озерненского городского поселения Духовщинского района Смоленской области.</w:t>
      </w:r>
    </w:p>
    <w:p w14:paraId="2EEC2E12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 Проект Перечня программ формируется Администрацией Озерненского городского поселения Духовщинского района Смоленской области с учетом документов стратегического характера, принятых на федеральном, областном и муниципальном уровнях.</w:t>
      </w:r>
    </w:p>
    <w:p w14:paraId="35B03006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предложении о разработке соответствующей муниципальной программы,  в срок до 1 сентября текущего финансового года, указываются:</w:t>
      </w:r>
    </w:p>
    <w:p w14:paraId="432F1498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наименование муниципальной программы;</w:t>
      </w:r>
    </w:p>
    <w:p w14:paraId="0035F0D3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наименование ответственного исполнителя муниципальной программы;</w:t>
      </w:r>
    </w:p>
    <w:p w14:paraId="30648DD1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 Проект Перечня программ направляется Главе муниципального образования Озерненского городского поселения для согласования.</w:t>
      </w:r>
    </w:p>
    <w:p w14:paraId="1CA1697D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 Перечень программ содержит:</w:t>
      </w:r>
    </w:p>
    <w:p w14:paraId="7758AB1C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наименование муниципальных программ;</w:t>
      </w:r>
    </w:p>
    <w:p w14:paraId="1FA9550C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наименование ответственного исполнителя муниципальной программы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14:paraId="3E307B36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Утвержденный Перечень программ размещается на официальном сайте Администрации в информационно-телекоммуникационной сети «Интернет».</w:t>
      </w:r>
    </w:p>
    <w:p w14:paraId="64F395E4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 Ответственный исполнитель муниципальной программы:</w:t>
      </w:r>
    </w:p>
    <w:p w14:paraId="6FCA2C68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организует работу по подготовке проекта муниципальной программы, координирует действия муниципальной программы;</w:t>
      </w:r>
    </w:p>
    <w:p w14:paraId="3A169727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несет ответственность за своевременную и качественную подготовку проекта муниципальной программы в целом, ее соответствие действующему законодательству, осуществляет управление исполнителем муниципальной программы по подготовке программных мероприятий;</w:t>
      </w:r>
    </w:p>
    <w:p w14:paraId="0FB1994C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подготавливает проект постановления Администрации об утверждении муниципальной программы;</w:t>
      </w:r>
    </w:p>
    <w:p w14:paraId="2B52C231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при включении в программу мероприятий, предусматривающих предоставление муниципальных услуг, осуществляет контроль за разработкой проектов соответствующих административных регламентов;</w:t>
      </w:r>
    </w:p>
    <w:p w14:paraId="20F09384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обеспечивает принятие документов (соглашений, договоров, протоколов о намерениях и т.д.), гарантирующих привлечение средств финансирования мероприятий муниципальной программы из иных источников, кроме местного бюджета.</w:t>
      </w:r>
    </w:p>
    <w:p w14:paraId="4857EDE5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 Для разработки проекта муниципальной программы ответственный исполнитель муниципальной программы может создать рабочую группу. В этом случае ответственный исполнитель муниципальной программы подготавливает правовой акт Администрации, которым утверждаются состав и регламент работы рабочей группы.</w:t>
      </w:r>
    </w:p>
    <w:p w14:paraId="704E33D8" w14:textId="77777777" w:rsidR="005F0BB3" w:rsidRPr="004803BD" w:rsidRDefault="00EF345D" w:rsidP="004803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3BD">
        <w:rPr>
          <w:rFonts w:ascii="Times New Roman" w:eastAsia="Times New Roman" w:hAnsi="Times New Roman" w:cs="Times New Roman"/>
          <w:sz w:val="28"/>
        </w:rPr>
        <w:t>5.7. Проекты муниципальных программ подлежат обязательному согласованию, которое в течение 7 календарных дней с момента представления проекта муниципальной программы осуществляют:</w:t>
      </w:r>
    </w:p>
    <w:p w14:paraId="0327D484" w14:textId="2E8CEE58" w:rsidR="005F0BB3" w:rsidRPr="004803BD" w:rsidRDefault="00EF345D" w:rsidP="004803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3BD">
        <w:rPr>
          <w:rFonts w:ascii="Times New Roman" w:eastAsia="Times New Roman" w:hAnsi="Times New Roman" w:cs="Times New Roman"/>
          <w:sz w:val="28"/>
        </w:rPr>
        <w:t xml:space="preserve">- специалист Администрации - в части соответствия мероприятий муниципальной программы полномочиям Администрации Озерненского городского </w:t>
      </w:r>
      <w:r w:rsidRPr="004803BD">
        <w:rPr>
          <w:rFonts w:ascii="Times New Roman" w:eastAsia="Times New Roman" w:hAnsi="Times New Roman" w:cs="Times New Roman"/>
          <w:sz w:val="28"/>
        </w:rPr>
        <w:lastRenderedPageBreak/>
        <w:t>поселения Духовщинского района Смоленской области как органа местного самоуправления;</w:t>
      </w:r>
    </w:p>
    <w:p w14:paraId="5714E3B4" w14:textId="77777777" w:rsidR="005F0BB3" w:rsidRDefault="00EF345D" w:rsidP="004803BD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3BD">
        <w:rPr>
          <w:rFonts w:ascii="Times New Roman" w:eastAsia="Times New Roman" w:hAnsi="Times New Roman" w:cs="Times New Roman"/>
          <w:sz w:val="28"/>
        </w:rPr>
        <w:t>- Финансовое управление - в части соответствия бюджетному законодательству, а также финансового обеспечения муниципальной программы в разрезе структурных элементов, по годам реализации и источникам финансирования.</w:t>
      </w:r>
    </w:p>
    <w:p w14:paraId="5770444F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5.8. </w:t>
      </w:r>
      <w:r w:rsidRPr="00EF345D">
        <w:rPr>
          <w:rFonts w:ascii="Times New Roman" w:eastAsia="Times New Roman" w:hAnsi="Times New Roman" w:cs="Times New Roman"/>
          <w:sz w:val="28"/>
        </w:rPr>
        <w:t>При наличии замечаний и предложений ответственный исполнитель в течение 7 календарных дней дорабатывает проект муниципальной программы и возвращает его для повторного согласования.</w:t>
      </w:r>
    </w:p>
    <w:p w14:paraId="08F97553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5.9. Согласованный проект муниципальной программы утверждается постановлением Администрации.</w:t>
      </w:r>
    </w:p>
    <w:p w14:paraId="6516B6D5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5.10. </w:t>
      </w:r>
      <w:r w:rsidRPr="00EF345D">
        <w:rPr>
          <w:rFonts w:ascii="Times New Roman" w:eastAsia="Times New Roman" w:hAnsi="Times New Roman" w:cs="Times New Roman"/>
          <w:sz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</w:rPr>
        <w:t xml:space="preserve"> организует размещение </w:t>
      </w:r>
      <w:r>
        <w:rPr>
          <w:rFonts w:ascii="Times New Roman" w:eastAsia="Times New Roman" w:hAnsi="Times New Roman" w:cs="Times New Roman"/>
          <w:color w:val="000000"/>
          <w:sz w:val="28"/>
        </w:rPr>
        <w:t>текста утвержденной муниципальной программы на официальном сайте Администрации в информационно-телекоммуникационной сети «Интернет».</w:t>
      </w:r>
    </w:p>
    <w:p w14:paraId="337106BC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5.11. Муниципальные программы утверждаются в срок до 20 октября года, предшествующего планируемому году.</w:t>
      </w:r>
    </w:p>
    <w:p w14:paraId="121C2FB8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5.12. Внесение изменений в муниципальную программу осуществляется ответственным исполнителем муниципальной программы в порядке, предусмотренном пунктами 5.7- 5.10 настоящего Порядка.</w:t>
      </w:r>
    </w:p>
    <w:p w14:paraId="5E5F5C04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5.13. Внесение изменений в муниципальную программу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позднее трех месяцев со дня вступления в силу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решения об утверждении бюджета (о внесении изменений в бюджет)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Озерненского городского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 текущий финансовый год и плановый период.</w:t>
      </w:r>
    </w:p>
    <w:p w14:paraId="0B59EBCF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3B81C53" w14:textId="77777777" w:rsidR="005F0BB3" w:rsidRDefault="00EF3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Финансовое обеспечение реализации муниципальной программы</w:t>
      </w:r>
    </w:p>
    <w:p w14:paraId="19235181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AFA81EC" w14:textId="32B67648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 Финансовое обеспечение реализации муниципальной программы осуществляется за счет бюджетных ассигнований местного бюджета, предусмотренных решением Совета депутатов Озерненского городского поселения Духовщинского района Смоленской области о бюджете муниципального образования Озерненского городского поселения Духовщинского района Смоленской области на очередной финансовый год и плановый период, привлеченных средств федерального и областного бюджетов, а также внебюджетных средств.</w:t>
      </w:r>
    </w:p>
    <w:p w14:paraId="7757468C" w14:textId="3A0D5A33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6.2. Объем финансового обеспечения реализации муниципальной программы подлежит ежегодному уточнению в рамках подготовки проекта решения Совета депутатов Озерненского городского поселения Духовщинского района Смоленской области о бюджете муниципального образования Озерненского городского поселения Духовщинского района Смоленской области на очередной финансовый год и плановый период. </w:t>
      </w:r>
    </w:p>
    <w:p w14:paraId="6A3A66F6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D8CE02E" w14:textId="77777777" w:rsidR="005F0BB3" w:rsidRDefault="00EF3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 Управление и контроль за реализацией муниципальной программы</w:t>
      </w:r>
    </w:p>
    <w:p w14:paraId="0081255F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5836D1F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 Муниципальная программа подлежит ежегодной корректировке.</w:t>
      </w:r>
    </w:p>
    <w:p w14:paraId="4DFE46A2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7.2. Управление и контроль за реализацией муниципальной программы осуществляются путем формирования плана-графика реализации муниципальной программы на очередной финансовый год (далее также – план-график), годового отчета о ходе реализации и оценке эффективности муниципальной программы (далее – годовой отчет).</w:t>
      </w:r>
    </w:p>
    <w:p w14:paraId="2EE88A59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7.3. Ответственный исполнитель муниципальной программы разрабатывает план-график по форме согласно приложению № 6 к настоящему Порядку.</w:t>
      </w:r>
    </w:p>
    <w:p w14:paraId="2A10357A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 Показатели плана-графика формируются ответственным исполнителем муниципальной программы ежегодно на основе показателей муниципальной программы, показателей реализации комплекса процессных мероприятий, значений результатов региональных и ведомственных проектов, иных показателей, предложенных ответственным исполнителем муниципальной программы.</w:t>
      </w:r>
    </w:p>
    <w:p w14:paraId="4AE04530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Показатели плана-графика представляют собой значения, отражающие итоги реализации комплексов процессных мероприятий, достигнутые результаты региональных и ведомственных проектов за отчетный период.</w:t>
      </w:r>
    </w:p>
    <w:p w14:paraId="18CB214D" w14:textId="2D4A3158" w:rsidR="005F0BB3" w:rsidRPr="00EF345D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F345D">
        <w:rPr>
          <w:rFonts w:ascii="Times New Roman" w:eastAsia="Times New Roman" w:hAnsi="Times New Roman" w:cs="Times New Roman"/>
          <w:sz w:val="28"/>
        </w:rPr>
        <w:t>7.5. Ответственный исполнитель муниципальной программы согласовывает план-график с Главой муниципального образования и Председателем Совета депутатов Озерненского городского поселения Духовщинского района Смоленской области .</w:t>
      </w:r>
    </w:p>
    <w:p w14:paraId="43C938CD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7.6</w:t>
      </w:r>
      <w:r>
        <w:rPr>
          <w:rFonts w:ascii="Times New Roman" w:eastAsia="Times New Roman" w:hAnsi="Times New Roman" w:cs="Times New Roman"/>
          <w:color w:val="FF0000"/>
          <w:sz w:val="28"/>
        </w:rPr>
        <w:t>. </w:t>
      </w:r>
      <w:r w:rsidRPr="00F34BCD">
        <w:rPr>
          <w:rFonts w:ascii="Times New Roman" w:eastAsia="Times New Roman" w:hAnsi="Times New Roman" w:cs="Times New Roman"/>
          <w:sz w:val="28"/>
        </w:rPr>
        <w:t xml:space="preserve">Согласованный план-график в срок до 15 апреля текущего года направляется ответственным исполнителем муниципальной программы </w:t>
      </w:r>
      <w:r w:rsidR="00F34BCD" w:rsidRPr="00F34BCD">
        <w:rPr>
          <w:rFonts w:ascii="Times New Roman" w:eastAsia="Times New Roman" w:hAnsi="Times New Roman" w:cs="Times New Roman"/>
          <w:sz w:val="28"/>
        </w:rPr>
        <w:t>бухгалтерию</w:t>
      </w:r>
      <w:r w:rsidR="00F34BCD">
        <w:rPr>
          <w:rFonts w:ascii="Times New Roman" w:eastAsia="Times New Roman" w:hAnsi="Times New Roman" w:cs="Times New Roman"/>
          <w:sz w:val="28"/>
        </w:rPr>
        <w:t xml:space="preserve"> Администрации Озерненского городского поселения Духовщинского района Смоленской области (далее – бухгалтерия)</w:t>
      </w:r>
      <w:r w:rsidRPr="00F34BCD">
        <w:rPr>
          <w:rFonts w:ascii="Times New Roman" w:eastAsia="Times New Roman" w:hAnsi="Times New Roman" w:cs="Times New Roman"/>
          <w:sz w:val="28"/>
        </w:rPr>
        <w:t>.</w:t>
      </w:r>
    </w:p>
    <w:p w14:paraId="1994E24C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4BCD">
        <w:rPr>
          <w:rFonts w:ascii="Times New Roman" w:eastAsia="Times New Roman" w:hAnsi="Times New Roman" w:cs="Times New Roman"/>
          <w:sz w:val="28"/>
        </w:rPr>
        <w:t xml:space="preserve">Внесение изменений в план-график допускается при условии изменения муниципальной программы в части ее структурных элементов. Измененный план-график, направляется </w:t>
      </w:r>
      <w:r w:rsidR="00F34BCD" w:rsidRPr="00F34BCD">
        <w:rPr>
          <w:rFonts w:ascii="Times New Roman" w:eastAsia="Times New Roman" w:hAnsi="Times New Roman" w:cs="Times New Roman"/>
          <w:sz w:val="28"/>
        </w:rPr>
        <w:t>бухгалтерию Администрации Озерненского городского поселения Духовщинского района Смоленской области</w:t>
      </w:r>
      <w:r w:rsidR="00F34BCD" w:rsidRPr="00F34BCD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14:paraId="7FBA3E92" w14:textId="77777777" w:rsidR="00F34BCD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7.7. Ответственный исполнитель муниципальной программы ежегодно</w:t>
      </w:r>
      <w:r>
        <w:rPr>
          <w:rFonts w:ascii="Times New Roman" w:eastAsia="Times New Roman" w:hAnsi="Times New Roman" w:cs="Times New Roman"/>
          <w:sz w:val="28"/>
        </w:rPr>
        <w:br/>
        <w:t xml:space="preserve">до 1 апреля года, следующего за отчетным, направляет сведения о выполнении плана-графика по форме согласно приложению № 7 к настоящему Порядку </w:t>
      </w:r>
      <w:r w:rsidR="00F34BCD" w:rsidRPr="00F34BCD">
        <w:rPr>
          <w:rFonts w:ascii="Times New Roman" w:eastAsia="Times New Roman" w:hAnsi="Times New Roman" w:cs="Times New Roman"/>
          <w:sz w:val="28"/>
        </w:rPr>
        <w:t>бухгалтерию</w:t>
      </w:r>
      <w:r w:rsidR="00F34BCD">
        <w:rPr>
          <w:rFonts w:ascii="Times New Roman" w:eastAsia="Times New Roman" w:hAnsi="Times New Roman" w:cs="Times New Roman"/>
          <w:sz w:val="28"/>
        </w:rPr>
        <w:t xml:space="preserve"> Администрации Озерненского городского поселения Духовщинского района Смоленской области</w:t>
      </w:r>
      <w:r w:rsidR="00F34BCD" w:rsidRPr="00F34BCD">
        <w:rPr>
          <w:rFonts w:ascii="Times New Roman" w:eastAsia="Times New Roman" w:hAnsi="Times New Roman" w:cs="Times New Roman"/>
          <w:sz w:val="28"/>
        </w:rPr>
        <w:t>.</w:t>
      </w:r>
    </w:p>
    <w:p w14:paraId="26FF5363" w14:textId="77777777" w:rsidR="005F0BB3" w:rsidRPr="00F34BCD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4BCD">
        <w:rPr>
          <w:rFonts w:ascii="Times New Roman" w:eastAsia="Times New Roman" w:hAnsi="Times New Roman" w:cs="Times New Roman"/>
          <w:sz w:val="28"/>
        </w:rPr>
        <w:t>7.8. </w:t>
      </w:r>
      <w:r w:rsidR="00F34BCD" w:rsidRPr="00F34BCD">
        <w:rPr>
          <w:rFonts w:ascii="Times New Roman" w:eastAsia="Times New Roman" w:hAnsi="Times New Roman" w:cs="Times New Roman"/>
          <w:sz w:val="28"/>
        </w:rPr>
        <w:t>Бухгалтерия</w:t>
      </w:r>
      <w:r w:rsidRPr="00F34BCD">
        <w:rPr>
          <w:rFonts w:ascii="Times New Roman" w:eastAsia="Times New Roman" w:hAnsi="Times New Roman" w:cs="Times New Roman"/>
          <w:sz w:val="28"/>
        </w:rPr>
        <w:t xml:space="preserve"> анализирует сведения о выполнении плана-графика путем сопоставления фактических и плановых значений и причин, повлиявших на </w:t>
      </w:r>
      <w:r w:rsidR="00F34BCD" w:rsidRPr="00F34BCD">
        <w:rPr>
          <w:rFonts w:ascii="Times New Roman" w:eastAsia="Times New Roman" w:hAnsi="Times New Roman" w:cs="Times New Roman"/>
          <w:sz w:val="28"/>
        </w:rPr>
        <w:t>не достижение</w:t>
      </w:r>
      <w:r w:rsidRPr="00F34BCD">
        <w:rPr>
          <w:rFonts w:ascii="Times New Roman" w:eastAsia="Times New Roman" w:hAnsi="Times New Roman" w:cs="Times New Roman"/>
          <w:sz w:val="28"/>
        </w:rPr>
        <w:t xml:space="preserve"> плановых значений результатов региональных и ведомственных проектов и показателей реализации комплексов процессных мероприятий (далее также - показатели структурных элементов).</w:t>
      </w:r>
    </w:p>
    <w:p w14:paraId="2C2EC99E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Выполненными считаются показатели структурных элементов, фактическое значение которых по отношению к запланированному за 12 месяцев составляет не менее 95 процентов.</w:t>
      </w:r>
    </w:p>
    <w:p w14:paraId="19F98546" w14:textId="77777777" w:rsidR="005F0BB3" w:rsidRPr="00F34BCD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4BCD">
        <w:rPr>
          <w:rFonts w:ascii="Times New Roman" w:eastAsia="Times New Roman" w:hAnsi="Times New Roman" w:cs="Times New Roman"/>
          <w:sz w:val="28"/>
        </w:rPr>
        <w:t xml:space="preserve">7.9. Сводную информацию по итогам анализа </w:t>
      </w:r>
      <w:r w:rsidR="00F34BCD" w:rsidRPr="00F34BCD">
        <w:rPr>
          <w:rFonts w:ascii="Times New Roman" w:eastAsia="Times New Roman" w:hAnsi="Times New Roman" w:cs="Times New Roman"/>
          <w:sz w:val="28"/>
        </w:rPr>
        <w:t>бухгалтерия</w:t>
      </w:r>
      <w:r w:rsidRPr="00F34BCD">
        <w:rPr>
          <w:rFonts w:ascii="Times New Roman" w:eastAsia="Times New Roman" w:hAnsi="Times New Roman" w:cs="Times New Roman"/>
          <w:sz w:val="28"/>
        </w:rPr>
        <w:t xml:space="preserve"> размещает на официальном сайте Администрации в информационно-телекоммуникационной сети «Интернет».</w:t>
      </w:r>
    </w:p>
    <w:p w14:paraId="147A7DDD" w14:textId="77777777" w:rsidR="005F0BB3" w:rsidRPr="00F34BCD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4BCD">
        <w:rPr>
          <w:rFonts w:ascii="Times New Roman" w:eastAsia="Times New Roman" w:hAnsi="Times New Roman" w:cs="Times New Roman"/>
          <w:sz w:val="28"/>
        </w:rPr>
        <w:lastRenderedPageBreak/>
        <w:t xml:space="preserve">7.10. Ежегодно ответственный исполнитель муниципальной программы в срок до 1 апреля года, следующего за отчетным, подготавливает годовой отчет и направляет его в </w:t>
      </w:r>
      <w:r w:rsidR="00F34BCD">
        <w:rPr>
          <w:rFonts w:ascii="Times New Roman" w:eastAsia="Times New Roman" w:hAnsi="Times New Roman" w:cs="Times New Roman"/>
          <w:sz w:val="28"/>
        </w:rPr>
        <w:t>бухгалтерию</w:t>
      </w:r>
      <w:r w:rsidRPr="00F34BCD">
        <w:rPr>
          <w:rFonts w:ascii="Times New Roman" w:eastAsia="Times New Roman" w:hAnsi="Times New Roman" w:cs="Times New Roman"/>
          <w:sz w:val="28"/>
        </w:rPr>
        <w:t>.</w:t>
      </w:r>
    </w:p>
    <w:p w14:paraId="3A3B39F0" w14:textId="77777777" w:rsidR="005F0BB3" w:rsidRPr="00F34BCD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4BCD">
        <w:rPr>
          <w:rFonts w:ascii="Times New Roman" w:eastAsia="Times New Roman" w:hAnsi="Times New Roman" w:cs="Times New Roman"/>
          <w:sz w:val="28"/>
        </w:rPr>
        <w:t xml:space="preserve">В случае отсутствия по состоянию на 1 апреля года, следующего за отчетным, данных государственного статистического наблюдения о достижении плановых </w:t>
      </w:r>
      <w:r w:rsidRPr="00F34BCD">
        <w:rPr>
          <w:rFonts w:ascii="Times New Roman" w:eastAsia="Times New Roman" w:hAnsi="Times New Roman" w:cs="Times New Roman"/>
          <w:spacing w:val="-4"/>
          <w:sz w:val="28"/>
        </w:rPr>
        <w:t>значений показателей муниципальной программы, значений результатов региональных</w:t>
      </w:r>
      <w:r w:rsidRPr="00F34BCD">
        <w:rPr>
          <w:rFonts w:ascii="Times New Roman" w:eastAsia="Times New Roman" w:hAnsi="Times New Roman" w:cs="Times New Roman"/>
          <w:sz w:val="28"/>
        </w:rPr>
        <w:t xml:space="preserve"> и ведомственных проектов, показателей реализации комплексов процессных мероприятий ответственный исполнитель муниципальной программы в срок </w:t>
      </w:r>
      <w:r w:rsidRPr="00F34BCD">
        <w:rPr>
          <w:rFonts w:ascii="Times New Roman" w:eastAsia="Times New Roman" w:hAnsi="Times New Roman" w:cs="Times New Roman"/>
          <w:spacing w:val="-2"/>
          <w:sz w:val="28"/>
        </w:rPr>
        <w:t>до 15 июля года, следующего за отчетным, направляет дополнительную информацию</w:t>
      </w:r>
      <w:r w:rsidRPr="00F34BCD">
        <w:rPr>
          <w:rFonts w:ascii="Times New Roman" w:eastAsia="Times New Roman" w:hAnsi="Times New Roman" w:cs="Times New Roman"/>
          <w:sz w:val="28"/>
        </w:rPr>
        <w:t xml:space="preserve"> к годовому отчету о достижении плановых значений указанных показателей.</w:t>
      </w:r>
    </w:p>
    <w:p w14:paraId="0D2A7DF0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7.11. Годовой отчет должен содержать информацию:</w:t>
      </w:r>
    </w:p>
    <w:p w14:paraId="322E1A2F" w14:textId="77777777" w:rsidR="00F34BCD" w:rsidRPr="00E34DD0" w:rsidRDefault="00F34BCD" w:rsidP="00F3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>-  отчет об исполнении плана реализации муниципальной программы с отражением мероприятий, выполненных и не выполненных (с указание</w:t>
      </w:r>
      <w:r w:rsidR="00E34DD0" w:rsidRPr="00E34DD0">
        <w:rPr>
          <w:rFonts w:ascii="Times New Roman" w:eastAsia="Times New Roman" w:hAnsi="Times New Roman" w:cs="Times New Roman"/>
          <w:sz w:val="28"/>
        </w:rPr>
        <w:t>м причин) в установленные сроки</w:t>
      </w:r>
      <w:r w:rsidR="00D27193">
        <w:rPr>
          <w:rFonts w:ascii="Times New Roman" w:eastAsia="Times New Roman" w:hAnsi="Times New Roman" w:cs="Times New Roman"/>
          <w:sz w:val="28"/>
        </w:rPr>
        <w:t>;</w:t>
      </w:r>
    </w:p>
    <w:p w14:paraId="2DAF472E" w14:textId="77777777" w:rsidR="00E34DD0" w:rsidRPr="00E34DD0" w:rsidRDefault="00E34DD0" w:rsidP="00E34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>- сведения о достижении целевых показателей эффективности реализации муниципальной программы;</w:t>
      </w:r>
    </w:p>
    <w:p w14:paraId="384A7BD7" w14:textId="77777777" w:rsidR="00E34DD0" w:rsidRPr="00E34DD0" w:rsidRDefault="00E34DD0" w:rsidP="00E34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>- анализ факторов, повлиявших на ход реализации муниципальной программы (в случае ее неисполнения);</w:t>
      </w:r>
    </w:p>
    <w:p w14:paraId="1C7DAF90" w14:textId="77777777" w:rsidR="00E34DD0" w:rsidRPr="00E34DD0" w:rsidRDefault="00E34DD0" w:rsidP="00E34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>- сведения о внесенных ответственным исполнителем изменениях в муниципальную программу;</w:t>
      </w:r>
    </w:p>
    <w:p w14:paraId="1CC4F398" w14:textId="77777777" w:rsidR="00E34DD0" w:rsidRPr="00E34DD0" w:rsidRDefault="00E34DD0" w:rsidP="00E34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>- оценку эффективности реализации муниципальной программы в соответствии с методикой оценки эффективности;</w:t>
      </w:r>
    </w:p>
    <w:p w14:paraId="4AC1BE3F" w14:textId="77777777" w:rsidR="00E34DD0" w:rsidRPr="00E34DD0" w:rsidRDefault="00E34DD0" w:rsidP="00E34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>- предложения по дальнейшей реализации муниципальной программы.</w:t>
      </w:r>
    </w:p>
    <w:p w14:paraId="05AC614A" w14:textId="77777777" w:rsidR="005F0BB3" w:rsidRPr="00E34DD0" w:rsidRDefault="00EF345D" w:rsidP="00F3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>7.12. </w:t>
      </w:r>
      <w:r w:rsidR="00E34DD0" w:rsidRPr="00E34DD0">
        <w:rPr>
          <w:rFonts w:ascii="Times New Roman" w:eastAsia="Times New Roman" w:hAnsi="Times New Roman" w:cs="Times New Roman"/>
          <w:sz w:val="28"/>
        </w:rPr>
        <w:t>Бухгалтерия</w:t>
      </w:r>
      <w:r w:rsidRPr="00E34DD0">
        <w:rPr>
          <w:rFonts w:ascii="Times New Roman" w:eastAsia="Times New Roman" w:hAnsi="Times New Roman" w:cs="Times New Roman"/>
          <w:sz w:val="28"/>
        </w:rPr>
        <w:t xml:space="preserve"> в срок до 1 мая года, следующего за отчетным, осуществляет анализ годовых отчетов на соответствие состава показателей годового отчета и муниципальной программы.</w:t>
      </w:r>
    </w:p>
    <w:p w14:paraId="411D04A9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148AAC1" w14:textId="77777777" w:rsidR="005F0BB3" w:rsidRDefault="00EF34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Полномочия ответственного исполнителя,</w:t>
      </w:r>
      <w:r>
        <w:rPr>
          <w:rFonts w:ascii="Times New Roman" w:eastAsia="Times New Roman" w:hAnsi="Times New Roman" w:cs="Times New Roman"/>
          <w:b/>
          <w:sz w:val="28"/>
        </w:rPr>
        <w:br/>
        <w:t>соисполнителей и участников муниципальной программы</w:t>
      </w:r>
    </w:p>
    <w:p w14:paraId="2BCB5C0C" w14:textId="77777777" w:rsidR="005F0BB3" w:rsidRDefault="005F0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396F919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 Ответственный исполнитель муниципальной программы:</w:t>
      </w:r>
    </w:p>
    <w:p w14:paraId="41DF0B86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обеспечивает разработку муниципальной программы, ее согласование и утверждение;</w:t>
      </w:r>
    </w:p>
    <w:p w14:paraId="24C9EC8C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организует реализацию муниципальной программы, принимает решение о внесении изменений в муниципальную программу и несет ответственность за достижение показателей муниципальной программы, значений результатов региональных и ведомственных проектов, показателей реализации комплексов процессных мероприятий;</w:t>
      </w:r>
    </w:p>
    <w:p w14:paraId="71847AAB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организует работу по привлечению средств из федерального и областного бюджетов, иных источников для финансирования структурных элементов муниципальной программы;</w:t>
      </w:r>
    </w:p>
    <w:p w14:paraId="0262DABA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готовит сведения, необходимые для проведения мониторинга реализации муниципальной программы;</w:t>
      </w:r>
    </w:p>
    <w:p w14:paraId="256DB490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осуществляет мониторинг реализации муниципальной программы;</w:t>
      </w:r>
    </w:p>
    <w:p w14:paraId="7CB4CB7B" w14:textId="77777777" w:rsidR="005F0BB3" w:rsidRPr="00E34DD0" w:rsidRDefault="00E34DD0" w:rsidP="00E3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 xml:space="preserve">           </w:t>
      </w:r>
      <w:r w:rsidR="00EF345D" w:rsidRPr="00E34DD0">
        <w:rPr>
          <w:rFonts w:ascii="Times New Roman" w:eastAsia="Times New Roman" w:hAnsi="Times New Roman" w:cs="Times New Roman"/>
          <w:sz w:val="28"/>
        </w:rPr>
        <w:t xml:space="preserve">- формирует годовой отчет и представляет его в </w:t>
      </w:r>
      <w:r w:rsidRPr="00E34DD0">
        <w:rPr>
          <w:rFonts w:ascii="Times New Roman" w:eastAsia="Times New Roman" w:hAnsi="Times New Roman" w:cs="Times New Roman"/>
          <w:sz w:val="28"/>
        </w:rPr>
        <w:t>бухгалтерию</w:t>
      </w:r>
      <w:r w:rsidR="00EF345D" w:rsidRPr="00E34DD0">
        <w:rPr>
          <w:rFonts w:ascii="Times New Roman" w:eastAsia="Times New Roman" w:hAnsi="Times New Roman" w:cs="Times New Roman"/>
          <w:sz w:val="28"/>
        </w:rPr>
        <w:t>;</w:t>
      </w:r>
    </w:p>
    <w:p w14:paraId="3EEF365A" w14:textId="77777777" w:rsidR="005F0BB3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 несет ответственность за своевременность, полноту и качество предоставленной информации.</w:t>
      </w:r>
    </w:p>
    <w:p w14:paraId="7A050085" w14:textId="77777777" w:rsidR="005F0BB3" w:rsidRPr="00E34DD0" w:rsidRDefault="00EF345D" w:rsidP="00E34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>8.2. Участник муниципальной программы:</w:t>
      </w:r>
    </w:p>
    <w:p w14:paraId="2CF1E8C0" w14:textId="77777777" w:rsidR="005F0BB3" w:rsidRPr="00E34DD0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>- участвует в разработке структурных элементов муниципальной программы;</w:t>
      </w:r>
    </w:p>
    <w:p w14:paraId="577AE018" w14:textId="77777777" w:rsidR="005F0BB3" w:rsidRPr="00E34DD0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>- осуществляет реализацию мероприятий комплекса процессных мероприятий, выполнение результатов региональных и ведомственных проектов;</w:t>
      </w:r>
    </w:p>
    <w:p w14:paraId="1FF3EA76" w14:textId="77777777" w:rsidR="005F0BB3" w:rsidRPr="00E34DD0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4DD0">
        <w:rPr>
          <w:rFonts w:ascii="Times New Roman" w:eastAsia="Times New Roman" w:hAnsi="Times New Roman" w:cs="Times New Roman"/>
          <w:sz w:val="28"/>
        </w:rPr>
        <w:t>- несет ответственность за достижение показателей реализации комплекса процессных мероприятий, значений результатов региональных и ведомственных проектов.</w:t>
      </w:r>
    </w:p>
    <w:p w14:paraId="6B76805D" w14:textId="77777777" w:rsidR="005F0BB3" w:rsidRPr="00E34DD0" w:rsidRDefault="00EF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</w:rPr>
      </w:pPr>
      <w:r w:rsidRPr="00E34DD0">
        <w:rPr>
          <w:rFonts w:ascii="Times New Roman" w:eastAsia="Times New Roman" w:hAnsi="Times New Roman" w:cs="Times New Roman"/>
          <w:sz w:val="8"/>
        </w:rPr>
        <w:t xml:space="preserve"> </w:t>
      </w:r>
    </w:p>
    <w:p w14:paraId="3C276546" w14:textId="77777777" w:rsidR="005F0BB3" w:rsidRDefault="005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041BEA43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3DF6B2DA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3C383CF9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5487E5E3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7C8B0F9A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7DE2747D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739BCED3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3B5A78C0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18D74095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127B53CB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04A5BCE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FB0A522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6BBE524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1525D1C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FCADC82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47A18D4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B17604D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AD61103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1576BEB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1D3E951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9AAA530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28FF756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8104A00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3F3BED6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8ECF39B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54A4F4F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ED166EA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265D0FC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70F334D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D30166C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8D8F40A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617166D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EC41191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2E2A379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BA60A7D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E650113" w14:textId="77777777" w:rsidR="005F0BB3" w:rsidRPr="009F7AF4" w:rsidRDefault="00EF345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9F7AF4">
        <w:rPr>
          <w:rFonts w:ascii="Times New Roman" w:eastAsia="Times New Roman" w:hAnsi="Times New Roman" w:cs="Times New Roman"/>
          <w:sz w:val="28"/>
        </w:rPr>
        <w:lastRenderedPageBreak/>
        <w:t>Приложение № 1</w:t>
      </w:r>
    </w:p>
    <w:p w14:paraId="13E71D28" w14:textId="6125D9A8" w:rsidR="005F0BB3" w:rsidRDefault="00EF345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9F7AF4">
        <w:rPr>
          <w:rFonts w:ascii="Times New Roman" w:eastAsia="Times New Roman" w:hAnsi="Times New Roman" w:cs="Times New Roman"/>
          <w:sz w:val="28"/>
        </w:rPr>
        <w:t>к Порядку принятия решения о разработке муниципальных программ, их формирования и реализации в муниципальном образовании</w:t>
      </w:r>
      <w:r w:rsidR="00E47270" w:rsidRPr="009F7AF4">
        <w:rPr>
          <w:rFonts w:ascii="Times New Roman" w:eastAsia="Times New Roman" w:hAnsi="Times New Roman" w:cs="Times New Roman"/>
          <w:sz w:val="28"/>
        </w:rPr>
        <w:t xml:space="preserve"> Озерненского городского поселения</w:t>
      </w:r>
      <w:r w:rsidRPr="009F7AF4">
        <w:rPr>
          <w:rFonts w:ascii="Times New Roman" w:eastAsia="Times New Roman" w:hAnsi="Times New Roman" w:cs="Times New Roman"/>
          <w:sz w:val="28"/>
        </w:rPr>
        <w:t xml:space="preserve"> Духовщинск</w:t>
      </w:r>
      <w:r w:rsidR="00E47270" w:rsidRPr="009F7AF4">
        <w:rPr>
          <w:rFonts w:ascii="Times New Roman" w:eastAsia="Times New Roman" w:hAnsi="Times New Roman" w:cs="Times New Roman"/>
          <w:sz w:val="28"/>
        </w:rPr>
        <w:t>ого</w:t>
      </w:r>
      <w:r w:rsidRPr="009F7AF4">
        <w:rPr>
          <w:rFonts w:ascii="Times New Roman" w:eastAsia="Times New Roman" w:hAnsi="Times New Roman" w:cs="Times New Roman"/>
          <w:sz w:val="28"/>
        </w:rPr>
        <w:t xml:space="preserve"> район</w:t>
      </w:r>
      <w:r w:rsidR="00E47270" w:rsidRPr="009F7AF4">
        <w:rPr>
          <w:rFonts w:ascii="Times New Roman" w:eastAsia="Times New Roman" w:hAnsi="Times New Roman" w:cs="Times New Roman"/>
          <w:sz w:val="28"/>
        </w:rPr>
        <w:t>а</w:t>
      </w:r>
      <w:r w:rsidRPr="009F7AF4">
        <w:rPr>
          <w:rFonts w:ascii="Times New Roman" w:eastAsia="Times New Roman" w:hAnsi="Times New Roman" w:cs="Times New Roman"/>
          <w:sz w:val="28"/>
        </w:rPr>
        <w:t xml:space="preserve"> Смоленской области</w:t>
      </w:r>
    </w:p>
    <w:p w14:paraId="2456468C" w14:textId="77777777" w:rsidR="005F0BB3" w:rsidRDefault="005F0BB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14:paraId="1CDD397C" w14:textId="77777777" w:rsidR="005F0BB3" w:rsidRDefault="005F0BB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14:paraId="6DF30E9B" w14:textId="77777777" w:rsidR="005F0BB3" w:rsidRDefault="005F0BB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14:paraId="208431DE" w14:textId="77777777" w:rsidR="005F0BB3" w:rsidRDefault="005F0BB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14:paraId="0A79D84F" w14:textId="77777777" w:rsidR="005F0BB3" w:rsidRDefault="00EF345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14:paraId="7F6C0D30" w14:textId="77777777" w:rsidR="005F0BB3" w:rsidRDefault="00EF345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</w:p>
    <w:p w14:paraId="6F42D702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«_______________________________________________»</w:t>
      </w:r>
    </w:p>
    <w:p w14:paraId="723F4935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муниципальной программы)</w:t>
      </w:r>
    </w:p>
    <w:p w14:paraId="00E85C3C" w14:textId="77777777" w:rsidR="005F0BB3" w:rsidRDefault="005F0BB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14:paraId="6D272583" w14:textId="77777777" w:rsidR="005F0BB3" w:rsidRDefault="005F0BB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14:paraId="11D709E1" w14:textId="77777777" w:rsidR="005F0BB3" w:rsidRDefault="00EF34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положения</w:t>
      </w:r>
    </w:p>
    <w:p w14:paraId="01A2C25A" w14:textId="77777777" w:rsidR="005F0BB3" w:rsidRDefault="005F0B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877"/>
      </w:tblGrid>
      <w:tr w:rsidR="00E47270" w14:paraId="677E8135" w14:textId="77777777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06A05B" w14:textId="77777777" w:rsidR="005F0BB3" w:rsidRDefault="00EF345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429C9A" w14:textId="3B154B52" w:rsidR="005F0BB3" w:rsidRDefault="00EF345D" w:rsidP="00E4727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структурное подразделение Администраци</w:t>
            </w:r>
            <w:r w:rsidR="00E47270">
              <w:rPr>
                <w:rFonts w:ascii="Times New Roman" w:eastAsia="Times New Roman" w:hAnsi="Times New Roman" w:cs="Times New Roman"/>
                <w:sz w:val="24"/>
              </w:rPr>
              <w:t xml:space="preserve">я Озерненского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Духовщинск</w:t>
            </w:r>
            <w:r w:rsidR="00E47270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 w:rsidR="00E47270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Смоленской области</w:t>
            </w:r>
          </w:p>
        </w:tc>
      </w:tr>
      <w:tr w:rsidR="00E47270" w14:paraId="061EA9B7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2FB01B" w14:textId="77777777" w:rsidR="005F0BB3" w:rsidRDefault="00EF345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84048D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 I: год начала - год окончания</w:t>
            </w:r>
          </w:p>
          <w:p w14:paraId="36AF8218" w14:textId="77777777" w:rsidR="005F0BB3" w:rsidRDefault="00EF345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 II: год начала - год окончания</w:t>
            </w:r>
          </w:p>
        </w:tc>
      </w:tr>
      <w:tr w:rsidR="00E47270" w14:paraId="3C4CC093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618089" w14:textId="77777777" w:rsidR="005F0BB3" w:rsidRDefault="00EF345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8CE44E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1</w:t>
            </w:r>
          </w:p>
          <w:p w14:paraId="5C1F6AB0" w14:textId="77777777" w:rsidR="005F0BB3" w:rsidRDefault="00EF345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№</w:t>
            </w:r>
          </w:p>
        </w:tc>
      </w:tr>
      <w:tr w:rsidR="00E47270" w14:paraId="30A1F9A0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848AB0" w14:textId="77777777" w:rsidR="005F0BB3" w:rsidRDefault="00EF345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C9601F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составляет ____тыс. рублей, из них:</w:t>
            </w:r>
          </w:p>
          <w:p w14:paraId="62796B76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начала реализации муниципальной программы - отчетный финансовый год (всего) - ____тыс. рублей;</w:t>
            </w:r>
          </w:p>
          <w:p w14:paraId="671C84C7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 (всего) - ___тыс. рублей, из них:</w:t>
            </w:r>
          </w:p>
          <w:p w14:paraId="4C1EAA3F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федерального бюджета - ____тыс. рублей;</w:t>
            </w:r>
          </w:p>
          <w:p w14:paraId="4F761890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областного бюджета -____тыс. рублей;</w:t>
            </w:r>
          </w:p>
          <w:p w14:paraId="009938D0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местного бюджета - ____ тыс. рублей;</w:t>
            </w:r>
          </w:p>
          <w:p w14:paraId="112537A4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бюджетов поселений - ____ тыс. рублей;</w:t>
            </w:r>
          </w:p>
          <w:p w14:paraId="5BD44B45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внебюджетных источников -_тыс. рублей;</w:t>
            </w:r>
          </w:p>
          <w:p w14:paraId="7A588059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1-й год планового периода (всего) - ___ тыс. рублей, из них:</w:t>
            </w:r>
          </w:p>
          <w:p w14:paraId="3040DC9B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федерального бюджета - ____тыс. рублей;</w:t>
            </w:r>
          </w:p>
          <w:p w14:paraId="435BECF7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областного бюджета -____тыс. рублей;</w:t>
            </w:r>
          </w:p>
          <w:p w14:paraId="389EA496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местного бюджета - ____ тыс. рублей;</w:t>
            </w:r>
          </w:p>
          <w:p w14:paraId="391CD4B3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бюджетов поселений - ____ тыс. рублей;</w:t>
            </w:r>
          </w:p>
          <w:p w14:paraId="2218B870" w14:textId="77777777" w:rsidR="005F0BB3" w:rsidRDefault="00EF345D">
            <w:pPr>
              <w:widowControl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внебюджетных источников - _тыс. рублей;</w:t>
            </w:r>
          </w:p>
          <w:p w14:paraId="29685943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№-й год планового периода (всего) - ___ тыс. рублей, из них:</w:t>
            </w:r>
          </w:p>
          <w:p w14:paraId="23351823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федерального бюджета -__тыс. рублей;</w:t>
            </w:r>
          </w:p>
          <w:p w14:paraId="46EBC46A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областного бюджета –____тыс. рублей;</w:t>
            </w:r>
          </w:p>
          <w:p w14:paraId="5DDAFE35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местного бюджета − ____ тыс. рублей;</w:t>
            </w:r>
          </w:p>
          <w:p w14:paraId="35572014" w14:textId="77777777" w:rsidR="005F0BB3" w:rsidRDefault="00EF34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средства бюджетов поселений − ____ тыс. рублей;</w:t>
            </w:r>
          </w:p>
          <w:p w14:paraId="6A767D86" w14:textId="77777777" w:rsidR="005F0BB3" w:rsidRDefault="00EF345D">
            <w:pPr>
              <w:widowControl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средства внебюджетных источников – ____тыс. рублей</w:t>
            </w:r>
          </w:p>
          <w:p w14:paraId="5EBA6AD9" w14:textId="77777777" w:rsidR="005F0BB3" w:rsidRDefault="005F0BB3">
            <w:pPr>
              <w:widowControl w:val="0"/>
              <w:spacing w:after="0" w:line="240" w:lineRule="auto"/>
              <w:ind w:right="-70"/>
            </w:pPr>
          </w:p>
        </w:tc>
      </w:tr>
    </w:tbl>
    <w:p w14:paraId="50F22D17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75B8AD82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48E5527B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09A1513" w14:textId="77777777" w:rsidR="005F0BB3" w:rsidRDefault="00EF345D">
      <w:pPr>
        <w:tabs>
          <w:tab w:val="left" w:pos="4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Показатели муниципальной программы</w:t>
      </w:r>
    </w:p>
    <w:p w14:paraId="52272BF4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1748"/>
        <w:gridCol w:w="1372"/>
        <w:gridCol w:w="2170"/>
        <w:gridCol w:w="1565"/>
        <w:gridCol w:w="1322"/>
        <w:gridCol w:w="1322"/>
      </w:tblGrid>
      <w:tr w:rsidR="005F0BB3" w14:paraId="436003DC" w14:textId="77777777">
        <w:trPr>
          <w:trHeight w:val="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E165E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CEF1C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DF2A4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265E0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B3C95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значение показателя</w:t>
            </w:r>
          </w:p>
        </w:tc>
      </w:tr>
      <w:tr w:rsidR="005F0BB3" w14:paraId="4AC0C6A6" w14:textId="77777777">
        <w:trPr>
          <w:trHeight w:val="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0DFB2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28229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3835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136E0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2FF52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9E5BA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1-й год планового периода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ECAA4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N-й год планового периода</w:t>
            </w:r>
          </w:p>
        </w:tc>
      </w:tr>
      <w:tr w:rsidR="005F0BB3" w14:paraId="0F0D7860" w14:textId="7777777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BCAC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001AD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D38F7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F43E1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BFB03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9679F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92E2F" w14:textId="77777777" w:rsidR="005F0BB3" w:rsidRDefault="00EF345D">
            <w:pPr>
              <w:tabs>
                <w:tab w:val="left" w:pos="45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5F0BB3" w14:paraId="38F77132" w14:textId="7777777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FB04D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B4101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9A4B1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018A1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DBBEC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F01A3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E86D4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2F37E78A" w14:textId="7777777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E6BFA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0FD02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70F7D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A1F7A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668E8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3611A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0ED9A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6B49FB39" w14:textId="7777777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A74A0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8C949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EC0F9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DE6EE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0DD19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F0179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2180" w14:textId="77777777" w:rsidR="005F0BB3" w:rsidRDefault="005F0BB3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0379DBD" w14:textId="77777777" w:rsidR="005F0BB3" w:rsidRDefault="005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AB2205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Структура муниципальной программы</w:t>
      </w:r>
    </w:p>
    <w:p w14:paraId="0044E2CD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046"/>
        <w:gridCol w:w="3858"/>
        <w:gridCol w:w="2512"/>
      </w:tblGrid>
      <w:tr w:rsidR="005F0BB3" w14:paraId="173F8499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D82CD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FD26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структурного элемента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6CEA6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27000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 показателями*</w:t>
            </w:r>
          </w:p>
        </w:tc>
      </w:tr>
      <w:tr w:rsidR="005F0BB3" w14:paraId="570343CF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EAED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605A2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2F330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8626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5F0BB3" w14:paraId="35977E5D" w14:textId="77777777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D3FDB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5F0BB3" w14:paraId="5B32245B" w14:textId="77777777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78C68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выполнение регионального проекта (должность, фамилия, имя, отчество должностного лица Администрации) / срок реализации (год начала − год окончания)</w:t>
            </w:r>
          </w:p>
        </w:tc>
      </w:tr>
      <w:tr w:rsidR="005F0BB3" w14:paraId="4E35C84E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9A834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69101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5C37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82F2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258BEE27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229CA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9C880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DD77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F563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0D73E47A" w14:textId="77777777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C040C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5F0BB3" w14:paraId="4D2B3250" w14:textId="77777777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0E4ED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выполнение ведомственного проекта (должность, фамилия, имя, отчество должностного лица Администрации) / срок реализации (год начала − год окончания)</w:t>
            </w:r>
          </w:p>
        </w:tc>
      </w:tr>
      <w:tr w:rsidR="005F0BB3" w14:paraId="5224BEB9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5F537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D03C3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6464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3D87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7E42534D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5A974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2B6B5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8295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7353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1DE51C52" w14:textId="77777777">
        <w:trPr>
          <w:trHeight w:val="1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2B1A0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 Комплекс процессных мероприятий «Наименование»</w:t>
            </w:r>
          </w:p>
        </w:tc>
      </w:tr>
      <w:tr w:rsidR="005F0BB3" w14:paraId="2E4D2496" w14:textId="77777777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C3D6B" w14:textId="0ACA5FCC" w:rsidR="005F0BB3" w:rsidRDefault="00EF345D" w:rsidP="00E472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выполнение комплекса процессных мероприятий (должность, фамилия, имя, отчество </w:t>
            </w:r>
            <w:r w:rsidR="00E47270">
              <w:rPr>
                <w:rFonts w:ascii="Times New Roman" w:eastAsia="Times New Roman" w:hAnsi="Times New Roman" w:cs="Times New Roman"/>
                <w:sz w:val="24"/>
              </w:rPr>
              <w:t>должностного лица Администрации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F0BB3" w14:paraId="663D10CD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16BED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65057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5135D" w14:textId="77777777" w:rsidR="005F0BB3" w:rsidRDefault="005F0B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4B6FE" w14:textId="77777777" w:rsidR="005F0BB3" w:rsidRDefault="005F0B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F0BB3" w14:paraId="04DE1501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A8334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84FF6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063B1" w14:textId="77777777" w:rsidR="005F0BB3" w:rsidRDefault="005F0B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D302D" w14:textId="77777777" w:rsidR="005F0BB3" w:rsidRDefault="005F0B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F0BB3" w14:paraId="4912E59B" w14:textId="77777777">
        <w:trPr>
          <w:trHeight w:val="1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87525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 Отдельные мероприятия</w:t>
            </w:r>
          </w:p>
        </w:tc>
      </w:tr>
      <w:tr w:rsidR="005F0BB3" w14:paraId="00ECCA65" w14:textId="77777777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F4AFD" w14:textId="773D5038" w:rsidR="005F0BB3" w:rsidRDefault="00EF345D" w:rsidP="00E472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реализацию отдельного мероприятия (должность, фамилия, имя, отчество </w:t>
            </w:r>
            <w:r w:rsidR="00E47270">
              <w:rPr>
                <w:rFonts w:ascii="Times New Roman" w:eastAsia="Times New Roman" w:hAnsi="Times New Roman" w:cs="Times New Roman"/>
                <w:sz w:val="24"/>
              </w:rPr>
              <w:t xml:space="preserve">должностного лица Администрации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) / срок реализации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(год начала − год окончания)</w:t>
            </w:r>
          </w:p>
        </w:tc>
      </w:tr>
      <w:tr w:rsidR="005F0BB3" w14:paraId="553A2328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D292F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1B529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FB702" w14:textId="77777777" w:rsidR="005F0BB3" w:rsidRDefault="005F0B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C8012" w14:textId="77777777" w:rsidR="005F0BB3" w:rsidRDefault="005F0B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F0BB3" w14:paraId="698E1A5C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8F99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8A0CC" w14:textId="77777777" w:rsidR="005F0BB3" w:rsidRDefault="00EF34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D7F24" w14:textId="77777777" w:rsidR="005F0BB3" w:rsidRDefault="005F0B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33110" w14:textId="77777777" w:rsidR="005F0BB3" w:rsidRDefault="005F0B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B963CAD" w14:textId="77777777" w:rsidR="005F0BB3" w:rsidRDefault="00EF3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 </w:t>
      </w:r>
      <w:r>
        <w:rPr>
          <w:rFonts w:ascii="Times New Roman" w:eastAsia="Times New Roman" w:hAnsi="Times New Roman" w:cs="Times New Roman"/>
          <w:sz w:val="24"/>
        </w:rPr>
        <w:t>Указывается наименование показателя муниципальной программы, на достижение которого направлена задача.</w:t>
      </w:r>
    </w:p>
    <w:p w14:paraId="1DA278FD" w14:textId="77777777" w:rsidR="005F0BB3" w:rsidRDefault="005F0BB3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14:paraId="7D0847F7" w14:textId="77777777" w:rsidR="005F0BB3" w:rsidRDefault="00EF345D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Финансовое обеспечение муниципальной программы</w:t>
      </w:r>
    </w:p>
    <w:p w14:paraId="41BDC890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1378"/>
        <w:gridCol w:w="1548"/>
        <w:gridCol w:w="1543"/>
        <w:gridCol w:w="1542"/>
      </w:tblGrid>
      <w:tr w:rsidR="005F0BB3" w14:paraId="6FC030D0" w14:textId="77777777">
        <w:trPr>
          <w:trHeight w:val="1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423A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81091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финансового обеспечения по годам реализации (тыс. рублей)</w:t>
            </w:r>
          </w:p>
        </w:tc>
      </w:tr>
      <w:tr w:rsidR="005F0BB3" w14:paraId="6E7DE236" w14:textId="77777777">
        <w:trPr>
          <w:trHeight w:val="1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D86DC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B83F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22644" w14:textId="77777777" w:rsidR="005F0BB3" w:rsidRDefault="00EF345D">
            <w:pPr>
              <w:spacing w:after="0" w:line="240" w:lineRule="auto"/>
              <w:ind w:left="-110" w:right="-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2FE02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75D9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 планового периода</w:t>
            </w:r>
          </w:p>
        </w:tc>
      </w:tr>
      <w:tr w:rsidR="005F0BB3" w14:paraId="1A1AE341" w14:textId="77777777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C1D96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7F9F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CE63A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8F7B7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40D9C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5F0BB3" w14:paraId="5D14B9EE" w14:textId="77777777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CF654" w14:textId="77777777" w:rsidR="005F0BB3" w:rsidRDefault="00EF345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целом по муниципальной программе,</w:t>
            </w:r>
          </w:p>
          <w:p w14:paraId="7ED2B374" w14:textId="77777777" w:rsidR="005F0BB3" w:rsidRDefault="00EF345D">
            <w:pPr>
              <w:spacing w:after="0" w:line="240" w:lineRule="auto"/>
              <w:ind w:right="-106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B5928" w14:textId="77777777" w:rsidR="005F0BB3" w:rsidRDefault="005F0B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842A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1C28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0A84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0E71F115" w14:textId="77777777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DCF40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4CAC1" w14:textId="77777777" w:rsidR="005F0BB3" w:rsidRDefault="005F0B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3155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7AD6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37A9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5D3FA0EA" w14:textId="77777777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A7564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6511A" w14:textId="77777777" w:rsidR="005F0BB3" w:rsidRDefault="005F0B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208C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73B7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2270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63D8D931" w14:textId="77777777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D108A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06EAD" w14:textId="77777777" w:rsidR="005F0BB3" w:rsidRDefault="005F0B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2B61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088F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43CA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43DEACC7" w14:textId="77777777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121EB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бюджеты городских и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EE42D" w14:textId="77777777" w:rsidR="005F0BB3" w:rsidRDefault="005F0B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467D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0869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8F0E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2B17548B" w14:textId="77777777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7267C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C34DE" w14:textId="77777777" w:rsidR="005F0BB3" w:rsidRDefault="005F0B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50FF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2AFC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F3E5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913102B" w14:textId="77777777" w:rsidR="005F0BB3" w:rsidRDefault="00EF34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6019E3" w14:textId="77777777" w:rsidR="005F0BB3" w:rsidRDefault="005F0BB3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</w:rPr>
      </w:pPr>
    </w:p>
    <w:p w14:paraId="4BED135C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10C81DE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7DF0C7F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2EF3EBB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F463033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2B3EB13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B4DFA84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9905FC9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2B786F2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5C0E575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42F7093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AFEA4A6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5FF47B3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D6E7E3C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2EDA654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212B8E4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34BA42C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7E5FF4F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D804394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CAD6259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2A2EB84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F31F21B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A21D6C5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F38F8B1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7A96FD2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A33BD1A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DEA8B46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9EDEDCD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7C87E22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19B9BB8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9B1B29E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11E29E4" w14:textId="77777777" w:rsidR="009F7AF4" w:rsidRDefault="009F7AF4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0CDF242" w14:textId="77777777" w:rsidR="005F0BB3" w:rsidRDefault="00EF345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14:paraId="17D38AD2" w14:textId="77777777" w:rsidR="005F0BB3" w:rsidRDefault="00EF345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паспорту муниципальной программы «Наименование»</w:t>
      </w:r>
    </w:p>
    <w:p w14:paraId="298160A6" w14:textId="77777777" w:rsidR="005F0BB3" w:rsidRDefault="005F0BB3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14:paraId="63658948" w14:textId="77777777" w:rsidR="005F0BB3" w:rsidRDefault="005F0BB3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14:paraId="49508C36" w14:textId="77777777" w:rsidR="005F0BB3" w:rsidRDefault="005F0BB3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14:paraId="321FD387" w14:textId="77777777" w:rsidR="005F0BB3" w:rsidRDefault="005F0BB3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14:paraId="0A02A8B4" w14:textId="77777777" w:rsidR="005F0BB3" w:rsidRDefault="00EF345D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</w:t>
      </w:r>
    </w:p>
    <w:p w14:paraId="230EBFE2" w14:textId="77777777" w:rsidR="005F0BB3" w:rsidRDefault="00EF345D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показателях муниципальной программы</w:t>
      </w:r>
    </w:p>
    <w:p w14:paraId="07E40750" w14:textId="77777777" w:rsidR="005F0BB3" w:rsidRDefault="005F0BB3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2918"/>
        <w:gridCol w:w="6467"/>
      </w:tblGrid>
      <w:tr w:rsidR="005F0BB3" w14:paraId="7E68D9C5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9431B" w14:textId="77777777" w:rsidR="005F0BB3" w:rsidRDefault="00EF345D">
            <w:pPr>
              <w:tabs>
                <w:tab w:val="left" w:pos="709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041BE" w14:textId="77777777" w:rsidR="005F0BB3" w:rsidRDefault="00EF345D">
            <w:pPr>
              <w:tabs>
                <w:tab w:val="left" w:pos="709"/>
              </w:tabs>
              <w:spacing w:after="0" w:line="240" w:lineRule="auto"/>
              <w:ind w:right="-1" w:hanging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6F52E" w14:textId="77777777" w:rsidR="005F0BB3" w:rsidRDefault="00EF345D">
            <w:pPr>
              <w:tabs>
                <w:tab w:val="left" w:pos="709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5F0BB3" w14:paraId="78F0DEF5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768A2" w14:textId="77777777" w:rsidR="005F0BB3" w:rsidRDefault="00EF345D">
            <w:pPr>
              <w:tabs>
                <w:tab w:val="left" w:pos="709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5D150" w14:textId="77777777" w:rsidR="005F0BB3" w:rsidRDefault="00EF345D">
            <w:pPr>
              <w:tabs>
                <w:tab w:val="left" w:pos="709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BC853" w14:textId="77777777" w:rsidR="005F0BB3" w:rsidRDefault="00EF345D">
            <w:pPr>
              <w:tabs>
                <w:tab w:val="left" w:pos="709"/>
              </w:tabs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5F0BB3" w14:paraId="49916157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64FCB" w14:textId="77777777" w:rsidR="005F0BB3" w:rsidRDefault="005F0BB3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00313" w14:textId="77777777" w:rsidR="005F0BB3" w:rsidRDefault="005F0BB3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2D210" w14:textId="77777777" w:rsidR="005F0BB3" w:rsidRDefault="005F0BB3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00E34486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022EA" w14:textId="77777777" w:rsidR="005F0BB3" w:rsidRDefault="005F0BB3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862D1" w14:textId="77777777" w:rsidR="005F0BB3" w:rsidRDefault="005F0BB3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3D6C6" w14:textId="77777777" w:rsidR="005F0BB3" w:rsidRDefault="005F0BB3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61448B5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86CF2" w14:textId="77777777" w:rsidR="005F0BB3" w:rsidRDefault="005F0BB3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85676" w14:textId="77777777" w:rsidR="005F0BB3" w:rsidRDefault="005F0BB3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9A3FB" w14:textId="77777777" w:rsidR="005F0BB3" w:rsidRDefault="005F0BB3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DA379AB" w14:textId="77777777" w:rsidR="005F0BB3" w:rsidRDefault="00EF345D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37F4F1E" w14:textId="77777777" w:rsidR="005F0BB3" w:rsidRDefault="005F0BB3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</w:rPr>
      </w:pPr>
    </w:p>
    <w:p w14:paraId="59E3B9A1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1055395F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3086A9DC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392F272D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60FEC369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289B79B9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6F997B3B" w14:textId="77777777" w:rsidR="00E47270" w:rsidRDefault="00E47270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7FC8B9A4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286D811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A1BD806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93B1B79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B99BAC3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39EA175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7A4DE72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AF68631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E86EA47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8D695E3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B40F51C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6083699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4235622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AAC4C4B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EF78921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9546D16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6E9C460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11F797C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F843F05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F728CC5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60AFC00" w14:textId="77777777" w:rsidR="005F0BB3" w:rsidRPr="009F7AF4" w:rsidRDefault="00EF345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9F7AF4">
        <w:rPr>
          <w:rFonts w:ascii="Times New Roman" w:eastAsia="Times New Roman" w:hAnsi="Times New Roman" w:cs="Times New Roman"/>
          <w:sz w:val="28"/>
        </w:rPr>
        <w:lastRenderedPageBreak/>
        <w:t>Приложение № 2</w:t>
      </w:r>
    </w:p>
    <w:p w14:paraId="4E727E7D" w14:textId="322F412A" w:rsidR="005F0BB3" w:rsidRDefault="00EF345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9F7AF4">
        <w:rPr>
          <w:rFonts w:ascii="Times New Roman" w:eastAsia="Times New Roman" w:hAnsi="Times New Roman" w:cs="Times New Roman"/>
          <w:sz w:val="28"/>
        </w:rPr>
        <w:t>к Порядку принятия решения о разработке муниципальных программ, их формирования и реализации в муниципальном образовании</w:t>
      </w:r>
      <w:r w:rsidR="00E47270" w:rsidRPr="009F7AF4">
        <w:rPr>
          <w:rFonts w:ascii="Times New Roman" w:eastAsia="Times New Roman" w:hAnsi="Times New Roman" w:cs="Times New Roman"/>
          <w:sz w:val="28"/>
        </w:rPr>
        <w:t xml:space="preserve"> Озерненского городского поселения Духовщинского района Смоленской области</w:t>
      </w:r>
      <w:r w:rsidRPr="009F7AF4">
        <w:rPr>
          <w:rFonts w:ascii="Times New Roman" w:eastAsia="Times New Roman" w:hAnsi="Times New Roman" w:cs="Times New Roman"/>
          <w:sz w:val="28"/>
        </w:rPr>
        <w:t xml:space="preserve"> </w:t>
      </w:r>
    </w:p>
    <w:p w14:paraId="196B703B" w14:textId="77777777" w:rsidR="005F0BB3" w:rsidRDefault="005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9BD53B6" w14:textId="77777777" w:rsidR="005F0BB3" w:rsidRDefault="005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F414382" w14:textId="77777777" w:rsidR="005F0BB3" w:rsidRDefault="005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5C7BCA1" w14:textId="77777777" w:rsidR="005F0BB3" w:rsidRDefault="005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A9C1D44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</w:t>
      </w:r>
    </w:p>
    <w:p w14:paraId="321B9D0F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региональном проекте</w:t>
      </w:r>
    </w:p>
    <w:p w14:paraId="68651CBE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</w:t>
      </w:r>
    </w:p>
    <w:p w14:paraId="0A0C8C21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регионального проекта)</w:t>
      </w:r>
    </w:p>
    <w:p w14:paraId="1E687F12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9DF880B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F72D1CD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14:paraId="72E7B46F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5114"/>
      </w:tblGrid>
      <w:tr w:rsidR="005F0BB3" w14:paraId="417637CC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1F60B" w14:textId="77777777" w:rsidR="005F0BB3" w:rsidRDefault="00EF345D">
            <w:pPr>
              <w:tabs>
                <w:tab w:val="left" w:pos="40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выполнение регионального проекта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8D73D" w14:textId="77777777" w:rsidR="005F0BB3" w:rsidRDefault="00EF345D">
            <w:pPr>
              <w:tabs>
                <w:tab w:val="left" w:pos="3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должность, фамилия, имя, отчество должностного лица Администрации</w:t>
            </w:r>
          </w:p>
        </w:tc>
      </w:tr>
      <w:tr w:rsidR="005F0BB3" w14:paraId="24154FDF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751AB" w14:textId="77777777" w:rsidR="005F0BB3" w:rsidRDefault="00EF345D">
            <w:pPr>
              <w:tabs>
                <w:tab w:val="left" w:pos="36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 муниципальной программой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4EEAE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«Наименование»</w:t>
            </w:r>
          </w:p>
        </w:tc>
      </w:tr>
    </w:tbl>
    <w:p w14:paraId="60A5DC80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6090712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Значения результатов регионального проекта</w:t>
      </w:r>
    </w:p>
    <w:p w14:paraId="33611EF2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274"/>
        <w:gridCol w:w="1356"/>
        <w:gridCol w:w="1740"/>
        <w:gridCol w:w="1411"/>
        <w:gridCol w:w="1315"/>
        <w:gridCol w:w="1435"/>
      </w:tblGrid>
      <w:tr w:rsidR="005F0BB3" w14:paraId="13E1F065" w14:textId="77777777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D08D9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94BFE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51CF9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6428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Базовое значение результата (к очередному финансовому году)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03B5B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5F0BB3" w14:paraId="20E60BF2" w14:textId="77777777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02077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A63E7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75342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1E99C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BEF52" w14:textId="77777777" w:rsidR="005F0BB3" w:rsidRDefault="00EF345D">
            <w:pPr>
              <w:spacing w:after="0" w:line="240" w:lineRule="auto"/>
              <w:ind w:left="-114" w:right="-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8FAF9" w14:textId="77777777" w:rsidR="005F0BB3" w:rsidRDefault="00EF345D">
            <w:pPr>
              <w:spacing w:after="0" w:line="240" w:lineRule="auto"/>
              <w:ind w:left="-114" w:right="-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1-й год планового периода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108AA" w14:textId="77777777" w:rsidR="005F0BB3" w:rsidRDefault="00EF345D">
            <w:pPr>
              <w:spacing w:after="0" w:line="240" w:lineRule="auto"/>
              <w:ind w:left="-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 планового периода</w:t>
            </w:r>
          </w:p>
        </w:tc>
      </w:tr>
      <w:tr w:rsidR="005F0BB3" w14:paraId="1CD1C06F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50082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13A8B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ACA0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E76ED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5453A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DA7D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C16C1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5F0BB3" w14:paraId="3E18701F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01F6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11A9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5F5D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4EA8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7454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A23D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CCD3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27236576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22C4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88F0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4027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E8F6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040E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B9A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C3BE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295E20F8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8377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6A4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F144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95E0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A018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A361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B0A1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B238810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D27899B" w14:textId="77777777" w:rsidR="005F0BB3" w:rsidRDefault="00EF34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0D6D733" w14:textId="77777777" w:rsidR="005F0BB3" w:rsidRDefault="005F0BB3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</w:rPr>
      </w:pPr>
    </w:p>
    <w:p w14:paraId="388F0F0C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3412303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4E91A42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DA12C99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B389C28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5CB9BAC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F1FFA1D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8CB0233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D0A9BD7" w14:textId="77777777" w:rsidR="005F0BB3" w:rsidRPr="004B1457" w:rsidRDefault="00EF345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4B1457">
        <w:rPr>
          <w:rFonts w:ascii="Times New Roman" w:eastAsia="Times New Roman" w:hAnsi="Times New Roman" w:cs="Times New Roman"/>
          <w:sz w:val="28"/>
        </w:rPr>
        <w:lastRenderedPageBreak/>
        <w:t>Приложение № 3</w:t>
      </w:r>
    </w:p>
    <w:p w14:paraId="5B09588D" w14:textId="7463911B" w:rsidR="005F0BB3" w:rsidRDefault="00EF345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4B1457">
        <w:rPr>
          <w:rFonts w:ascii="Times New Roman" w:eastAsia="Times New Roman" w:hAnsi="Times New Roman" w:cs="Times New Roman"/>
          <w:sz w:val="28"/>
        </w:rPr>
        <w:t xml:space="preserve">к Порядку принятия решения о разработке муниципальных программ, их формирования и реализации в муниципальном образовании </w:t>
      </w:r>
      <w:r w:rsidR="00E47270" w:rsidRPr="004B1457">
        <w:rPr>
          <w:rFonts w:ascii="Times New Roman" w:eastAsia="Times New Roman" w:hAnsi="Times New Roman" w:cs="Times New Roman"/>
          <w:sz w:val="28"/>
        </w:rPr>
        <w:t xml:space="preserve">Озерненского городского поселения Духовщинского района Смоленской области </w:t>
      </w:r>
    </w:p>
    <w:p w14:paraId="10970413" w14:textId="77777777" w:rsidR="005F0BB3" w:rsidRDefault="005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C840121" w14:textId="77777777" w:rsidR="005F0BB3" w:rsidRDefault="005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F2C199E" w14:textId="77777777" w:rsidR="005F0BB3" w:rsidRDefault="005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9DF98F1" w14:textId="77777777" w:rsidR="005F0BB3" w:rsidRDefault="005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1FB2786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</w:t>
      </w:r>
    </w:p>
    <w:p w14:paraId="0B280E95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ведомственном проекте</w:t>
      </w:r>
    </w:p>
    <w:p w14:paraId="1AC427DF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</w:t>
      </w:r>
    </w:p>
    <w:p w14:paraId="723A6343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ведомственного проекта)</w:t>
      </w:r>
    </w:p>
    <w:p w14:paraId="44FEE598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1BAD38F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752D888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14:paraId="4049D378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4"/>
        <w:gridCol w:w="5113"/>
      </w:tblGrid>
      <w:tr w:rsidR="005F0BB3" w14:paraId="2533A79B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268F3" w14:textId="77777777" w:rsidR="005F0BB3" w:rsidRDefault="00EF345D">
            <w:pPr>
              <w:tabs>
                <w:tab w:val="left" w:pos="40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выполнение ведомственного проекта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1219E" w14:textId="77777777" w:rsidR="005F0BB3" w:rsidRDefault="00EF345D">
            <w:pPr>
              <w:tabs>
                <w:tab w:val="left" w:pos="3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должность, фамилия, имя, отчество должностного лица Администрации</w:t>
            </w:r>
          </w:p>
        </w:tc>
      </w:tr>
      <w:tr w:rsidR="005F0BB3" w14:paraId="2CBFC264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1ACDD" w14:textId="77777777" w:rsidR="005F0BB3" w:rsidRDefault="00EF345D">
            <w:pPr>
              <w:tabs>
                <w:tab w:val="left" w:pos="36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 муниципальной программой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18608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«Наименование»</w:t>
            </w:r>
          </w:p>
        </w:tc>
      </w:tr>
    </w:tbl>
    <w:p w14:paraId="539135DE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4CC60B1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Значения результатов ведомственного проекта</w:t>
      </w:r>
    </w:p>
    <w:p w14:paraId="2FA60E04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274"/>
        <w:gridCol w:w="1356"/>
        <w:gridCol w:w="1740"/>
        <w:gridCol w:w="1411"/>
        <w:gridCol w:w="1315"/>
        <w:gridCol w:w="1435"/>
      </w:tblGrid>
      <w:tr w:rsidR="005F0BB3" w14:paraId="44A6646E" w14:textId="77777777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46D46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0C449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704A8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A563C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Базовое значение результата (к очередному финансовому году)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AEDED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5F0BB3" w14:paraId="76E4594C" w14:textId="77777777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7A6CE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6F452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7AC34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62C7F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5C34E" w14:textId="77777777" w:rsidR="005F0BB3" w:rsidRDefault="00EF345D">
            <w:pPr>
              <w:spacing w:after="0" w:line="240" w:lineRule="auto"/>
              <w:ind w:left="-114" w:right="-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3F88" w14:textId="77777777" w:rsidR="005F0BB3" w:rsidRDefault="00EF345D">
            <w:pPr>
              <w:spacing w:after="0" w:line="240" w:lineRule="auto"/>
              <w:ind w:left="-114" w:right="-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1-й год планового периода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C2716" w14:textId="77777777" w:rsidR="005F0BB3" w:rsidRDefault="00EF345D">
            <w:pPr>
              <w:spacing w:after="0" w:line="240" w:lineRule="auto"/>
              <w:ind w:left="-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 планового периода</w:t>
            </w:r>
          </w:p>
        </w:tc>
      </w:tr>
      <w:tr w:rsidR="005F0BB3" w14:paraId="78F881B0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29E70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502D5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A7E8C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57A2D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D0ED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EA5DE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E211A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5F0BB3" w14:paraId="4F145250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4335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1DC3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A9EA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415C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4345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9DDC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D81A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7F7D0C67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6B50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CCCC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9B1D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81EC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2AA4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BB07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DF8C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5A7EF2A3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1DB2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069D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82EE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BFB5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5B43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E53D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3B7C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32F35C6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2ECF9C" w14:textId="77777777" w:rsidR="005F0BB3" w:rsidRDefault="00EF34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FDF75F9" w14:textId="77777777" w:rsidR="005F0BB3" w:rsidRDefault="005F0BB3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</w:rPr>
      </w:pPr>
    </w:p>
    <w:p w14:paraId="1F204C4D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51BDD7F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90D1B78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6E38543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17C3DCB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65B8883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090D57E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F5B1CB1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5686494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ABDDDA6" w14:textId="77777777" w:rsidR="005F0BB3" w:rsidRPr="004B1457" w:rsidRDefault="00EF345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4B1457">
        <w:rPr>
          <w:rFonts w:ascii="Times New Roman" w:eastAsia="Times New Roman" w:hAnsi="Times New Roman" w:cs="Times New Roman"/>
          <w:sz w:val="28"/>
        </w:rPr>
        <w:t>Приложение № 4</w:t>
      </w:r>
    </w:p>
    <w:p w14:paraId="20ECFD74" w14:textId="61AD9E51" w:rsidR="005F0BB3" w:rsidRDefault="00EF345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4B1457">
        <w:rPr>
          <w:rFonts w:ascii="Times New Roman" w:eastAsia="Times New Roman" w:hAnsi="Times New Roman" w:cs="Times New Roman"/>
          <w:sz w:val="28"/>
        </w:rPr>
        <w:t>к Порядку принятия решения о разработке муниципальных программ, их формирования и реализации в муниципальном образовании</w:t>
      </w:r>
      <w:r w:rsidR="00E47270" w:rsidRPr="004B1457">
        <w:rPr>
          <w:rFonts w:ascii="Times New Roman" w:eastAsia="Times New Roman" w:hAnsi="Times New Roman" w:cs="Times New Roman"/>
          <w:sz w:val="28"/>
        </w:rPr>
        <w:t xml:space="preserve"> Озерненского городского поселения Духовщинского района Смоленской области</w:t>
      </w:r>
      <w:r w:rsidRPr="004B1457">
        <w:rPr>
          <w:rFonts w:ascii="Times New Roman" w:eastAsia="Times New Roman" w:hAnsi="Times New Roman" w:cs="Times New Roman"/>
          <w:sz w:val="28"/>
        </w:rPr>
        <w:t xml:space="preserve"> </w:t>
      </w:r>
    </w:p>
    <w:p w14:paraId="3EC3FDF1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FF1E63B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E1A63E9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577D2DC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0E12D71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ПАСПОРТА</w:t>
      </w:r>
    </w:p>
    <w:p w14:paraId="09993AFF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комплексов процессных мероприятий</w:t>
      </w:r>
    </w:p>
    <w:p w14:paraId="5678EE53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85BCE00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4FACCC2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14:paraId="548E2AEE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комплекса процессных мероприятий</w:t>
      </w:r>
    </w:p>
    <w:p w14:paraId="6D11E16C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</w:t>
      </w:r>
    </w:p>
    <w:p w14:paraId="6201DAD4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комплекса процессных мероприятий)</w:t>
      </w:r>
    </w:p>
    <w:p w14:paraId="7C34D4BF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1D2AC82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A30BA49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14:paraId="1A67722A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4994"/>
      </w:tblGrid>
      <w:tr w:rsidR="005F0BB3" w14:paraId="49ED1467" w14:textId="77777777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38177" w14:textId="77777777" w:rsidR="005F0BB3" w:rsidRDefault="00EF345D">
            <w:pPr>
              <w:tabs>
                <w:tab w:val="left" w:pos="40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A5B4A" w14:textId="79A61FB8" w:rsidR="005F0BB3" w:rsidRDefault="00EF345D" w:rsidP="00E47270">
            <w:pPr>
              <w:tabs>
                <w:tab w:val="left" w:pos="3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должность, фамилия, имя, отчество </w:t>
            </w:r>
            <w:r w:rsidR="00E47270">
              <w:rPr>
                <w:rFonts w:ascii="Times New Roman" w:eastAsia="Times New Roman" w:hAnsi="Times New Roman" w:cs="Times New Roman"/>
                <w:sz w:val="24"/>
              </w:rPr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</w:t>
            </w:r>
          </w:p>
        </w:tc>
      </w:tr>
      <w:tr w:rsidR="005F0BB3" w14:paraId="5D9EA411" w14:textId="7777777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48A43" w14:textId="77777777" w:rsidR="005F0BB3" w:rsidRDefault="00EF345D">
            <w:pPr>
              <w:tabs>
                <w:tab w:val="left" w:pos="36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 муниципальной программой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8F3D3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«Наименование»</w:t>
            </w:r>
          </w:p>
        </w:tc>
      </w:tr>
    </w:tbl>
    <w:p w14:paraId="2A0905C8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72F88D2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Показатели реализации комплекса процессных мероприятий</w:t>
      </w:r>
    </w:p>
    <w:p w14:paraId="35A0BED9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274"/>
        <w:gridCol w:w="1356"/>
        <w:gridCol w:w="1740"/>
        <w:gridCol w:w="1411"/>
        <w:gridCol w:w="1315"/>
        <w:gridCol w:w="1435"/>
      </w:tblGrid>
      <w:tr w:rsidR="005F0BB3" w14:paraId="49004F33" w14:textId="77777777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66D8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41CE5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56305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48AE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Базовое значение результата (к очередному финансовому году)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0F8A9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5F0BB3" w14:paraId="166129A4" w14:textId="77777777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B2F45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13870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20BE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7DCD6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FBFFB" w14:textId="77777777" w:rsidR="005F0BB3" w:rsidRDefault="00EF345D">
            <w:pPr>
              <w:spacing w:after="0" w:line="240" w:lineRule="auto"/>
              <w:ind w:left="-114" w:right="-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4C98A" w14:textId="77777777" w:rsidR="005F0BB3" w:rsidRDefault="00EF345D">
            <w:pPr>
              <w:spacing w:after="0" w:line="240" w:lineRule="auto"/>
              <w:ind w:left="-114" w:right="-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1-й год планового периода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4864E" w14:textId="77777777" w:rsidR="005F0BB3" w:rsidRDefault="00EF345D">
            <w:pPr>
              <w:spacing w:after="0" w:line="240" w:lineRule="auto"/>
              <w:ind w:left="-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 планового периода</w:t>
            </w:r>
          </w:p>
        </w:tc>
      </w:tr>
      <w:tr w:rsidR="005F0BB3" w14:paraId="0CD3EBF3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7411C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9A26A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8B525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A10DA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54ED1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D76AE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EA105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5F0BB3" w14:paraId="6F676B85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F866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4991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2594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8DD8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755F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8C67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344E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0636B9D1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4B51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4233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822E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F4EE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3F2F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C431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6E25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57284BC4" w14:textId="7777777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34AF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F968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DDCA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6F44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6C43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2BCE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525C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FEF88AD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5B32F5" w14:textId="77777777" w:rsidR="005F0BB3" w:rsidRDefault="00EF34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CBEC03D" w14:textId="77777777" w:rsidR="005F0BB3" w:rsidRDefault="005F0BB3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</w:rPr>
      </w:pPr>
    </w:p>
    <w:p w14:paraId="00E7570A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4602C2DF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72FAAD3E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highlight w:val="yellow"/>
        </w:rPr>
      </w:pPr>
    </w:p>
    <w:p w14:paraId="7CE1B8D3" w14:textId="77777777" w:rsidR="005F0BB3" w:rsidRPr="004B1457" w:rsidRDefault="00EF345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4B1457">
        <w:rPr>
          <w:rFonts w:ascii="Times New Roman" w:eastAsia="Times New Roman" w:hAnsi="Times New Roman" w:cs="Times New Roman"/>
          <w:sz w:val="28"/>
        </w:rPr>
        <w:lastRenderedPageBreak/>
        <w:t>Приложение № 5</w:t>
      </w:r>
    </w:p>
    <w:p w14:paraId="7A7C8098" w14:textId="5B32ACDD" w:rsidR="005F0BB3" w:rsidRDefault="00EF345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4B1457">
        <w:rPr>
          <w:rFonts w:ascii="Times New Roman" w:eastAsia="Times New Roman" w:hAnsi="Times New Roman" w:cs="Times New Roman"/>
          <w:sz w:val="28"/>
        </w:rPr>
        <w:t>к Порядку принятия решения о разработке муниципальных программ, их формирования и реализации в муниципальном образовании</w:t>
      </w:r>
      <w:r w:rsidR="00E47270" w:rsidRPr="004B1457">
        <w:rPr>
          <w:rFonts w:ascii="Times New Roman" w:eastAsia="Times New Roman" w:hAnsi="Times New Roman" w:cs="Times New Roman"/>
          <w:sz w:val="28"/>
        </w:rPr>
        <w:t xml:space="preserve"> Озерненского городского поселения Духовщинского района Смоленской области</w:t>
      </w:r>
      <w:r w:rsidRPr="004B1457">
        <w:rPr>
          <w:rFonts w:ascii="Times New Roman" w:eastAsia="Times New Roman" w:hAnsi="Times New Roman" w:cs="Times New Roman"/>
          <w:sz w:val="28"/>
        </w:rPr>
        <w:t xml:space="preserve"> </w:t>
      </w:r>
    </w:p>
    <w:p w14:paraId="155E307F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977338E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D01A9FF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3E38C8E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B93F329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</w:t>
      </w:r>
    </w:p>
    <w:p w14:paraId="55E441FC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финансировании структурных элементов</w:t>
      </w:r>
    </w:p>
    <w:p w14:paraId="30C45570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</w:p>
    <w:p w14:paraId="770E6AF2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«_______________________________________________»</w:t>
      </w:r>
    </w:p>
    <w:p w14:paraId="7F29CE21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муниципальной программы)</w:t>
      </w:r>
    </w:p>
    <w:p w14:paraId="01D5D0E3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760"/>
        <w:gridCol w:w="1843"/>
        <w:gridCol w:w="1748"/>
        <w:gridCol w:w="628"/>
        <w:gridCol w:w="1096"/>
        <w:gridCol w:w="841"/>
        <w:gridCol w:w="404"/>
        <w:gridCol w:w="1184"/>
      </w:tblGrid>
      <w:tr w:rsidR="005F0BB3" w14:paraId="1F3FEF3D" w14:textId="77777777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B428D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4C389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E44F8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8A6FF" w14:textId="77777777" w:rsidR="005F0BB3" w:rsidRDefault="00EF345D">
            <w:pPr>
              <w:spacing w:after="0" w:line="240" w:lineRule="auto"/>
              <w:ind w:left="-104" w:right="-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финансового обеспечения (расшифровать)</w:t>
            </w:r>
          </w:p>
        </w:tc>
        <w:tc>
          <w:tcPr>
            <w:tcW w:w="5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B7ABA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5F0BB3" w14:paraId="34ADAC59" w14:textId="77777777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9BD71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5806D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CB07C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B6B8D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9C648" w14:textId="77777777" w:rsidR="005F0BB3" w:rsidRDefault="00EF345D">
            <w:pPr>
              <w:spacing w:after="0"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88BA1" w14:textId="77777777" w:rsidR="005F0BB3" w:rsidRDefault="00EF345D">
            <w:pPr>
              <w:spacing w:after="0" w:line="240" w:lineRule="auto"/>
              <w:ind w:left="-104" w:right="-107"/>
              <w:jc w:val="center"/>
            </w:pPr>
            <w:r>
              <w:rPr>
                <w:rFonts w:ascii="Times New Roman" w:eastAsia="Times New Roman" w:hAnsi="Times New Roman" w:cs="Times New Roman"/>
              </w:rPr>
              <w:t>очередной финанс-овый год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1604C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4862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2-й год планового периода</w:t>
            </w:r>
          </w:p>
        </w:tc>
      </w:tr>
      <w:tr w:rsidR="005F0BB3" w14:paraId="3BD02B08" w14:textId="77777777">
        <w:trPr>
          <w:trHeight w:val="1"/>
        </w:trPr>
        <w:tc>
          <w:tcPr>
            <w:tcW w:w="11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99685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Региональный проект «Наименование»</w:t>
            </w:r>
          </w:p>
        </w:tc>
      </w:tr>
      <w:tr w:rsidR="005F0BB3" w14:paraId="6161321B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AD05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D6DDC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C70F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721C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7ABE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AAA3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1C08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3B0C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24F0CF7B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C2D0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7F247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6895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0096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587B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536E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7FC3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3514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266B8D13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4633F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03F41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7728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0D38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F7D8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00A5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AC64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5CE6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56B37460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FD4F8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9D104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42C4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408A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D76A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485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D3ED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0CD5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6DFB97DD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46FED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6BAE8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D07A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BACC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FDB4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B36B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EC5C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5243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01632FC3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DEE79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7519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2.2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2EB1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1B53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29D8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14E7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C9EB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2EBF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7385BD2B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F4D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C2A35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BF33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F700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8D88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706F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3D2E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DD9B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7D728C67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705FE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DC65A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F45E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8CB1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4F37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3DE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D863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1B82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65E39CEC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13C4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9F19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3.2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143D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87E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C2E4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7D61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E40E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D84F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36D9C4D7" w14:textId="77777777">
        <w:trPr>
          <w:trHeight w:val="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800B8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региональному проекту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07DC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5A9C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E645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C814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742B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6B92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3D88C94D" w14:textId="77777777">
        <w:trPr>
          <w:trHeight w:val="1"/>
        </w:trPr>
        <w:tc>
          <w:tcPr>
            <w:tcW w:w="11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1445F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Ведомственный проект «Наименование»</w:t>
            </w:r>
          </w:p>
        </w:tc>
      </w:tr>
      <w:tr w:rsidR="005F0BB3" w14:paraId="7B6D23B4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F722E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C1511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11C8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FF10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DB9A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768D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F17D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3660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4A095EEA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FAD99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38E23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0C07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4507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10BF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5489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FA43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BFBD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4320D969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B21DB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EA926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BE17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435D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3579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53DC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1203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EAF8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3E08480E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1654A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7A10D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A290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5631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81A6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9336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62F4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021A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6A8038ED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11DFF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8A278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D9F7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BC28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3235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EA59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2FFB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937D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1538320F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4C5AC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02EB4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2.2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735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213D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1132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7868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16D1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403F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1B4B57B1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52671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09159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4C41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2BDF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F1F0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6F98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FBF1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258F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083627DC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FED0E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5FE10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08CB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25D3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DA9B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4C2E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6B1E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2A58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54D061AA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3CC5C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3AA0E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3.2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FC39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0206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8A68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953F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7438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BA1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0CF83046" w14:textId="77777777">
        <w:trPr>
          <w:trHeight w:val="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F8CC6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ведомственному проекту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875D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DF19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99C6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1C28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0AE5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D8F8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1C438A64" w14:textId="77777777">
        <w:trPr>
          <w:trHeight w:val="1"/>
        </w:trPr>
        <w:tc>
          <w:tcPr>
            <w:tcW w:w="11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09512" w14:textId="77777777" w:rsidR="005F0BB3" w:rsidRDefault="00EF345D">
            <w:pPr>
              <w:tabs>
                <w:tab w:val="left" w:pos="370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Комплекс процессных мероприятий «Наименование»</w:t>
            </w:r>
          </w:p>
        </w:tc>
      </w:tr>
      <w:tr w:rsidR="005F0BB3" w14:paraId="55109305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0D04E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2019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017C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E009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8A68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83E9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5E24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672D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27BC205B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51CC0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CEE35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B35D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DDAC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F551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142A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6EA1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F63F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402B19D4" w14:textId="77777777">
        <w:trPr>
          <w:trHeight w:val="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1FA0E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2D15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6B46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2ADA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DA7C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A66B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36A2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72931C34" w14:textId="77777777">
        <w:trPr>
          <w:trHeight w:val="1"/>
        </w:trPr>
        <w:tc>
          <w:tcPr>
            <w:tcW w:w="11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AA970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Отдельные мероприятия</w:t>
            </w:r>
          </w:p>
        </w:tc>
      </w:tr>
      <w:tr w:rsidR="005F0BB3" w14:paraId="43527C77" w14:textId="7777777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DF40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74AD7" w14:textId="77777777" w:rsidR="005F0BB3" w:rsidRDefault="005F0B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F10F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CAB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1934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D219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E097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E579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60FC8937" w14:textId="77777777">
        <w:trPr>
          <w:trHeight w:val="1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DC7CF" w14:textId="77777777" w:rsidR="005F0BB3" w:rsidRDefault="00EF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по муниципальной программе,</w:t>
            </w:r>
          </w:p>
          <w:p w14:paraId="4A671D3A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096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B356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D4B4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D8A8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75B0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722445BA" w14:textId="77777777">
        <w:trPr>
          <w:trHeight w:val="1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8E31D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DAB1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9B69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DECB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FBF2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48F9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799ECC1D" w14:textId="77777777">
        <w:trPr>
          <w:trHeight w:val="1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3D62C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C3B8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3EF3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D475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74C3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4CCB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3A1560E9" w14:textId="77777777">
        <w:trPr>
          <w:trHeight w:val="1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97EED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736D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EDF4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830E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9223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1EA4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4BFBB139" w14:textId="77777777">
        <w:trPr>
          <w:trHeight w:val="1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3B08C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бюджеты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8C5E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CD6A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2C2A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2EE5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E5FB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3F269C23" w14:textId="77777777">
        <w:trPr>
          <w:trHeight w:val="1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AB033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65BD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EDDC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E6FB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F715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C6F4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740C946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B76651D" w14:textId="77777777" w:rsidR="005F0BB3" w:rsidRDefault="005F0BB3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14:paraId="15D50CBA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955EFF2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0E2EF7A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D0A0FFB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6140946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9B463EC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86A35FE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DA62246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97D9878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24F008C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BD4C33D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C52E6D5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36E53E4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A953BDA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811C57B" w14:textId="77777777" w:rsidR="005F0BB3" w:rsidRPr="004B1457" w:rsidRDefault="00EF345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4B1457">
        <w:rPr>
          <w:rFonts w:ascii="Times New Roman" w:eastAsia="Times New Roman" w:hAnsi="Times New Roman" w:cs="Times New Roman"/>
          <w:sz w:val="28"/>
        </w:rPr>
        <w:lastRenderedPageBreak/>
        <w:t>Приложение № 6</w:t>
      </w:r>
    </w:p>
    <w:p w14:paraId="4CD1BF26" w14:textId="3022629A" w:rsidR="005F0BB3" w:rsidRDefault="00EF345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4B1457">
        <w:rPr>
          <w:rFonts w:ascii="Times New Roman" w:eastAsia="Times New Roman" w:hAnsi="Times New Roman" w:cs="Times New Roman"/>
          <w:sz w:val="28"/>
        </w:rPr>
        <w:t xml:space="preserve">к Порядку принятия решения о разработке муниципальных программ, их формирования и реализации в муниципальном образовании </w:t>
      </w:r>
      <w:r w:rsidR="00E47270" w:rsidRPr="004B1457">
        <w:rPr>
          <w:rFonts w:ascii="Times New Roman" w:eastAsia="Times New Roman" w:hAnsi="Times New Roman" w:cs="Times New Roman"/>
          <w:sz w:val="28"/>
        </w:rPr>
        <w:t xml:space="preserve">Озерненского городского поселения Духовщинского района Смоленской области </w:t>
      </w:r>
    </w:p>
    <w:p w14:paraId="259EE8E0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4"/>
        <w:gridCol w:w="5173"/>
      </w:tblGrid>
      <w:tr w:rsidR="005F0BB3" w14:paraId="1B283282" w14:textId="77777777" w:rsidTr="004B1457">
        <w:trPr>
          <w:trHeight w:val="1"/>
        </w:trPr>
        <w:tc>
          <w:tcPr>
            <w:tcW w:w="5070" w:type="dxa"/>
            <w:shd w:val="clear" w:color="000000" w:fill="FFFFFF"/>
            <w:tcMar>
              <w:left w:w="108" w:type="dxa"/>
              <w:right w:w="108" w:type="dxa"/>
            </w:tcMar>
          </w:tcPr>
          <w:p w14:paraId="5C58AB92" w14:textId="77777777" w:rsidR="005F0BB3" w:rsidRDefault="005F0BB3">
            <w:pPr>
              <w:spacing w:after="0" w:line="240" w:lineRule="auto"/>
              <w:ind w:right="118"/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shd w:val="clear" w:color="000000" w:fill="FFFFFF"/>
            <w:tcMar>
              <w:left w:w="108" w:type="dxa"/>
              <w:right w:w="108" w:type="dxa"/>
            </w:tcMar>
          </w:tcPr>
          <w:p w14:paraId="50BAE3D8" w14:textId="77777777" w:rsidR="005F0BB3" w:rsidRDefault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СОГЛАСОВАН</w:t>
            </w:r>
          </w:p>
          <w:p w14:paraId="2CC3AD36" w14:textId="6211B726" w:rsidR="005F0BB3" w:rsidRDefault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</w:t>
            </w:r>
            <w:r w:rsidR="00E47270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</w:t>
            </w:r>
          </w:p>
          <w:p w14:paraId="3B23EFF7" w14:textId="1BB3B45F" w:rsidR="005F0BB3" w:rsidRDefault="00EF345D" w:rsidP="00E4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образования </w:t>
            </w:r>
            <w:r w:rsidR="00E47270" w:rsidRPr="00E47270">
              <w:rPr>
                <w:rFonts w:ascii="Times New Roman" w:eastAsia="Times New Roman" w:hAnsi="Times New Roman" w:cs="Times New Roman"/>
                <w:sz w:val="28"/>
              </w:rPr>
              <w:t>Озерненского городского поселения Духовщинского района Смоленской области</w:t>
            </w:r>
            <w:r w:rsidR="00E4727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CB99A77" w14:textId="77777777" w:rsidR="005F0BB3" w:rsidRDefault="00E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__________________</w:t>
            </w:r>
          </w:p>
          <w:p w14:paraId="2767A8DD" w14:textId="77777777" w:rsidR="005F0BB3" w:rsidRDefault="00EF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(инициалы, фамилия)</w:t>
            </w:r>
          </w:p>
          <w:p w14:paraId="4EC5F3D6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_______________ 20___ года</w:t>
            </w:r>
          </w:p>
        </w:tc>
      </w:tr>
    </w:tbl>
    <w:p w14:paraId="70266FED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DA0DAFA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EFD504E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ПЛАН-ГРАФИК</w:t>
      </w:r>
    </w:p>
    <w:p w14:paraId="06FEB5FA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</w:rPr>
        <w:br/>
        <w:t>«________________________________________________»</w:t>
      </w:r>
    </w:p>
    <w:p w14:paraId="7497F230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муниципальной программы)</w:t>
      </w:r>
    </w:p>
    <w:p w14:paraId="04330863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______ год</w:t>
      </w:r>
    </w:p>
    <w:p w14:paraId="34D575A3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879"/>
        <w:gridCol w:w="1246"/>
        <w:gridCol w:w="1926"/>
        <w:gridCol w:w="1886"/>
        <w:gridCol w:w="1574"/>
      </w:tblGrid>
      <w:tr w:rsidR="005F0BB3" w14:paraId="510305BD" w14:textId="77777777">
        <w:trPr>
          <w:trHeight w:val="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EC67A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13579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структурного элемента/ значения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D463D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Исполни-тель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5F7D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 (расшифровать)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80346" w14:textId="77777777" w:rsidR="005F0BB3" w:rsidRDefault="00EF345D">
            <w:pPr>
              <w:spacing w:after="0" w:line="240" w:lineRule="auto"/>
              <w:ind w:left="-56" w:right="-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финансирования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(тыс. рублей)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24522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результата / показателя реализации</w:t>
            </w:r>
          </w:p>
        </w:tc>
      </w:tr>
      <w:tr w:rsidR="005F0BB3" w14:paraId="5D643E0D" w14:textId="77777777">
        <w:trPr>
          <w:trHeight w:val="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FFC12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64BA2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3A87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21B1E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7321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12 месяцев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8FD90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12 месяцев</w:t>
            </w:r>
          </w:p>
        </w:tc>
      </w:tr>
      <w:tr w:rsidR="005F0BB3" w14:paraId="130D135E" w14:textId="77777777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D5029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3420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1736F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651ED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BA7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AC750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5F0BB3" w14:paraId="0EBA0AA5" w14:textId="77777777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CC5AD" w14:textId="77777777" w:rsidR="005F0BB3" w:rsidRDefault="00EF345D">
            <w:pPr>
              <w:spacing w:after="0" w:line="240" w:lineRule="auto"/>
              <w:ind w:right="-66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7775" w14:textId="77777777" w:rsidR="005F0BB3" w:rsidRDefault="00EF345D">
            <w:pPr>
              <w:spacing w:after="0" w:line="240" w:lineRule="auto"/>
              <w:ind w:right="-106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«Наименование»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B95D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0979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3B1E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CBA0B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5F0BB3" w14:paraId="741A3F61" w14:textId="77777777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71CD5" w14:textId="77777777" w:rsidR="005F0BB3" w:rsidRDefault="00EF345D">
            <w:pPr>
              <w:spacing w:after="0" w:line="240" w:lineRule="auto"/>
              <w:ind w:right="-66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9D664" w14:textId="77777777" w:rsidR="005F0BB3" w:rsidRDefault="00EF345D">
            <w:pPr>
              <w:spacing w:after="0" w:line="240" w:lineRule="auto"/>
              <w:ind w:right="-106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2B15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934F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2892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5772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4820B871" w14:textId="77777777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E6F70" w14:textId="77777777" w:rsidR="005F0BB3" w:rsidRDefault="00EF345D">
            <w:pPr>
              <w:spacing w:after="0" w:line="240" w:lineRule="auto"/>
              <w:ind w:right="-66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5F7A1" w14:textId="77777777" w:rsidR="005F0BB3" w:rsidRDefault="00EF345D">
            <w:pPr>
              <w:spacing w:after="0" w:line="240" w:lineRule="auto"/>
              <w:ind w:right="-106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2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98A1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393D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A44E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2A14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406689E7" w14:textId="77777777">
        <w:trPr>
          <w:trHeight w:val="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096A0" w14:textId="77777777" w:rsidR="005F0BB3" w:rsidRDefault="00EF345D">
            <w:pPr>
              <w:spacing w:after="0" w:line="240" w:lineRule="auto"/>
              <w:ind w:right="-66"/>
            </w:pPr>
            <w:r>
              <w:rPr>
                <w:rFonts w:ascii="Times New Roman" w:eastAsia="Times New Roman" w:hAnsi="Times New Roman" w:cs="Times New Roman"/>
                <w:sz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F4E3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888D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7944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0234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1D12B7D8" w14:textId="77777777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5296D" w14:textId="77777777" w:rsidR="005F0BB3" w:rsidRDefault="00EF345D">
            <w:pPr>
              <w:spacing w:after="0" w:line="240" w:lineRule="auto"/>
              <w:ind w:right="-66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31183" w14:textId="77777777" w:rsidR="005F0BB3" w:rsidRDefault="00EF345D">
            <w:pPr>
              <w:spacing w:after="0" w:line="240" w:lineRule="auto"/>
              <w:ind w:right="-114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Ведомственный проект «Наименование»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3C36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C272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6C9C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6BFA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5F0BB3" w14:paraId="3DD793C6" w14:textId="77777777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394F6" w14:textId="77777777" w:rsidR="005F0BB3" w:rsidRDefault="00EF345D">
            <w:pPr>
              <w:spacing w:after="0" w:line="240" w:lineRule="auto"/>
              <w:ind w:right="-66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683BF" w14:textId="77777777" w:rsidR="005F0BB3" w:rsidRDefault="00EF345D">
            <w:pPr>
              <w:spacing w:after="0" w:line="240" w:lineRule="auto"/>
              <w:ind w:right="-114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9234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A71E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02CA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D703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4A2B7236" w14:textId="77777777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CF4F0" w14:textId="77777777" w:rsidR="005F0BB3" w:rsidRDefault="00EF345D">
            <w:pPr>
              <w:spacing w:after="0" w:line="240" w:lineRule="auto"/>
              <w:ind w:right="-6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D6525" w14:textId="77777777" w:rsidR="005F0BB3" w:rsidRDefault="00EF345D">
            <w:pPr>
              <w:spacing w:after="0" w:line="240" w:lineRule="auto"/>
              <w:ind w:right="-114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2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DFAA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4E98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091D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7300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0366B12E" w14:textId="77777777">
        <w:trPr>
          <w:trHeight w:val="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95562" w14:textId="77777777" w:rsidR="005F0BB3" w:rsidRDefault="00EF345D">
            <w:pPr>
              <w:spacing w:after="0" w:line="240" w:lineRule="auto"/>
              <w:ind w:right="-66"/>
            </w:pPr>
            <w:r>
              <w:rPr>
                <w:rFonts w:ascii="Times New Roman" w:eastAsia="Times New Roman" w:hAnsi="Times New Roman" w:cs="Times New Roman"/>
                <w:sz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D93A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63BA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BEC5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6513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5EAA8343" w14:textId="77777777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7F17A" w14:textId="77777777" w:rsidR="005F0BB3" w:rsidRDefault="00EF345D">
            <w:pPr>
              <w:spacing w:after="0" w:line="240" w:lineRule="auto"/>
              <w:ind w:right="-66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79EE6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процессных мероприятий «Наименование»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7C5A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596C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6B36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D3F1A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5F0BB3" w14:paraId="382A5E3B" w14:textId="77777777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A91BB" w14:textId="77777777" w:rsidR="005F0BB3" w:rsidRDefault="00EF345D">
            <w:pPr>
              <w:spacing w:after="0" w:line="240" w:lineRule="auto"/>
              <w:ind w:right="-66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59E75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CBB1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1E089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9B5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6716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58D7B72B" w14:textId="77777777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DCC2F" w14:textId="77777777" w:rsidR="005F0BB3" w:rsidRDefault="00EF345D">
            <w:pPr>
              <w:spacing w:after="0" w:line="240" w:lineRule="auto"/>
              <w:ind w:right="-66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EFD3E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60905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4C1F5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1B63B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8FAB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5B084FDA" w14:textId="77777777">
        <w:trPr>
          <w:trHeight w:val="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C14A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6177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EF31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FADE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C29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8EC3EED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4A36F70B" w14:textId="77777777" w:rsidR="005F0BB3" w:rsidRDefault="005F0BB3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</w:rPr>
      </w:pPr>
    </w:p>
    <w:p w14:paraId="0E662E91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1153B3C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68E1602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3EF20D2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7CAF250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FBEDD56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83E0EA0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FC3D68F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70AFBE6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B6E7920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829A0E9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00ECDC9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2F941E8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F62295D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3D9A496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F8BD320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22F5B26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DC8A98E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61D83E2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55919AB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63A812D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7D7A5CD5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A484E24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22EA912C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BD01383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88949DB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5E3120D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3385F1A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4A5553E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5C3FB79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0A932388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49C6D253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6B7FA3A6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1AB60DEB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5540B887" w14:textId="77777777" w:rsidR="004B1457" w:rsidRDefault="004B1457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</w:p>
    <w:p w14:paraId="39B03EE2" w14:textId="77777777" w:rsidR="005F0BB3" w:rsidRPr="004B1457" w:rsidRDefault="00EF345D">
      <w:pPr>
        <w:tabs>
          <w:tab w:val="left" w:pos="709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4B1457">
        <w:rPr>
          <w:rFonts w:ascii="Times New Roman" w:eastAsia="Times New Roman" w:hAnsi="Times New Roman" w:cs="Times New Roman"/>
          <w:sz w:val="28"/>
        </w:rPr>
        <w:t>Приложение № 7</w:t>
      </w:r>
    </w:p>
    <w:p w14:paraId="39692E6E" w14:textId="7AD74A32" w:rsidR="005F0BB3" w:rsidRDefault="00EF345D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4B1457">
        <w:rPr>
          <w:rFonts w:ascii="Times New Roman" w:eastAsia="Times New Roman" w:hAnsi="Times New Roman" w:cs="Times New Roman"/>
          <w:sz w:val="28"/>
        </w:rPr>
        <w:t xml:space="preserve">к Порядку принятия решения о разработке муниципальных программ, их формирования и реализации в муниципальном образовании </w:t>
      </w:r>
      <w:r w:rsidR="00E47270" w:rsidRPr="004B1457">
        <w:rPr>
          <w:rFonts w:ascii="Times New Roman" w:eastAsia="Times New Roman" w:hAnsi="Times New Roman" w:cs="Times New Roman"/>
          <w:sz w:val="28"/>
        </w:rPr>
        <w:t xml:space="preserve">Озерненского городского поселения Духовщинского района Смоленской области </w:t>
      </w:r>
    </w:p>
    <w:p w14:paraId="132712FF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D107CBA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C8DDF55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</w:t>
      </w:r>
    </w:p>
    <w:p w14:paraId="49BDB212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выполнении плана-графика реализации</w:t>
      </w:r>
    </w:p>
    <w:p w14:paraId="0D652F7D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 программы«________________________________________________»</w:t>
      </w:r>
    </w:p>
    <w:p w14:paraId="7DDB84CE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муниципальной программы)</w:t>
      </w:r>
    </w:p>
    <w:p w14:paraId="6982CE17" w14:textId="77777777" w:rsidR="005F0BB3" w:rsidRDefault="00EF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___________ год</w:t>
      </w:r>
    </w:p>
    <w:p w14:paraId="5A2940EA" w14:textId="77777777" w:rsidR="005F0BB3" w:rsidRDefault="005F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265"/>
        <w:gridCol w:w="834"/>
        <w:gridCol w:w="1351"/>
        <w:gridCol w:w="622"/>
        <w:gridCol w:w="1007"/>
        <w:gridCol w:w="758"/>
        <w:gridCol w:w="779"/>
        <w:gridCol w:w="1007"/>
        <w:gridCol w:w="1010"/>
      </w:tblGrid>
      <w:tr w:rsidR="005F0BB3" w14:paraId="039A2BC8" w14:textId="77777777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C34CF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2E74E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структурного элемента/ значения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069CA" w14:textId="77777777" w:rsidR="005F0BB3" w:rsidRDefault="00EF345D">
            <w:pPr>
              <w:spacing w:after="0" w:line="240" w:lineRule="auto"/>
              <w:ind w:left="-102" w:right="-109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Испол-нитель (фамилия, имя, отчество)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724AD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 (расшифровать)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6E6D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финансирования муниципальной программы (тыс. рублей)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20EBC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результата/показателя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C1338" w14:textId="77777777" w:rsidR="005F0BB3" w:rsidRDefault="00EF345D">
            <w:pPr>
              <w:spacing w:after="0" w:line="240" w:lineRule="auto"/>
              <w:ind w:left="-113" w:right="-11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Примечание (указыва-ются причины неосвоения средств, недости-жения показателей)</w:t>
            </w:r>
          </w:p>
        </w:tc>
      </w:tr>
      <w:tr w:rsidR="005F0BB3" w14:paraId="46EBFA58" w14:textId="77777777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E425D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4D829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53F5C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C9B8B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7E548" w14:textId="77777777" w:rsidR="005F0BB3" w:rsidRDefault="00EF345D">
            <w:pPr>
              <w:spacing w:after="0" w:line="240" w:lineRule="auto"/>
              <w:ind w:left="-104" w:right="-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</w:rPr>
              <w:br/>
              <w:t>на 12 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3E76E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фактически освоено за 12 мес.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24380" w14:textId="77777777" w:rsidR="005F0BB3" w:rsidRDefault="00EF345D">
            <w:pPr>
              <w:spacing w:after="0" w:line="240" w:lineRule="auto"/>
              <w:ind w:left="-107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процент освоения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4457D" w14:textId="77777777" w:rsidR="005F0BB3" w:rsidRDefault="00EF345D">
            <w:pPr>
              <w:spacing w:after="0" w:line="240" w:lineRule="auto"/>
              <w:ind w:left="-103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плановое на 12 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AAAE4" w14:textId="77777777" w:rsidR="005F0BB3" w:rsidRDefault="00EF345D">
            <w:pPr>
              <w:spacing w:after="0" w:line="240" w:lineRule="auto"/>
              <w:ind w:left="-101" w:right="-104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фактическое</w:t>
            </w:r>
            <w:r>
              <w:rPr>
                <w:rFonts w:ascii="Times New Roman" w:eastAsia="Times New Roman" w:hAnsi="Times New Roman" w:cs="Times New Roman"/>
              </w:rPr>
              <w:br/>
              <w:t>за12 мес.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AEEE7" w14:textId="77777777" w:rsidR="005F0BB3" w:rsidRDefault="005F0BB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5F0BB3" w14:paraId="11A8D3B2" w14:textId="77777777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FE76B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DF1D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3127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7CE1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971E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2FA2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30767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C978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0CC46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95E6F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5F0BB3" w14:paraId="3D9FB23B" w14:textId="77777777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E017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A4B94" w14:textId="77777777" w:rsidR="005F0BB3" w:rsidRDefault="00EF345D">
            <w:pPr>
              <w:spacing w:after="0" w:line="240" w:lineRule="auto"/>
              <w:ind w:right="-114"/>
            </w:pPr>
            <w:r>
              <w:rPr>
                <w:rFonts w:ascii="Times New Roman" w:eastAsia="Times New Roman" w:hAnsi="Times New Roman" w:cs="Times New Roman"/>
              </w:rPr>
              <w:t>Региональный проект «Наименование»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24C7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BAFE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7AF0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3247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9EF0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38948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6495F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9C6E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5F0BB3" w14:paraId="658876CD" w14:textId="77777777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54B0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B9A2A" w14:textId="77777777" w:rsidR="005F0BB3" w:rsidRDefault="00EF345D">
            <w:pPr>
              <w:spacing w:after="0" w:line="240" w:lineRule="auto"/>
              <w:ind w:right="-107"/>
            </w:pPr>
            <w:r>
              <w:rPr>
                <w:rFonts w:ascii="Times New Roman" w:eastAsia="Times New Roman" w:hAnsi="Times New Roman" w:cs="Times New Roman"/>
              </w:rPr>
              <w:t>Результат 1 (единица измерения значения результата)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6228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8B7F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66DD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105F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F5A7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000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5FB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7DDE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3D630978" w14:textId="77777777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283CB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6DD1B" w14:textId="77777777" w:rsidR="005F0BB3" w:rsidRDefault="00EF345D">
            <w:pPr>
              <w:spacing w:after="0" w:line="240" w:lineRule="auto"/>
              <w:ind w:right="-107"/>
            </w:pPr>
            <w:r>
              <w:rPr>
                <w:rFonts w:ascii="Times New Roman" w:eastAsia="Times New Roman" w:hAnsi="Times New Roman" w:cs="Times New Roman"/>
              </w:rPr>
              <w:t>Результат 2 (единица измерения значения результата)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D574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961F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FCBD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0CA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0787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B6B3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F71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1277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4E719B37" w14:textId="77777777">
        <w:trPr>
          <w:trHeight w:val="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F1E42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87F6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C597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0721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6742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245F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4150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7EC8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A1DA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72F37D64" w14:textId="77777777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C623F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1FFDA" w14:textId="77777777" w:rsidR="005F0BB3" w:rsidRDefault="00EF345D">
            <w:pPr>
              <w:spacing w:after="0" w:line="240" w:lineRule="auto"/>
              <w:ind w:right="-114"/>
            </w:pPr>
            <w:r>
              <w:rPr>
                <w:rFonts w:ascii="Times New Roman" w:eastAsia="Times New Roman" w:hAnsi="Times New Roman" w:cs="Times New Roman"/>
              </w:rPr>
              <w:t>Ведомственный проект «Наименование»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1168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9113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5D68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3BC5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CC0B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9793B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C9CFB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F2D23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5F0BB3" w14:paraId="6188A522" w14:textId="77777777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E51D4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5E617" w14:textId="77777777" w:rsidR="005F0BB3" w:rsidRDefault="00EF345D">
            <w:pPr>
              <w:spacing w:after="0" w:line="240" w:lineRule="auto"/>
              <w:ind w:right="-107"/>
            </w:pPr>
            <w:r>
              <w:rPr>
                <w:rFonts w:ascii="Times New Roman" w:eastAsia="Times New Roman" w:hAnsi="Times New Roman" w:cs="Times New Roman"/>
              </w:rPr>
              <w:t>Результат 1 (единица измерения значения результата)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8E36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928E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420F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213F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4384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0D8C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A5A2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2A6D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2CB31C46" w14:textId="77777777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3E750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DB95C" w14:textId="77777777" w:rsidR="005F0BB3" w:rsidRDefault="00EF345D">
            <w:pPr>
              <w:spacing w:after="0" w:line="240" w:lineRule="auto"/>
              <w:ind w:right="-107"/>
            </w:pPr>
            <w:r>
              <w:rPr>
                <w:rFonts w:ascii="Times New Roman" w:eastAsia="Times New Roman" w:hAnsi="Times New Roman" w:cs="Times New Roman"/>
              </w:rPr>
              <w:t>Результат 2 (единица измерения значения результата)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CDB5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72EB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7C60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3A53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65086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C163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C5D2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D49B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16C18A28" w14:textId="77777777">
        <w:trPr>
          <w:trHeight w:val="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074E1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0D89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1243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64CC2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8A1C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E59F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F4F0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671C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347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7FF11644" w14:textId="77777777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DDA9A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1704" w14:textId="77777777" w:rsidR="005F0BB3" w:rsidRDefault="00EF345D">
            <w:pPr>
              <w:spacing w:after="0" w:line="240" w:lineRule="auto"/>
              <w:ind w:right="-114"/>
            </w:pPr>
            <w:r>
              <w:rPr>
                <w:rFonts w:ascii="Times New Roman" w:eastAsia="Times New Roman" w:hAnsi="Times New Roman" w:cs="Times New Roman"/>
              </w:rPr>
              <w:t>Комплекс процессных мероприятий«Наименование»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7E2D3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5818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81AAB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41C84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6BA4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6580C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C74D6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B2396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5F0BB3" w14:paraId="05EA55F6" w14:textId="77777777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03AAB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797A6" w14:textId="77777777" w:rsidR="005F0BB3" w:rsidRDefault="00EF345D">
            <w:pPr>
              <w:spacing w:after="0" w:line="240" w:lineRule="auto"/>
              <w:ind w:right="-114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Показатель реализации</w:t>
            </w:r>
            <w:r>
              <w:rPr>
                <w:rFonts w:ascii="Times New Roman" w:eastAsia="Times New Roman" w:hAnsi="Times New Roman" w:cs="Times New Roman"/>
              </w:rPr>
              <w:t xml:space="preserve"> (единица измерения)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199D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895F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E070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0CA1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5F52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AAB5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CF29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3629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2C92046F" w14:textId="77777777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071D9" w14:textId="77777777" w:rsidR="005F0BB3" w:rsidRDefault="00EF3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C3D23" w14:textId="77777777" w:rsidR="005F0BB3" w:rsidRDefault="00EF345D">
            <w:pPr>
              <w:spacing w:after="0" w:line="240" w:lineRule="auto"/>
              <w:ind w:right="-114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Показатель реализации</w:t>
            </w:r>
            <w:r>
              <w:rPr>
                <w:rFonts w:ascii="Times New Roman" w:eastAsia="Times New Roman" w:hAnsi="Times New Roman" w:cs="Times New Roman"/>
              </w:rPr>
              <w:t xml:space="preserve"> (единица измерения)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26778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834D1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F280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FF9F9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5A65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B2C1F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89D4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62B2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BB3" w14:paraId="5ACDC34D" w14:textId="77777777">
        <w:trPr>
          <w:trHeight w:val="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0CF91" w14:textId="77777777" w:rsidR="005F0BB3" w:rsidRDefault="00EF34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7E53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0317D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7541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1BB5E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DC3CA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CF087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44435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84F0" w14:textId="77777777" w:rsidR="005F0BB3" w:rsidRDefault="005F0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2CA5231" w14:textId="77777777" w:rsidR="005F0BB3" w:rsidRDefault="005F0BB3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"/>
        </w:rPr>
      </w:pPr>
    </w:p>
    <w:sectPr w:rsidR="005F0BB3" w:rsidSect="009F7A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B3"/>
    <w:rsid w:val="00130109"/>
    <w:rsid w:val="004803BD"/>
    <w:rsid w:val="004B1457"/>
    <w:rsid w:val="005F0BB3"/>
    <w:rsid w:val="00763CB9"/>
    <w:rsid w:val="008A09FC"/>
    <w:rsid w:val="009F7AF4"/>
    <w:rsid w:val="00C14C47"/>
    <w:rsid w:val="00D27193"/>
    <w:rsid w:val="00E34DD0"/>
    <w:rsid w:val="00E47270"/>
    <w:rsid w:val="00EF345D"/>
    <w:rsid w:val="00F13311"/>
    <w:rsid w:val="00F3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B05D"/>
  <w15:docId w15:val="{A5D36BFD-32C9-4771-B1A3-193268AB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h.ru/lawa?d&amp;nd=960500044&amp;prevDoc=960500608&amp;mark=3VVVVVA284Q1DC28K76AO3DQQV800T708S737HHIJK3BE2S3O28K76A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2022-05-17T12:33:00Z</cp:lastPrinted>
  <dcterms:created xsi:type="dcterms:W3CDTF">2022-05-31T07:16:00Z</dcterms:created>
  <dcterms:modified xsi:type="dcterms:W3CDTF">2022-05-31T07:16:00Z</dcterms:modified>
</cp:coreProperties>
</file>