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48" w:rsidRPr="002F4F48" w:rsidRDefault="002F4F48" w:rsidP="002F4F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Приложение № 1</w:t>
      </w:r>
    </w:p>
    <w:p w:rsidR="002F4F48" w:rsidRPr="002F4F48" w:rsidRDefault="002F4F48" w:rsidP="002F4F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 постановлению</w:t>
      </w:r>
    </w:p>
    <w:p w:rsidR="002F4F48" w:rsidRPr="002F4F48" w:rsidRDefault="002F4F48" w:rsidP="002F4F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Администрации</w:t>
      </w:r>
    </w:p>
    <w:p w:rsidR="002F4F48" w:rsidRPr="002F4F48" w:rsidRDefault="002F4F48" w:rsidP="002F4F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2F4F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Озерненского</w:t>
      </w:r>
      <w:proofErr w:type="spellEnd"/>
      <w:r w:rsidRPr="002F4F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городского </w:t>
      </w:r>
    </w:p>
    <w:p w:rsidR="002F4F48" w:rsidRPr="002F4F48" w:rsidRDefault="002F4F48" w:rsidP="002F4F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поселения</w:t>
      </w:r>
    </w:p>
    <w:p w:rsidR="002F4F48" w:rsidRPr="002F4F48" w:rsidRDefault="002F4F48" w:rsidP="002F4F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31.12.2013 №168</w:t>
      </w:r>
    </w:p>
    <w:p w:rsidR="002F4F48" w:rsidRPr="002F4F48" w:rsidRDefault="002F4F48" w:rsidP="002F4F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F4F48" w:rsidRPr="002F4F48" w:rsidRDefault="002F4F48" w:rsidP="002F4F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F4F48" w:rsidRPr="002F4F48" w:rsidRDefault="002F4F48" w:rsidP="002F4F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F4F48" w:rsidRPr="002F4F48" w:rsidRDefault="002F4F48" w:rsidP="002F4F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F4F48" w:rsidRPr="002F4F48" w:rsidRDefault="002F4F48" w:rsidP="002F4F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F4F48" w:rsidRPr="002F4F48" w:rsidRDefault="002F4F48" w:rsidP="002F4F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F4F48" w:rsidRPr="002F4F48" w:rsidRDefault="002F4F48" w:rsidP="002F4F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F4F48" w:rsidRPr="002F4F48" w:rsidRDefault="002F4F48" w:rsidP="002F4F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F48" w:rsidRPr="002F4F48" w:rsidRDefault="002F4F48" w:rsidP="002F4F48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муниципальная ДОЛГОСРОЧНАЯ целевая Программа </w:t>
      </w:r>
      <w:r w:rsidRPr="002F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«Оформление права собственности и использование имущества  муниципального образования   </w:t>
      </w:r>
      <w:proofErr w:type="spellStart"/>
      <w:r w:rsidRPr="002F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Озерненского</w:t>
      </w:r>
      <w:proofErr w:type="spellEnd"/>
      <w:r w:rsidRPr="002F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</w:t>
      </w:r>
      <w:proofErr w:type="spellStart"/>
      <w:r w:rsidRPr="002F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Духовщинского</w:t>
      </w:r>
      <w:proofErr w:type="spellEnd"/>
      <w:r w:rsidRPr="002F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</w:t>
      </w:r>
    </w:p>
    <w:p w:rsidR="002F4F48" w:rsidRPr="002F4F48" w:rsidRDefault="002F4F48" w:rsidP="002F4F48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2014 -2016 годы»</w:t>
      </w:r>
    </w:p>
    <w:p w:rsidR="002F4F48" w:rsidRPr="002F4F48" w:rsidRDefault="002F4F48" w:rsidP="002F4F48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F4F48" w:rsidRPr="002F4F48" w:rsidRDefault="002F4F48" w:rsidP="002F4F48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</w:t>
      </w:r>
      <w:r w:rsidRPr="002F4F4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муниципальнОЙ ДОЛГОСРОЧНой целевОЙ ПрограммЫ</w:t>
      </w:r>
    </w:p>
    <w:p w:rsidR="002F4F48" w:rsidRPr="002F4F48" w:rsidRDefault="002F4F48" w:rsidP="002F4F48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2F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«Оформление права собственности и использование имущества  муниципального образования   </w:t>
      </w:r>
      <w:proofErr w:type="spellStart"/>
      <w:r w:rsidRPr="002F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Озерненского</w:t>
      </w:r>
      <w:proofErr w:type="spellEnd"/>
      <w:r w:rsidRPr="002F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</w:t>
      </w:r>
      <w:proofErr w:type="spellStart"/>
      <w:r w:rsidRPr="002F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Духовщинского</w:t>
      </w:r>
      <w:proofErr w:type="spellEnd"/>
      <w:r w:rsidRPr="002F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</w:t>
      </w:r>
    </w:p>
    <w:p w:rsidR="002F4F48" w:rsidRPr="002F4F48" w:rsidRDefault="002F4F48" w:rsidP="002F4F48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2014 -2016 годы»</w:t>
      </w:r>
      <w:r w:rsidRPr="002F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F4F48" w:rsidRPr="002F4F48" w:rsidRDefault="002F4F48" w:rsidP="002F4F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tbl>
      <w:tblPr>
        <w:tblW w:w="4948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8"/>
        <w:gridCol w:w="7609"/>
      </w:tblGrid>
      <w:tr w:rsidR="002F4F48" w:rsidRPr="002F4F48" w:rsidTr="00755D5B">
        <w:tc>
          <w:tcPr>
            <w:tcW w:w="1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48" w:rsidRPr="002F4F48" w:rsidRDefault="002F4F48" w:rsidP="002F4F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3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48" w:rsidRPr="002F4F48" w:rsidRDefault="002F4F48" w:rsidP="002F4F48">
            <w:pPr>
              <w:spacing w:after="0" w:line="216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долгосрочная целевая программа «Оформление права собственности и использование имущества  муниципального образования  </w:t>
            </w:r>
            <w:proofErr w:type="spellStart"/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Озерненского</w:t>
            </w:r>
            <w:proofErr w:type="spellEnd"/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Духовщинского</w:t>
            </w:r>
            <w:proofErr w:type="spellEnd"/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на 2014 -2016 годы» (далее - Программа)</w:t>
            </w:r>
          </w:p>
        </w:tc>
      </w:tr>
      <w:tr w:rsidR="002F4F48" w:rsidRPr="002F4F48" w:rsidTr="00755D5B">
        <w:trPr>
          <w:trHeight w:val="2064"/>
        </w:trPr>
        <w:tc>
          <w:tcPr>
            <w:tcW w:w="1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48" w:rsidRPr="002F4F48" w:rsidRDefault="002F4F48" w:rsidP="002F4F4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Основание</w:t>
            </w:r>
          </w:p>
          <w:p w:rsidR="002F4F48" w:rsidRPr="002F4F48" w:rsidRDefault="002F4F48" w:rsidP="002F4F4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разработки Программы </w:t>
            </w:r>
          </w:p>
        </w:tc>
        <w:tc>
          <w:tcPr>
            <w:tcW w:w="3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48" w:rsidRPr="002F4F48" w:rsidRDefault="002F4F48" w:rsidP="002F4F4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- распоряжение Администрации </w:t>
            </w:r>
            <w:proofErr w:type="spellStart"/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Озерненского</w:t>
            </w:r>
            <w:proofErr w:type="spellEnd"/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Духовщинского</w:t>
            </w:r>
            <w:proofErr w:type="spellEnd"/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района Смоленской области от </w:t>
            </w:r>
            <w:smartTag w:uri="urn:schemas-microsoft-com:office:smarttags" w:element="metricconverter">
              <w:smartTagPr>
                <w:attr w:name="ProductID" w:val=".2013 г"/>
              </w:smartTagPr>
              <w:r w:rsidRPr="002F4F48">
                <w:rPr>
                  <w:rFonts w:ascii="Times New Roman" w:eastAsia="Times New Roman" w:hAnsi="Times New Roman" w:cs="Times New Roman"/>
                  <w:color w:val="332E2D"/>
                  <w:spacing w:val="2"/>
                  <w:sz w:val="28"/>
                  <w:szCs w:val="28"/>
                  <w:lang w:eastAsia="ru-RU"/>
                </w:rPr>
                <w:t>.2013 г</w:t>
              </w:r>
            </w:smartTag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№  «О разработке проекта муниципальной долгосрочной целевой Программы «Оформление права собственности и использование имущества  муниципального образования  </w:t>
            </w:r>
            <w:proofErr w:type="spellStart"/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Озерненского</w:t>
            </w:r>
            <w:proofErr w:type="spellEnd"/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Духовщинского</w:t>
            </w:r>
            <w:proofErr w:type="spellEnd"/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района Смоленской области» на 2014 -2016 годы»</w:t>
            </w:r>
          </w:p>
        </w:tc>
      </w:tr>
      <w:tr w:rsidR="002F4F48" w:rsidRPr="002F4F48" w:rsidTr="00755D5B">
        <w:trPr>
          <w:trHeight w:val="762"/>
        </w:trPr>
        <w:tc>
          <w:tcPr>
            <w:tcW w:w="1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48" w:rsidRPr="002F4F48" w:rsidRDefault="002F4F48" w:rsidP="002F4F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Муниципальный заказчик </w:t>
            </w:r>
          </w:p>
          <w:p w:rsidR="002F4F48" w:rsidRPr="002F4F48" w:rsidRDefault="002F4F48" w:rsidP="002F4F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3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48" w:rsidRPr="002F4F48" w:rsidRDefault="002F4F48" w:rsidP="002F4F4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Озерненского</w:t>
            </w:r>
            <w:proofErr w:type="spellEnd"/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Духовщинского</w:t>
            </w:r>
            <w:proofErr w:type="spellEnd"/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2F4F48" w:rsidRPr="002F4F48" w:rsidTr="00755D5B">
        <w:tc>
          <w:tcPr>
            <w:tcW w:w="1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48" w:rsidRPr="002F4F48" w:rsidRDefault="002F4F48" w:rsidP="002F4F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Разработчик Программы </w:t>
            </w:r>
          </w:p>
        </w:tc>
        <w:tc>
          <w:tcPr>
            <w:tcW w:w="3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48" w:rsidRPr="002F4F48" w:rsidRDefault="002F4F48" w:rsidP="002F4F4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Администрация </w:t>
            </w:r>
            <w:proofErr w:type="spellStart"/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Озерненского</w:t>
            </w:r>
            <w:proofErr w:type="spellEnd"/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Духовщинского</w:t>
            </w:r>
            <w:proofErr w:type="spellEnd"/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  <w:p w:rsidR="002F4F48" w:rsidRPr="002F4F48" w:rsidRDefault="002F4F48" w:rsidP="002F4F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</w:p>
        </w:tc>
      </w:tr>
      <w:tr w:rsidR="002F4F48" w:rsidRPr="002F4F48" w:rsidTr="00755D5B">
        <w:tc>
          <w:tcPr>
            <w:tcW w:w="13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48" w:rsidRPr="002F4F48" w:rsidRDefault="002F4F48" w:rsidP="002F4F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Цели и задачи Программы </w:t>
            </w:r>
          </w:p>
          <w:p w:rsidR="002F4F48" w:rsidRPr="002F4F48" w:rsidRDefault="002F4F48" w:rsidP="002F4F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48" w:rsidRPr="002F4F48" w:rsidRDefault="002F4F48" w:rsidP="002F4F4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Цели Программы:</w:t>
            </w:r>
          </w:p>
          <w:p w:rsidR="002F4F48" w:rsidRPr="002F4F48" w:rsidRDefault="002F4F48" w:rsidP="002F4F4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Основными целями Программы являются создание условий для эффективного управления и распоряжения муниципальным имуществом.</w:t>
            </w:r>
          </w:p>
        </w:tc>
      </w:tr>
      <w:tr w:rsidR="002F4F48" w:rsidRPr="002F4F48" w:rsidTr="00755D5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F48" w:rsidRPr="002F4F48" w:rsidRDefault="002F4F48" w:rsidP="002F4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48" w:rsidRPr="002F4F48" w:rsidRDefault="002F4F48" w:rsidP="002F4F4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задачи Программы – осуществление финансирования: </w:t>
            </w:r>
          </w:p>
          <w:p w:rsidR="002F4F48" w:rsidRPr="002F4F48" w:rsidRDefault="002F4F48" w:rsidP="002F4F4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- работ по изготовлению технической документации на объекты недвижимого имущества (технические и кадастровые паспорта), для последующей регистрации права муниципальной собственности на такие объекты в отделе Управления Федеральной службы государственной регистрации, кадастра и картографии; </w:t>
            </w:r>
          </w:p>
          <w:p w:rsidR="002F4F48" w:rsidRPr="002F4F48" w:rsidRDefault="002F4F48" w:rsidP="002F4F4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- работ по оценке рыночной стоимости объектов недвижимого и движимого имущества муниципальной </w:t>
            </w: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lastRenderedPageBreak/>
              <w:t xml:space="preserve">собственности для последующей продажи либо сдачи в аренду таких объектов, путем проведения конкурсов или аукционов, в соответствии с действующим законодательством; </w:t>
            </w:r>
          </w:p>
          <w:p w:rsidR="002F4F48" w:rsidRPr="002F4F48" w:rsidRDefault="002F4F48" w:rsidP="002F4F4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- работ по инвентаризации, ранее не </w:t>
            </w:r>
            <w:proofErr w:type="spellStart"/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проинвентаризированных</w:t>
            </w:r>
            <w:proofErr w:type="spellEnd"/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объектов капитального строительства, принадлежащих физическим лицам на праве собственности; </w:t>
            </w:r>
          </w:p>
          <w:p w:rsidR="002F4F48" w:rsidRPr="002F4F48" w:rsidRDefault="002F4F48" w:rsidP="002F4F4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- получения кадастровых выписок, кадастровых паспортов земельных участков и кадастровых планов территорий, необходимых для оформления права муниципальной собственности на земельные участки в  отделе Управления Федеральной службы государственной регистрации, кадастра и картографии, а также для проведения инвентаризации земель сельского поселения; </w:t>
            </w:r>
          </w:p>
          <w:p w:rsidR="002F4F48" w:rsidRPr="002F4F48" w:rsidRDefault="002F4F48" w:rsidP="002F4F4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- межевание земельных участков. </w:t>
            </w:r>
          </w:p>
        </w:tc>
      </w:tr>
      <w:tr w:rsidR="002F4F48" w:rsidRPr="002F4F48" w:rsidTr="00755D5B">
        <w:tc>
          <w:tcPr>
            <w:tcW w:w="1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48" w:rsidRPr="002F4F48" w:rsidRDefault="002F4F48" w:rsidP="002F4F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3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48" w:rsidRPr="002F4F48" w:rsidRDefault="002F4F48" w:rsidP="002F4F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2014-2016 годы </w:t>
            </w:r>
          </w:p>
        </w:tc>
      </w:tr>
      <w:tr w:rsidR="002F4F48" w:rsidRPr="002F4F48" w:rsidTr="00755D5B">
        <w:tc>
          <w:tcPr>
            <w:tcW w:w="1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48" w:rsidRPr="002F4F48" w:rsidRDefault="002F4F48" w:rsidP="002F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Программы,</w:t>
            </w:r>
          </w:p>
          <w:p w:rsidR="002F4F48" w:rsidRPr="002F4F48" w:rsidRDefault="002F4F48" w:rsidP="002F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подпрограмм, основных направлений</w:t>
            </w:r>
          </w:p>
          <w:p w:rsidR="002F4F48" w:rsidRPr="002F4F48" w:rsidRDefault="002F4F48" w:rsidP="002F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мероприятий</w:t>
            </w:r>
          </w:p>
          <w:p w:rsidR="002F4F48" w:rsidRPr="002F4F48" w:rsidRDefault="002F4F48" w:rsidP="002F4F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69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48" w:rsidRPr="002F4F48" w:rsidRDefault="002F4F48" w:rsidP="002F4F48">
            <w:pPr>
              <w:tabs>
                <w:tab w:val="left" w:pos="1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  <w:r w:rsidRPr="002F4F4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муниципальной долгосрочной целевой программы </w:t>
            </w: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«Оформление права собственности и использование имущества  муниципального образования  </w:t>
            </w:r>
            <w:proofErr w:type="spellStart"/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Озерненского</w:t>
            </w:r>
            <w:proofErr w:type="spellEnd"/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Духовщинского</w:t>
            </w:r>
            <w:proofErr w:type="spellEnd"/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на 2014 -2016 годы»</w:t>
            </w:r>
          </w:p>
          <w:p w:rsidR="002F4F48" w:rsidRPr="002F4F48" w:rsidRDefault="002F4F48" w:rsidP="002F4F48">
            <w:pPr>
              <w:tabs>
                <w:tab w:val="left" w:pos="1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Раздел I. Содержание проблемы и обоснование необходимости ее решения программными методами.</w:t>
            </w:r>
          </w:p>
          <w:p w:rsidR="002F4F48" w:rsidRPr="002F4F48" w:rsidRDefault="002F4F48" w:rsidP="002F4F48">
            <w:pPr>
              <w:tabs>
                <w:tab w:val="left" w:pos="1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Раздел II. Основные цели и задачи, сроки и этапы реализации, целевые показатели Программы.</w:t>
            </w:r>
          </w:p>
          <w:p w:rsidR="002F4F48" w:rsidRPr="002F4F48" w:rsidRDefault="002F4F48" w:rsidP="002F4F48">
            <w:pPr>
              <w:tabs>
                <w:tab w:val="left" w:pos="1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Раздел III. </w:t>
            </w: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программных мероприятий, ресурсное обеспечение, сроки и источники финансирования;</w:t>
            </w:r>
          </w:p>
          <w:p w:rsidR="002F4F48" w:rsidRPr="002F4F48" w:rsidRDefault="002F4F48" w:rsidP="002F4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Раздел IV. </w:t>
            </w: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обеспечение Программы;</w:t>
            </w:r>
          </w:p>
          <w:p w:rsidR="002F4F48" w:rsidRPr="002F4F48" w:rsidRDefault="002F4F48" w:rsidP="002F4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Механизм реализации, организация управления и </w:t>
            </w:r>
            <w:proofErr w:type="gramStart"/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 реализации Программы;</w:t>
            </w:r>
          </w:p>
          <w:p w:rsidR="002F4F48" w:rsidRPr="002F4F48" w:rsidRDefault="002F4F48" w:rsidP="002F4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V</w:t>
            </w:r>
            <w:r w:rsidRPr="002F4F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2F4F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реализации Программы.</w:t>
            </w:r>
          </w:p>
          <w:p w:rsidR="002F4F48" w:rsidRPr="002F4F48" w:rsidRDefault="002F4F48" w:rsidP="002F4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подпрограмм не имеет.</w:t>
            </w:r>
          </w:p>
          <w:p w:rsidR="002F4F48" w:rsidRPr="002F4F48" w:rsidRDefault="002F4F48" w:rsidP="002F4F4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Основные направления и мероприятия: </w:t>
            </w:r>
          </w:p>
          <w:p w:rsidR="002F4F48" w:rsidRPr="002F4F48" w:rsidRDefault="002F4F48" w:rsidP="002F4F4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изготовление технической документации на объекты недвижимого имущества (технические и кадастровые паспорта);</w:t>
            </w:r>
          </w:p>
          <w:p w:rsidR="002F4F48" w:rsidRPr="002F4F48" w:rsidRDefault="002F4F48" w:rsidP="002F4F4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оценка рыночной стоимости объектов недвижимого и движимого имущества муниципальной собственности; </w:t>
            </w: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lastRenderedPageBreak/>
              <w:t xml:space="preserve">инвентаризация, ранее не </w:t>
            </w:r>
            <w:proofErr w:type="spellStart"/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проинвентаризированных</w:t>
            </w:r>
            <w:proofErr w:type="spellEnd"/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объектов капитального строительства, принадлежащих физическим лицам на праве собственности;</w:t>
            </w:r>
          </w:p>
          <w:p w:rsidR="002F4F48" w:rsidRPr="002F4F48" w:rsidRDefault="002F4F48" w:rsidP="002F4F4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оформление права муниципальной собственности на земельные участки в отделе Управления Федеральной службы государственной регистрации, кадастра и картографии, а также проведение инвентаризации земель сельского поселения;</w:t>
            </w:r>
          </w:p>
          <w:p w:rsidR="002F4F48" w:rsidRPr="002F4F48" w:rsidRDefault="002F4F48" w:rsidP="002F4F4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332E2D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межевание земельных участков. </w:t>
            </w:r>
          </w:p>
        </w:tc>
      </w:tr>
      <w:tr w:rsidR="002F4F48" w:rsidRPr="002F4F48" w:rsidTr="00755D5B">
        <w:tc>
          <w:tcPr>
            <w:tcW w:w="1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48" w:rsidRPr="002F4F48" w:rsidRDefault="002F4F48" w:rsidP="002F4F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F48" w:rsidRPr="002F4F48" w:rsidRDefault="002F4F48" w:rsidP="002F4F48">
            <w:pPr>
              <w:spacing w:after="0" w:line="240" w:lineRule="auto"/>
              <w:rPr>
                <w:rFonts w:ascii="Arial" w:eastAsia="Times New Roman" w:hAnsi="Arial" w:cs="Arial"/>
                <w:color w:val="332E2D"/>
                <w:spacing w:val="2"/>
                <w:sz w:val="28"/>
                <w:szCs w:val="28"/>
                <w:lang w:eastAsia="ru-RU"/>
              </w:rPr>
            </w:pPr>
          </w:p>
        </w:tc>
      </w:tr>
      <w:tr w:rsidR="002F4F48" w:rsidRPr="002F4F48" w:rsidTr="00755D5B">
        <w:tc>
          <w:tcPr>
            <w:tcW w:w="1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48" w:rsidRPr="002F4F48" w:rsidRDefault="002F4F48" w:rsidP="002F4F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bCs/>
                <w:color w:val="332E2D"/>
                <w:spacing w:val="2"/>
                <w:sz w:val="28"/>
                <w:szCs w:val="28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3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48" w:rsidRPr="002F4F48" w:rsidRDefault="002F4F48" w:rsidP="002F4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и утвержденных на очередной финансовый год в Решении о бюджете</w:t>
            </w:r>
            <w:r w:rsidRPr="002F4F4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F4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Озерненского</w:t>
            </w:r>
            <w:proofErr w:type="spellEnd"/>
            <w:r w:rsidRPr="002F4F4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2F4F4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Духовщинского</w:t>
            </w:r>
            <w:proofErr w:type="spellEnd"/>
            <w:r w:rsidRPr="002F4F4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района Смоленской области на очередной финансовый год-2014г., и плановый период-2015,2016гг. </w:t>
            </w:r>
            <w:proofErr w:type="gramEnd"/>
          </w:p>
          <w:p w:rsidR="002F4F48" w:rsidRPr="002F4F48" w:rsidRDefault="002F4F48" w:rsidP="002F4F48">
            <w:pPr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bCs/>
                <w:iCs/>
                <w:color w:val="332E2D"/>
                <w:spacing w:val="2"/>
                <w:sz w:val="28"/>
                <w:szCs w:val="28"/>
                <w:lang w:eastAsia="ru-RU"/>
              </w:rPr>
              <w:t xml:space="preserve">Объем средств местного бюджета, </w:t>
            </w: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необходимый для финансирования Программы, составляет 500000</w:t>
            </w:r>
            <w:r w:rsidRPr="002F4F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тыс. рублей</w:t>
            </w:r>
          </w:p>
          <w:p w:rsidR="002F4F48" w:rsidRPr="002F4F48" w:rsidRDefault="002F4F48" w:rsidP="002F4F48">
            <w:pPr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Из общего объема финансирования Программы:</w:t>
            </w:r>
          </w:p>
          <w:p w:rsidR="002F4F48" w:rsidRPr="002F4F48" w:rsidRDefault="002F4F48" w:rsidP="002F4F48">
            <w:pPr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- средства местного бюджета –      </w:t>
            </w:r>
            <w:proofErr w:type="spellStart"/>
            <w:r w:rsidRPr="002F4F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тыс</w:t>
            </w:r>
            <w:proofErr w:type="gramStart"/>
            <w:r w:rsidRPr="002F4F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.р</w:t>
            </w:r>
            <w:proofErr w:type="gramEnd"/>
            <w:r w:rsidRPr="002F4F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ублей</w:t>
            </w:r>
            <w:proofErr w:type="spellEnd"/>
            <w:r w:rsidRPr="002F4F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,</w:t>
            </w:r>
          </w:p>
          <w:p w:rsidR="002F4F48" w:rsidRPr="002F4F48" w:rsidRDefault="002F4F48" w:rsidP="002F4F48">
            <w:pPr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 том числе:</w:t>
            </w:r>
          </w:p>
          <w:p w:rsidR="002F4F48" w:rsidRPr="002F4F48" w:rsidRDefault="002F4F48" w:rsidP="002F4F48">
            <w:pPr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2014 год –  200000 </w:t>
            </w:r>
            <w:proofErr w:type="spellStart"/>
            <w:r w:rsidRPr="002F4F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тыс</w:t>
            </w:r>
            <w:proofErr w:type="gramStart"/>
            <w:r w:rsidRPr="002F4F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.р</w:t>
            </w:r>
            <w:proofErr w:type="gramEnd"/>
            <w:r w:rsidRPr="002F4F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уб</w:t>
            </w:r>
            <w:proofErr w:type="spellEnd"/>
            <w:r w:rsidRPr="002F4F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</w:p>
          <w:p w:rsidR="002F4F48" w:rsidRPr="002F4F48" w:rsidRDefault="002F4F48" w:rsidP="002F4F48">
            <w:pPr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2015 год –  150000 </w:t>
            </w:r>
            <w:proofErr w:type="spellStart"/>
            <w:r w:rsidRPr="002F4F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тыс</w:t>
            </w:r>
            <w:proofErr w:type="gramStart"/>
            <w:r w:rsidRPr="002F4F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.р</w:t>
            </w:r>
            <w:proofErr w:type="gramEnd"/>
            <w:r w:rsidRPr="002F4F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уб</w:t>
            </w:r>
            <w:proofErr w:type="spellEnd"/>
            <w:r w:rsidRPr="002F4F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</w:p>
          <w:p w:rsidR="002F4F48" w:rsidRPr="002F4F48" w:rsidRDefault="002F4F48" w:rsidP="002F4F48">
            <w:pPr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2016 год-   150000  </w:t>
            </w:r>
            <w:proofErr w:type="spellStart"/>
            <w:r w:rsidRPr="002F4F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тыс</w:t>
            </w:r>
            <w:proofErr w:type="gramStart"/>
            <w:r w:rsidRPr="002F4F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.р</w:t>
            </w:r>
            <w:proofErr w:type="gramEnd"/>
            <w:r w:rsidRPr="002F4F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уб</w:t>
            </w:r>
            <w:proofErr w:type="spellEnd"/>
            <w:r w:rsidRPr="002F4F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</w:p>
          <w:p w:rsidR="002F4F48" w:rsidRPr="002F4F48" w:rsidRDefault="002F4F48" w:rsidP="002F4F48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направляются на регистрацию права собственности на недвижимое имущество</w:t>
            </w:r>
          </w:p>
        </w:tc>
      </w:tr>
      <w:tr w:rsidR="002F4F48" w:rsidRPr="002F4F48" w:rsidTr="00755D5B">
        <w:tc>
          <w:tcPr>
            <w:tcW w:w="1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48" w:rsidRPr="002F4F48" w:rsidRDefault="002F4F48" w:rsidP="002F4F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48" w:rsidRPr="002F4F48" w:rsidRDefault="002F4F48" w:rsidP="002F4F4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- регистрация права муниципальной собственности на объекты недвижимого имущества (</w:t>
            </w:r>
            <w:proofErr w:type="spellStart"/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внутрипоселковые</w:t>
            </w:r>
            <w:proofErr w:type="spellEnd"/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дороги, водопроводные сети; объекты коммунальной инфраструктуры, земельные участки); </w:t>
            </w:r>
          </w:p>
          <w:p w:rsidR="002F4F48" w:rsidRPr="002F4F48" w:rsidRDefault="002F4F48" w:rsidP="002F4F4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- пополнение доходной части бюджета за счет продажи или сдачи в аренду объектов движимого и недвижимого имущества муниципальной собственности; </w:t>
            </w:r>
          </w:p>
          <w:p w:rsidR="002F4F48" w:rsidRPr="002F4F48" w:rsidRDefault="002F4F48" w:rsidP="002F4F4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- 100% выполнение плана по инвентаризации, ранее не </w:t>
            </w:r>
            <w:proofErr w:type="spellStart"/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проинвентаризированных</w:t>
            </w:r>
            <w:proofErr w:type="spellEnd"/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объектов капитального строительства, принадлежащих физическим лицам на праве собственности. </w:t>
            </w:r>
          </w:p>
        </w:tc>
      </w:tr>
      <w:tr w:rsidR="002F4F48" w:rsidRPr="002F4F48" w:rsidTr="00755D5B">
        <w:tc>
          <w:tcPr>
            <w:tcW w:w="1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48" w:rsidRPr="002F4F48" w:rsidRDefault="002F4F48" w:rsidP="002F4F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proofErr w:type="gramStart"/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реализацией программы</w:t>
            </w:r>
          </w:p>
        </w:tc>
        <w:tc>
          <w:tcPr>
            <w:tcW w:w="3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F48" w:rsidRPr="002F4F48" w:rsidRDefault="002F4F48" w:rsidP="002F4F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Озерненского</w:t>
            </w:r>
            <w:proofErr w:type="spellEnd"/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Духовщинского</w:t>
            </w:r>
            <w:proofErr w:type="spellEnd"/>
            <w:r w:rsidRPr="002F4F4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</w:tbl>
    <w:p w:rsidR="002F4F48" w:rsidRPr="002F4F48" w:rsidRDefault="002F4F48" w:rsidP="002F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F48" w:rsidRPr="002F4F48" w:rsidRDefault="002F4F48" w:rsidP="002F4F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4F48" w:rsidRPr="002F4F48" w:rsidRDefault="002F4F48" w:rsidP="002F4F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4F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Раздел </w:t>
      </w:r>
      <w:r w:rsidRPr="002F4F4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2F4F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F4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ПРОБЛЕМ И ОБОСНОВАНИЯ НЕОБХОДИМОСТИ ИХ РЕШЕНИЯ ПРОГРАММНЫМИ МЕТОДАМИ</w:t>
      </w:r>
    </w:p>
    <w:p w:rsidR="002F4F48" w:rsidRPr="002F4F48" w:rsidRDefault="002F4F48" w:rsidP="002F4F48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  <w:lang w:eastAsia="ru-RU"/>
        </w:rPr>
      </w:pPr>
    </w:p>
    <w:p w:rsidR="002F4F48" w:rsidRPr="002F4F48" w:rsidRDefault="002F4F48" w:rsidP="002F4F48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</w:t>
      </w:r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сельского поселения относятся: владение, пользование и распоряжение имуществом, находящимся в муниципальной собственности поселения; организация в границах поселения электро-, тепл</w:t>
      </w:r>
      <w:proofErr w:type="gramStart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о-</w:t>
      </w:r>
      <w:proofErr w:type="gramEnd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, и водоснабжения населения, что является одним из приоритетов социально-экономического развития </w:t>
      </w:r>
      <w:proofErr w:type="spellStart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Озерненского</w:t>
      </w:r>
      <w:proofErr w:type="spellEnd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Духовщинского</w:t>
      </w:r>
      <w:proofErr w:type="spellEnd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района Смоленской области. </w:t>
      </w:r>
    </w:p>
    <w:p w:rsidR="002F4F48" w:rsidRPr="002F4F48" w:rsidRDefault="002F4F48" w:rsidP="002F4F48">
      <w:pPr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proofErr w:type="gramStart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Существует необходимость в проведении государственной регистрации права муниципальной собственности на объекты, переданные в муниципальную собственность </w:t>
      </w:r>
      <w:proofErr w:type="spellStart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Озерненского</w:t>
      </w:r>
      <w:proofErr w:type="spellEnd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городского поселения из муниципальной собственности Дубовского района Областным законом Ростовской области от 12.01.2007 № 617-ЗС (</w:t>
      </w:r>
      <w:proofErr w:type="spellStart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внутрипоселковые</w:t>
      </w:r>
      <w:proofErr w:type="spellEnd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дороги и водопроводные сети, объекты коммунальной инфраструктуры), на земельные участки, которые в соответствии с действующим федеральным законодательством относятся к муниципальной собственности </w:t>
      </w:r>
      <w:proofErr w:type="spellStart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Озерненского</w:t>
      </w:r>
      <w:proofErr w:type="spellEnd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Духовщинского</w:t>
      </w:r>
      <w:proofErr w:type="spellEnd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района Смоленской области. </w:t>
      </w:r>
      <w:proofErr w:type="gramEnd"/>
    </w:p>
    <w:p w:rsidR="002F4F48" w:rsidRPr="002F4F48" w:rsidRDefault="002F4F48" w:rsidP="002F4F48">
      <w:pPr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proofErr w:type="gramStart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Для реализации  </w:t>
      </w:r>
      <w:r w:rsidRPr="002F4F48">
        <w:rPr>
          <w:rFonts w:ascii="Times New Roman" w:eastAsia="Times New Roman" w:hAnsi="Times New Roman" w:cs="Times New Roman"/>
          <w:bCs/>
          <w:iCs/>
          <w:color w:val="332E2D"/>
          <w:spacing w:val="2"/>
          <w:sz w:val="28"/>
          <w:szCs w:val="28"/>
          <w:lang w:eastAsia="ru-RU"/>
        </w:rPr>
        <w:t xml:space="preserve">муниципальной долгосрочной целевой программы </w:t>
      </w:r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«Оформление права собственности и использование имущества  муниципального образования  </w:t>
      </w:r>
      <w:proofErr w:type="spellStart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Озерненского</w:t>
      </w:r>
      <w:proofErr w:type="spellEnd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Духовщинского</w:t>
      </w:r>
      <w:proofErr w:type="spellEnd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района Смоленской области на 2014 -2016 годы» необходимо изготовить техническую документацию (технические и кадастровые паспорта) на объекты, а также получить кадастровые выписки, кадастровые паспорта земельных участков и кадастровые планы территорий, необходимые для оформления права муниципальной собственности на земельные участки в отделе Управления</w:t>
      </w:r>
      <w:proofErr w:type="gramEnd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картографии, провести межевание земельных участков. </w:t>
      </w:r>
    </w:p>
    <w:p w:rsidR="002F4F48" w:rsidRPr="002F4F48" w:rsidRDefault="002F4F48" w:rsidP="002F4F48">
      <w:pPr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В целях эффективного распоряжения муниципальным имуществом, а также в целях пополнения доходной части бюджета сельского поселения, для проведения процедур по продаже и сдаче в аренду муниципального имущества необходимо проведение оценки рыночной стоимости объектов, предполагаемых к продаже или передаче в аренду. </w:t>
      </w:r>
    </w:p>
    <w:p w:rsidR="002F4F48" w:rsidRPr="002F4F48" w:rsidRDefault="002F4F48" w:rsidP="002F4F48">
      <w:pPr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2F4F48" w:rsidRPr="002F4F48" w:rsidRDefault="002F4F48" w:rsidP="002F4F48">
      <w:pPr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2F4F48" w:rsidRPr="002F4F48" w:rsidRDefault="002F4F48" w:rsidP="002F4F48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16"/>
          <w:szCs w:val="16"/>
          <w:lang w:eastAsia="ru-RU"/>
        </w:rPr>
      </w:pPr>
    </w:p>
    <w:p w:rsidR="002F4F48" w:rsidRPr="002F4F48" w:rsidRDefault="002F4F48" w:rsidP="002F4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258850206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Раздел II.</w:t>
      </w:r>
      <w:bookmarkEnd w:id="0"/>
      <w:r w:rsidRPr="002F4F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ЗАДАЧИ, СРОКИ И ЭТАПЫ РЕАЛИЗАЦИИ ПРОГРАММЫ</w:t>
      </w:r>
    </w:p>
    <w:p w:rsidR="002F4F48" w:rsidRPr="002F4F48" w:rsidRDefault="002F4F48" w:rsidP="002F4F48">
      <w:pPr>
        <w:tabs>
          <w:tab w:val="left" w:pos="1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F4F48" w:rsidRPr="002F4F48" w:rsidRDefault="002F4F48" w:rsidP="002F4F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4F48" w:rsidRPr="002F4F48" w:rsidRDefault="002F4F48" w:rsidP="002F4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Программы:</w:t>
      </w:r>
    </w:p>
    <w:p w:rsidR="002F4F48" w:rsidRPr="002F4F48" w:rsidRDefault="002F4F48" w:rsidP="002F4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оформление права муниципальной собственности на все объекты недвижимости муниципальной собственности; </w:t>
      </w:r>
    </w:p>
    <w:p w:rsidR="002F4F48" w:rsidRPr="002F4F48" w:rsidRDefault="002F4F48" w:rsidP="002F4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осуществление государственного кадастрового учета земельных участков;</w:t>
      </w:r>
    </w:p>
    <w:p w:rsidR="002F4F48" w:rsidRPr="002F4F48" w:rsidRDefault="002F4F48" w:rsidP="002F4F48">
      <w:pPr>
        <w:spacing w:before="40" w:after="4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</w:pPr>
      <w:r w:rsidRPr="002F4F48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</w:t>
      </w:r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>- создание условий для получения максимальных доходов бюджета;</w:t>
      </w:r>
    </w:p>
    <w:p w:rsidR="002F4F48" w:rsidRPr="002F4F48" w:rsidRDefault="002F4F48" w:rsidP="002F4F48">
      <w:pPr>
        <w:spacing w:before="40" w:after="4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</w:pPr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 xml:space="preserve"> - создание условий для рационального и эффективного использования земельных ресурсов сельского поселения и вовлечение земельных участков в гражданский оборот;</w:t>
      </w:r>
    </w:p>
    <w:p w:rsidR="002F4F48" w:rsidRPr="002F4F48" w:rsidRDefault="002F4F48" w:rsidP="002F4F48">
      <w:pPr>
        <w:spacing w:before="40" w:after="4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</w:pPr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>- повышение эффективности управления муниципальной собственностью;</w:t>
      </w:r>
    </w:p>
    <w:p w:rsidR="002F4F48" w:rsidRPr="002F4F48" w:rsidRDefault="002F4F48" w:rsidP="002F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>- создание условий для получения максимальных доходов бюджета</w:t>
      </w:r>
      <w:r w:rsidRPr="002F4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F48" w:rsidRPr="002F4F48" w:rsidRDefault="002F4F48" w:rsidP="002F4F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4F48">
        <w:rPr>
          <w:rFonts w:ascii="Times New Roman" w:eastAsia="Times New Roman" w:hAnsi="Times New Roman" w:cs="Times New Roman"/>
          <w:sz w:val="28"/>
          <w:szCs w:val="28"/>
        </w:rPr>
        <w:t>Основные задачи Программы:</w:t>
      </w:r>
    </w:p>
    <w:p w:rsidR="002F4F48" w:rsidRPr="002F4F48" w:rsidRDefault="002F4F48" w:rsidP="002F4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2F4F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беспечение реализации прав граждан и юридических лиц на земельные участки под существующими объектами;</w:t>
      </w:r>
    </w:p>
    <w:p w:rsidR="002F4F48" w:rsidRPr="002F4F48" w:rsidRDefault="002F4F48" w:rsidP="002F4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2F4F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беспечение условий для реализации инвестиционно-строительного потенциала сельского поселения;  </w:t>
      </w:r>
    </w:p>
    <w:p w:rsidR="002F4F48" w:rsidRPr="002F4F48" w:rsidRDefault="002F4F48" w:rsidP="002F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приватизация муниципального имущества; </w:t>
      </w:r>
    </w:p>
    <w:p w:rsidR="002F4F48" w:rsidRPr="002F4F48" w:rsidRDefault="002F4F48" w:rsidP="002F4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оптимизация существующей сети муниципальных организаций</w:t>
      </w: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F48" w:rsidRPr="002F4F48" w:rsidRDefault="002F4F48" w:rsidP="002F4F48">
      <w:pPr>
        <w:spacing w:before="40" w:after="4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</w:pPr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 xml:space="preserve">- обеспечение учета муниципальной собственности муниципального образования </w:t>
      </w:r>
      <w:proofErr w:type="spellStart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>Озерненского</w:t>
      </w:r>
      <w:proofErr w:type="spellEnd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 xml:space="preserve"> городского поселения </w:t>
      </w:r>
      <w:proofErr w:type="spellStart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>Духовщинского</w:t>
      </w:r>
      <w:proofErr w:type="spellEnd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 xml:space="preserve"> района Смоленской области;</w:t>
      </w:r>
    </w:p>
    <w:p w:rsidR="002F4F48" w:rsidRPr="002F4F48" w:rsidRDefault="002F4F48" w:rsidP="002F4F48">
      <w:pPr>
        <w:spacing w:before="40" w:after="4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 xml:space="preserve">- достижение увеличения доли площади земельных участков, являющихся объектами налогообложения  земельным налогом, в общей площади территории сельского поселения. </w:t>
      </w:r>
    </w:p>
    <w:p w:rsidR="002F4F48" w:rsidRPr="002F4F48" w:rsidRDefault="002F4F48" w:rsidP="002F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Срок реализация Программы - 2014-2016 годы.</w:t>
      </w:r>
    </w:p>
    <w:p w:rsidR="002F4F48" w:rsidRPr="002F4F48" w:rsidRDefault="002F4F48" w:rsidP="002F4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F4F48" w:rsidRPr="002F4F48" w:rsidRDefault="002F4F48" w:rsidP="002F4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</w:t>
      </w:r>
      <w:r w:rsidRPr="002F4F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F4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</w:t>
      </w:r>
    </w:p>
    <w:p w:rsidR="002F4F48" w:rsidRPr="002F4F48" w:rsidRDefault="002F4F48" w:rsidP="002F4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4F48" w:rsidRPr="002F4F48" w:rsidRDefault="002F4F48" w:rsidP="002F4F48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</w:pPr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>Мероприятия по реализации Программы:</w:t>
      </w:r>
    </w:p>
    <w:p w:rsidR="002F4F48" w:rsidRPr="002F4F48" w:rsidRDefault="002F4F48" w:rsidP="002F4F48">
      <w:pPr>
        <w:spacing w:before="40" w:after="4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</w:pPr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 xml:space="preserve"> - оформление права муниципальной собственности на все объекты недвижимости муниципальной собственности;</w:t>
      </w:r>
    </w:p>
    <w:p w:rsidR="002F4F48" w:rsidRPr="002F4F48" w:rsidRDefault="002F4F48" w:rsidP="002F4F48">
      <w:pPr>
        <w:spacing w:before="40" w:after="4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</w:pPr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 xml:space="preserve">- осуществление мероприятий по проведению аукционных торгов по продаже права аренды либо в собственность земельных участков и объектов нежилого иного движимого и недвижимого имущества </w:t>
      </w:r>
      <w:proofErr w:type="spellStart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>Озерненского</w:t>
      </w:r>
      <w:proofErr w:type="spellEnd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 xml:space="preserve"> городского поселения;</w:t>
      </w:r>
    </w:p>
    <w:p w:rsidR="002F4F48" w:rsidRPr="002F4F48" w:rsidRDefault="002F4F48" w:rsidP="002F4F48">
      <w:pPr>
        <w:spacing w:before="40" w:after="4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</w:pPr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 xml:space="preserve">- установление границ земельных участков, в соответствии с требованием земельного законодательства, формируемых для муниципальных нужд сельского поселения, а также с целью реализации муниципальным образованием </w:t>
      </w:r>
      <w:proofErr w:type="spellStart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>Озерненского</w:t>
      </w:r>
      <w:proofErr w:type="spellEnd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 xml:space="preserve"> городского поселения вопросов местного значения;</w:t>
      </w:r>
    </w:p>
    <w:p w:rsidR="002F4F48" w:rsidRPr="002F4F48" w:rsidRDefault="002F4F48" w:rsidP="002F4F48">
      <w:pPr>
        <w:spacing w:before="40" w:after="4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</w:pPr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 xml:space="preserve">- разграничение государственной собственности на землю и регистрация права собственности на земельные участки за муниципальным образованием </w:t>
      </w:r>
      <w:proofErr w:type="spellStart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>Озерненского</w:t>
      </w:r>
      <w:proofErr w:type="spellEnd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 xml:space="preserve"> городского поселения. Проведение кадастровых работ по земельным участкам под объекты недвижимого имущества </w:t>
      </w:r>
      <w:proofErr w:type="spellStart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>Озерненского</w:t>
      </w:r>
      <w:proofErr w:type="spellEnd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 xml:space="preserve"> городского </w:t>
      </w:r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lastRenderedPageBreak/>
        <w:t>поселения  с целью увеличения доли земельных участков, на которые зарегистрировано право муниципальной собственности  к общему количеству земельных участков под объектами муниципальной собственности;</w:t>
      </w:r>
    </w:p>
    <w:p w:rsidR="002F4F48" w:rsidRPr="002F4F48" w:rsidRDefault="002F4F48" w:rsidP="002F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доли площади земельных участков, являющихся объектами налогообложения  земельным налогом, в общей площади территории сельского поселения; </w:t>
      </w:r>
    </w:p>
    <w:p w:rsidR="002F4F48" w:rsidRPr="002F4F48" w:rsidRDefault="002F4F48" w:rsidP="002F4F48">
      <w:pPr>
        <w:spacing w:before="40" w:after="4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</w:pPr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 xml:space="preserve">- приватизация муниципального имущества, проведение кадастровых работ по формированию земельных участков в рамках прогнозного плана приватизации муниципального имущества муниципального образования </w:t>
      </w:r>
      <w:proofErr w:type="spellStart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>Озерненского</w:t>
      </w:r>
      <w:proofErr w:type="spellEnd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 xml:space="preserve"> городского поселения </w:t>
      </w:r>
      <w:proofErr w:type="spellStart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>Духовщинского</w:t>
      </w:r>
      <w:proofErr w:type="spellEnd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 xml:space="preserve"> района Смоленской области;</w:t>
      </w:r>
    </w:p>
    <w:p w:rsidR="002F4F48" w:rsidRPr="002F4F48" w:rsidRDefault="002F4F48" w:rsidP="002F4F48">
      <w:pPr>
        <w:spacing w:before="40" w:after="4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</w:pPr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>- повышение эффективности использования муниципального имущества при сдаче в аренду муниципальных зданий, помещений, сооружений;</w:t>
      </w:r>
    </w:p>
    <w:p w:rsidR="002F4F48" w:rsidRPr="002F4F48" w:rsidRDefault="002F4F48" w:rsidP="002F4F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F4F48">
        <w:rPr>
          <w:rFonts w:ascii="Times New Roman" w:eastAsia="Calibri" w:hAnsi="Times New Roman" w:cs="Times New Roman"/>
          <w:sz w:val="28"/>
          <w:szCs w:val="28"/>
        </w:rPr>
        <w:t>- продажа имущества в соответствии с Федеральными законами от 21.12.2001 №178-ФЗ и от 22.07.2008  №159-ФЗ (п</w:t>
      </w: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риватизация имущества в соответствии с Федеральными законами носит  заявительный характер и в рамках  Программы не может быть спрогнозирована с достаточной долей достоверности.</w:t>
      </w:r>
      <w:proofErr w:type="gramEnd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реализации ограничены сроками действия указанных Федеральных законов (от 21.12.2001 № 178-ФЗ – срок 01.01.2012 г. и от 22.07.2008 № 159-Ф</w:t>
      </w:r>
      <w:proofErr w:type="gramStart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З–</w:t>
      </w:r>
      <w:proofErr w:type="gramEnd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01.07.2013г.);</w:t>
      </w:r>
    </w:p>
    <w:p w:rsidR="002F4F48" w:rsidRPr="002F4F48" w:rsidRDefault="002F4F48" w:rsidP="002F4F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F4F48">
        <w:rPr>
          <w:rFonts w:ascii="Times New Roman" w:eastAsia="Calibri" w:hAnsi="Times New Roman" w:cs="Times New Roman"/>
          <w:sz w:val="28"/>
          <w:szCs w:val="28"/>
        </w:rPr>
        <w:t>- упорядочение и уточнение технических характеристик муниципального имущества и его регистрации в органах юстиции (</w:t>
      </w: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паспортизации объектов недвижимости с целью регистрации в органах юстиции;</w:t>
      </w:r>
    </w:p>
    <w:p w:rsidR="002F4F48" w:rsidRPr="002F4F48" w:rsidRDefault="002F4F48" w:rsidP="002F4F48">
      <w:pPr>
        <w:spacing w:before="40" w:after="4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</w:rPr>
      </w:pPr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>- сдача в арендные отношения муниципального имущества в соответствии с Федеральным законом от 26.08.2006 №135-ФЗ «О защите конкуренции», Приказом ФАС от 10.02.2010 №67;</w:t>
      </w:r>
    </w:p>
    <w:p w:rsidR="002F4F48" w:rsidRPr="002F4F48" w:rsidRDefault="002F4F48" w:rsidP="002F4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программных мероприятий, требующих ресурсного обеспечения Программы, с перечнем мероприятий с разбивкой по годам, источникам и направлениям финансового обеспечения приведена в таблице.</w:t>
      </w:r>
    </w:p>
    <w:p w:rsidR="002F4F48" w:rsidRPr="002F4F48" w:rsidRDefault="002F4F48" w:rsidP="002F4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МЕРОПРИЯТИЯ, </w:t>
      </w:r>
    </w:p>
    <w:p w:rsidR="002F4F48" w:rsidRPr="002F4F48" w:rsidRDefault="002F4F48" w:rsidP="002F4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РЕСУРСНОЕ ОБЕСПЕЧЕНИЕ ПРОГРАММЫ, </w:t>
      </w:r>
    </w:p>
    <w:p w:rsidR="002F4F48" w:rsidRPr="002F4F48" w:rsidRDefault="002F4F48" w:rsidP="002F4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ПЕРЕЧНЕМ МЕРОПРИЯТИЙ С РАЗБИВКОЙ ПО ГОДАМ, ИСТОЧНИКАМ И НАПРАВЛЕНИЯМ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47"/>
        <w:gridCol w:w="2249"/>
        <w:gridCol w:w="1549"/>
        <w:gridCol w:w="1207"/>
        <w:gridCol w:w="988"/>
        <w:gridCol w:w="1100"/>
      </w:tblGrid>
      <w:tr w:rsidR="002F4F48" w:rsidRPr="002F4F48" w:rsidTr="00755D5B">
        <w:trPr>
          <w:cantSplit/>
          <w:trHeight w:val="800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мероприятия, обеспечивающие выполнение задач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финансирования, тыс. рублей</w:t>
            </w:r>
          </w:p>
        </w:tc>
      </w:tr>
      <w:tr w:rsidR="002F4F48" w:rsidRPr="002F4F48" w:rsidTr="00755D5B">
        <w:trPr>
          <w:cantSplit/>
          <w:trHeight w:val="400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48" w:rsidRPr="002F4F48" w:rsidRDefault="002F4F48" w:rsidP="002F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48" w:rsidRPr="002F4F48" w:rsidRDefault="002F4F48" w:rsidP="002F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48" w:rsidRPr="002F4F48" w:rsidRDefault="002F4F48" w:rsidP="002F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</w:tc>
      </w:tr>
      <w:tr w:rsidR="002F4F48" w:rsidRPr="002F4F48" w:rsidTr="00755D5B">
        <w:trPr>
          <w:cantSplit/>
          <w:trHeight w:val="400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48" w:rsidRPr="002F4F48" w:rsidRDefault="002F4F48" w:rsidP="002F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48" w:rsidRPr="002F4F48" w:rsidRDefault="002F4F48" w:rsidP="002F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48" w:rsidRPr="002F4F48" w:rsidRDefault="002F4F48" w:rsidP="002F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48" w:rsidRPr="002F4F48" w:rsidRDefault="002F4F48" w:rsidP="002F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2F4F48" w:rsidRPr="002F4F48" w:rsidTr="00755D5B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технической документации на объекты муниципального имущества, с целью проведения </w:t>
            </w: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регистрации прав на них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Озерненского</w:t>
            </w:r>
            <w:proofErr w:type="spellEnd"/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2F4F48" w:rsidRPr="002F4F48" w:rsidTr="00755D5B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оценки рыночной стоимости объектов недвижимого и движимого имущества муниципальной собственности для последующей продажи либо сдачи в аренду таких объектов, путем проведения конкурсов или аукционов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Озерненского</w:t>
            </w:r>
            <w:proofErr w:type="spellEnd"/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2F4F48" w:rsidRPr="002F4F48" w:rsidTr="00755D5B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Паспортизация муниципального и бесхозяйного имущества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Озерненского</w:t>
            </w:r>
            <w:proofErr w:type="spellEnd"/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2F4F48" w:rsidRPr="002F4F48" w:rsidTr="00755D5B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Получение кадастровых выписок, кадастровых паспортов земельных участков и кадастровых планов территорий, необходимых для оформления права муниципальной собственности на земельные участки в отделе Управления Федеральной службы государственной регистрации, </w:t>
            </w: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кадастра и картографии, а также для проведения инвентаризации земель сельского поселения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Озерненского</w:t>
            </w:r>
            <w:proofErr w:type="spellEnd"/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F4F48" w:rsidRPr="002F4F48" w:rsidTr="00755D5B"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ИТОГО: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8" w:rsidRPr="002F4F48" w:rsidRDefault="002F4F48" w:rsidP="002F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</w:tbl>
    <w:p w:rsidR="002F4F48" w:rsidRPr="002F4F48" w:rsidRDefault="002F4F48" w:rsidP="002F4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2F4F48" w:rsidRPr="002F4F48" w:rsidRDefault="002F4F48" w:rsidP="002F4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2F4F48" w:rsidRPr="002F4F48" w:rsidRDefault="002F4F48" w:rsidP="002F4F48">
      <w:pPr>
        <w:spacing w:after="0" w:line="228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2F4F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F4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НОРМАТИВНОЕ ОБЕСПЕЧЕНИЕ ПРОГРАММЫ</w:t>
      </w:r>
    </w:p>
    <w:p w:rsidR="002F4F48" w:rsidRPr="002F4F48" w:rsidRDefault="002F4F48" w:rsidP="002F4F48">
      <w:pPr>
        <w:spacing w:before="40" w:after="4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 xml:space="preserve">        Перечень нормативных правовых актов для реализации Программы:    Конституция Российской Федерации, Гражданский кодекс Российской Федерации, Градостроительный кодекс Российской Федерации, Земельный кодекс Российской Федерации, Налоговый кодекс Российской Федерации, Федеральный закон от 06.10.2003 № 131-ФЗ «Об общих принципах организации местного самоуправления в Российской Федерации».</w:t>
      </w:r>
    </w:p>
    <w:p w:rsidR="002F4F48" w:rsidRPr="002F4F48" w:rsidRDefault="002F4F48" w:rsidP="002F4F48">
      <w:pPr>
        <w:spacing w:before="40" w:after="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16"/>
          <w:szCs w:val="16"/>
          <w:lang w:eastAsia="ru-RU"/>
        </w:rPr>
      </w:pPr>
    </w:p>
    <w:p w:rsidR="002F4F48" w:rsidRPr="002F4F48" w:rsidRDefault="002F4F48" w:rsidP="002F4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</w:t>
      </w:r>
      <w:r w:rsidRPr="002F4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2F4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 РЕАЛИЗАЦИИ  ПРОГРАММЫ И </w:t>
      </w:r>
      <w:proofErr w:type="gramStart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ВЫПОЛНЕНИЯ</w:t>
      </w:r>
    </w:p>
    <w:p w:rsidR="002F4F48" w:rsidRPr="002F4F48" w:rsidRDefault="002F4F48" w:rsidP="002F4F48">
      <w:pPr>
        <w:spacing w:before="40" w:after="4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2F4F48" w:rsidRPr="002F4F48" w:rsidRDefault="002F4F48" w:rsidP="002F4F48">
      <w:pPr>
        <w:spacing w:before="40" w:after="4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2"/>
          <w:sz w:val="16"/>
          <w:szCs w:val="16"/>
          <w:lang w:eastAsia="ru-RU"/>
        </w:rPr>
      </w:pPr>
    </w:p>
    <w:p w:rsidR="002F4F48" w:rsidRPr="002F4F48" w:rsidRDefault="002F4F48" w:rsidP="002F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разработке и реализации Программы размещается на сайте Администрации </w:t>
      </w:r>
      <w:proofErr w:type="spellStart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</w:t>
      </w:r>
      <w:proofErr w:type="spellEnd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2F4F48" w:rsidRPr="002F4F48" w:rsidRDefault="002F4F48" w:rsidP="002F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Программы осуществляет Администрация </w:t>
      </w:r>
      <w:proofErr w:type="spellStart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</w:t>
      </w:r>
      <w:proofErr w:type="spellEnd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 </w:t>
      </w:r>
    </w:p>
    <w:p w:rsidR="002F4F48" w:rsidRPr="002F4F48" w:rsidRDefault="002F4F48" w:rsidP="002F4F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F4F48" w:rsidRPr="002F4F48" w:rsidRDefault="002F4F48" w:rsidP="002F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F4F48" w:rsidRPr="002F4F48" w:rsidRDefault="002F4F48" w:rsidP="002F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F48" w:rsidRPr="002F4F48" w:rsidRDefault="002F4F48" w:rsidP="002F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F48" w:rsidRPr="002F4F48" w:rsidRDefault="002F4F48" w:rsidP="002F4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</w:t>
      </w:r>
      <w:r w:rsidRPr="002F4F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ЭФФЕКТИВНОСТИ РЕАЛИЗАЦИИ ПРОГРАММЫ </w:t>
      </w:r>
    </w:p>
    <w:p w:rsidR="002F4F48" w:rsidRPr="002F4F48" w:rsidRDefault="002F4F48" w:rsidP="002F4F48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           По итогам реализации муниципальной долгосрочной целевой программы планируется достичь следующих показателей: </w:t>
      </w:r>
    </w:p>
    <w:p w:rsidR="002F4F48" w:rsidRPr="002F4F48" w:rsidRDefault="002F4F48" w:rsidP="002F4F48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- регистрация права муниципальной собственности на объекты недвижимого имущества; </w:t>
      </w:r>
    </w:p>
    <w:p w:rsidR="002F4F48" w:rsidRPr="002F4F48" w:rsidRDefault="002F4F48" w:rsidP="002F4F48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- передача в аренду и продажа объектов муниципальной собственности – поступление в бюджет </w:t>
      </w:r>
      <w:proofErr w:type="spellStart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Озерненского</w:t>
      </w:r>
      <w:proofErr w:type="spellEnd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Духовщинского</w:t>
      </w:r>
      <w:proofErr w:type="spellEnd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района Смоленской области денежных сре</w:t>
      </w:r>
      <w:proofErr w:type="gramStart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дств в в</w:t>
      </w:r>
      <w:proofErr w:type="gramEnd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иде арендной платы, а также средств от продажи;</w:t>
      </w:r>
    </w:p>
    <w:p w:rsidR="002F4F48" w:rsidRPr="002F4F48" w:rsidRDefault="002F4F48" w:rsidP="002F4F48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 получение кадастровых выписок, кадастровых паспортов земельных участков и кадастровых планов территорий, необходимых для оформления права муниципальной собственности на земельные участки в отделе Управления Федеральной службы государственной регистрации, кадастра и картографии, а также для проведения инвентаризации земель сельского поселения – 100%;</w:t>
      </w:r>
    </w:p>
    <w:p w:rsidR="002F4F48" w:rsidRPr="002F4F48" w:rsidRDefault="002F4F48" w:rsidP="002F4F48">
      <w:pPr>
        <w:spacing w:before="40" w:after="4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>- межевание земельных участков – 100%.</w:t>
      </w:r>
    </w:p>
    <w:p w:rsidR="002F4F48" w:rsidRPr="002F4F48" w:rsidRDefault="002F4F48" w:rsidP="002F4F48">
      <w:pPr>
        <w:spacing w:before="40" w:after="40" w:line="240" w:lineRule="auto"/>
        <w:jc w:val="both"/>
        <w:rPr>
          <w:rFonts w:ascii="Arial" w:eastAsia="Times New Roman" w:hAnsi="Arial" w:cs="Arial"/>
          <w:color w:val="332E2D"/>
          <w:spacing w:val="2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        В составе ежегодного отчета о ходе работ по Программе предоставляется информация об оценке эффективности реализации Программы. Методика оценки эффективности реализации муниципальной долгосрочной целевой программы «Оформление права собственности и использование имущества  муниципального образования  </w:t>
      </w:r>
      <w:proofErr w:type="spellStart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Озерненского</w:t>
      </w:r>
      <w:proofErr w:type="spellEnd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Духовщинского</w:t>
      </w:r>
      <w:proofErr w:type="spellEnd"/>
      <w:r w:rsidRPr="002F4F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района Смоленской области на 2014 -2016 годы» приведена в Приложении № 2 к  Программе.</w:t>
      </w:r>
      <w:r w:rsidRPr="002F4F48">
        <w:rPr>
          <w:rFonts w:ascii="Arial" w:eastAsia="Times New Roman" w:hAnsi="Arial" w:cs="Arial"/>
          <w:color w:val="332E2D"/>
          <w:spacing w:val="2"/>
          <w:sz w:val="28"/>
          <w:szCs w:val="28"/>
          <w:lang w:eastAsia="ru-RU"/>
        </w:rPr>
        <w:t xml:space="preserve"> </w:t>
      </w:r>
    </w:p>
    <w:p w:rsidR="002F4F48" w:rsidRPr="002F4F48" w:rsidRDefault="002F4F48" w:rsidP="002F4F48">
      <w:pPr>
        <w:spacing w:before="40" w:after="40" w:line="240" w:lineRule="auto"/>
        <w:jc w:val="both"/>
        <w:rPr>
          <w:rFonts w:ascii="Arial" w:eastAsia="Times New Roman" w:hAnsi="Arial" w:cs="Arial"/>
          <w:color w:val="332E2D"/>
          <w:spacing w:val="2"/>
          <w:sz w:val="28"/>
          <w:szCs w:val="28"/>
          <w:lang w:eastAsia="ru-RU"/>
        </w:rPr>
      </w:pPr>
    </w:p>
    <w:p w:rsidR="002F4F48" w:rsidRPr="002F4F48" w:rsidRDefault="002F4F48" w:rsidP="002F4F48">
      <w:pPr>
        <w:spacing w:before="40" w:after="40" w:line="240" w:lineRule="auto"/>
        <w:jc w:val="both"/>
        <w:rPr>
          <w:rFonts w:ascii="Arial" w:eastAsia="Times New Roman" w:hAnsi="Arial" w:cs="Arial"/>
          <w:color w:val="332E2D"/>
          <w:spacing w:val="2"/>
          <w:sz w:val="28"/>
          <w:szCs w:val="28"/>
          <w:lang w:eastAsia="ru-RU"/>
        </w:rPr>
      </w:pPr>
    </w:p>
    <w:p w:rsidR="002F4F48" w:rsidRPr="002F4F48" w:rsidRDefault="002F4F48" w:rsidP="002F4F48">
      <w:pPr>
        <w:spacing w:before="40" w:after="40" w:line="240" w:lineRule="auto"/>
        <w:jc w:val="both"/>
        <w:rPr>
          <w:rFonts w:ascii="Arial" w:eastAsia="Times New Roman" w:hAnsi="Arial" w:cs="Arial"/>
          <w:color w:val="332E2D"/>
          <w:spacing w:val="2"/>
          <w:sz w:val="28"/>
          <w:szCs w:val="28"/>
          <w:lang w:eastAsia="ru-RU"/>
        </w:rPr>
      </w:pPr>
    </w:p>
    <w:p w:rsidR="002F4F48" w:rsidRPr="002F4F48" w:rsidRDefault="002F4F48" w:rsidP="002F4F48">
      <w:pPr>
        <w:spacing w:before="40" w:after="40" w:line="240" w:lineRule="auto"/>
        <w:jc w:val="both"/>
        <w:rPr>
          <w:rFonts w:ascii="Arial" w:eastAsia="Times New Roman" w:hAnsi="Arial" w:cs="Arial"/>
          <w:color w:val="332E2D"/>
          <w:spacing w:val="2"/>
          <w:sz w:val="28"/>
          <w:szCs w:val="28"/>
          <w:lang w:eastAsia="ru-RU"/>
        </w:rPr>
      </w:pPr>
    </w:p>
    <w:p w:rsidR="002F4F48" w:rsidRPr="002F4F48" w:rsidRDefault="002F4F48" w:rsidP="002F4F48">
      <w:pPr>
        <w:spacing w:before="40" w:after="40" w:line="240" w:lineRule="auto"/>
        <w:jc w:val="both"/>
        <w:rPr>
          <w:rFonts w:ascii="Arial" w:eastAsia="Times New Roman" w:hAnsi="Arial" w:cs="Arial"/>
          <w:color w:val="332E2D"/>
          <w:spacing w:val="2"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sectPr w:rsidR="002F4F48" w:rsidRPr="002F4F48" w:rsidSect="00A74587">
          <w:pgSz w:w="11906" w:h="16838"/>
          <w:pgMar w:top="1134" w:right="567" w:bottom="1134" w:left="1134" w:header="709" w:footer="709" w:gutter="0"/>
          <w:cols w:space="720"/>
        </w:sectPr>
      </w:pPr>
    </w:p>
    <w:p w:rsidR="002F4F48" w:rsidRPr="002F4F48" w:rsidRDefault="002F4F48" w:rsidP="002F4F48">
      <w:pPr>
        <w:keepNext/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:rsidR="002F4F48" w:rsidRPr="002F4F48" w:rsidRDefault="002F4F48" w:rsidP="002F4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</w:p>
    <w:p w:rsidR="002F4F48" w:rsidRPr="002F4F48" w:rsidRDefault="002F4F48" w:rsidP="002F4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эффективности реализации муниципальной долгосрочной целевой программы «Оформление права собственности и использование имущества  муниципального образования  </w:t>
      </w:r>
      <w:proofErr w:type="spellStart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</w:t>
      </w:r>
      <w:proofErr w:type="spellEnd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2014 -2016 годы»</w:t>
      </w:r>
    </w:p>
    <w:p w:rsidR="002F4F48" w:rsidRPr="002F4F48" w:rsidRDefault="002F4F48" w:rsidP="002F4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4F48" w:rsidRPr="002F4F48" w:rsidRDefault="002F4F48" w:rsidP="002F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1. </w:t>
      </w:r>
      <w:proofErr w:type="gramStart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долгосрочной целевой программы «Оформление права собственности и использование имущества  муниципального образования </w:t>
      </w:r>
      <w:proofErr w:type="spellStart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</w:t>
      </w:r>
      <w:proofErr w:type="spellEnd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2014-2016 годы» (далее – Программа) осуществляется муниципальным заказчиком – координатором Программы – Администрацией </w:t>
      </w:r>
      <w:proofErr w:type="spellStart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ежегодно в течение всего срока реализации Программы на основе использования целевых индикаторов с целью обеспечения мониторинга динамики результатов реализации Программы за оцениваемый период для</w:t>
      </w:r>
      <w:proofErr w:type="gramEnd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уточнения степени решения задач и выполнения мероприятий Программы.</w:t>
      </w:r>
    </w:p>
    <w:p w:rsidR="002F4F48" w:rsidRPr="002F4F48" w:rsidRDefault="002F4F48" w:rsidP="002F4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 Для оценки эффективности реализации Программы используются целевые</w:t>
      </w: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индикаторы по направлениям, которые отражают выполнение мероприятий Программы.</w:t>
      </w:r>
    </w:p>
    <w:p w:rsidR="002F4F48" w:rsidRPr="002F4F48" w:rsidRDefault="002F4F48" w:rsidP="002F4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2F4F48" w:rsidRPr="002F4F48" w:rsidRDefault="002F4F48" w:rsidP="002F4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Программа предполагает использование системы индикаторов, характеризующих текущие и конечные результаты ее реализации.</w:t>
      </w:r>
    </w:p>
    <w:p w:rsidR="002F4F48" w:rsidRPr="002F4F48" w:rsidRDefault="002F4F48" w:rsidP="002F4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5. 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2F4F48" w:rsidRPr="002F4F48" w:rsidRDefault="002F4F48" w:rsidP="002F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72390</wp:posOffset>
                </wp:positionV>
                <wp:extent cx="6172200" cy="685800"/>
                <wp:effectExtent l="635" t="1270" r="0" b="0"/>
                <wp:wrapNone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28514" y="0"/>
                            <a:ext cx="457772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F48" w:rsidRDefault="002F4F48" w:rsidP="002F4F48">
                              <w:pPr>
                                <w:pBdr>
                                  <w:bottom w:val="single" w:sz="4" w:space="1" w:color="auto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ф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28514" y="342900"/>
                            <a:ext cx="456914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F48" w:rsidRDefault="002F4F48" w:rsidP="002F4F48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398586" y="0"/>
                            <a:ext cx="456057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F48" w:rsidRDefault="002F4F48" w:rsidP="002F4F48">
                              <w:pPr>
                                <w:pBdr>
                                  <w:bottom w:val="single" w:sz="4" w:space="1" w:color="auto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ф2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398586" y="342900"/>
                            <a:ext cx="456057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F48" w:rsidRDefault="002F4F48" w:rsidP="002F4F48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n2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29000" y="342900"/>
                            <a:ext cx="456914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F48" w:rsidRDefault="002F4F48" w:rsidP="002F4F48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smartTag w:uri="urn:schemas-microsoft-com:office:smarttags" w:element="place"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nn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1714500" y="59563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9" o:spid="_x0000_s1026" editas="canvas" style="position:absolute;margin-left:10.85pt;margin-top:5.7pt;width:486pt;height:54pt;z-index:-251657216" coordsize="6172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6858;visibility:visible;mso-wrap-style:square">
                  <v:fill o:detectmouseclick="t"/>
                  <v:path o:connecttype="none"/>
                </v:shape>
                <v:rect id="Rectangle 4" o:spid="_x0000_s1028" style="position:absolute;left:18285;width:457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v:textbox>
                    <w:txbxContent>
                      <w:p w:rsidR="002F4F48" w:rsidRDefault="002F4F48" w:rsidP="002F4F48">
                        <w:pPr>
                          <w:pBdr>
                            <w:bottom w:val="single" w:sz="4" w:space="1" w:color="auto"/>
                          </w:pBdr>
                          <w:jc w:val="center"/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ф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5" o:spid="_x0000_s1029" style="position:absolute;left:18285;top:3429;width:456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kIsEA&#10;AADaAAAADwAAAGRycy9kb3ducmV2LnhtbESPT4vCMBTE78J+h/AW9qbpiv+oRpHFheJN3b0/m2db&#10;bF5iE2v99kYQPA4z8xtmsepMLVpqfGVZwfcgAUGcW11xoeDv8NufgfABWWNtmRTcycNq+dFbYKrt&#10;jXfU7kMhIoR9igrKEFwqpc9LMugH1hFH72QbgyHKppC6wVuEm1oOk2QiDVYcF0p09FNSft5fjYIL&#10;tdvNNbus3XFan8aFy/6305FSX5/deg4iUBfe4Vc70wpG8Lw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SpCLBAAAA2gAAAA8AAAAAAAAAAAAAAAAAmAIAAGRycy9kb3du&#10;cmV2LnhtbFBLBQYAAAAABAAEAPUAAACGAwAAAAA=&#10;" filled="f" stroked="f">
                  <v:textbox inset=",0,,0">
                    <w:txbxContent>
                      <w:p w:rsidR="002F4F48" w:rsidRDefault="002F4F48" w:rsidP="002F4F48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6" o:spid="_x0000_s1030" style="position:absolute;left:23985;width:456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v:textbox>
                    <w:txbxContent>
                      <w:p w:rsidR="002F4F48" w:rsidRDefault="002F4F48" w:rsidP="002F4F48">
                        <w:pPr>
                          <w:pBdr>
                            <w:bottom w:val="single" w:sz="4" w:space="1" w:color="auto"/>
                          </w:pBdr>
                          <w:jc w:val="center"/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ф2</w:t>
                        </w:r>
                      </w:p>
                    </w:txbxContent>
                  </v:textbox>
                </v:rect>
                <v:rect id="Rectangle 7" o:spid="_x0000_s1031" style="position:absolute;left:23985;top:3429;width:456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fzsMA&#10;AADaAAAADwAAAGRycy9kb3ducmV2LnhtbESPzWrDMBCE74W+g9hCbrXc0MTFjRJCScHk1qS9b62N&#10;bWqtFEv+ydtHhUCOw8x8w6w2k2nFQJ1vLCt4SVIQxKXVDVcKvo+fz28gfEDW2FomBRfysFk/Pqww&#10;13bkLxoOoRIRwj5HBXUILpfSlzUZ9Il1xNE72c5giLKrpO5wjHDTynmaLqXBhuNCjY4+air/Dr1R&#10;cKZhv+uL89b9Zu1pUbniZ5+9KjV7mrbvIAJN4R6+tQutYAn/V+IN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yfzsMAAADaAAAADwAAAAAAAAAAAAAAAACYAgAAZHJzL2Rv&#10;d25yZXYueG1sUEsFBgAAAAAEAAQA9QAAAIgDAAAAAA==&#10;" filled="f" stroked="f">
                  <v:textbox inset=",0,,0">
                    <w:txbxContent>
                      <w:p w:rsidR="002F4F48" w:rsidRDefault="002F4F48" w:rsidP="002F4F48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n2</w:t>
                        </w:r>
                      </w:p>
                    </w:txbxContent>
                  </v:textbox>
                </v:rect>
                <v:rect id="Rectangle 8" o:spid="_x0000_s1032" style="position:absolute;left:34290;top:3429;width:456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6VcIA&#10;AADaAAAADwAAAGRycy9kb3ducmV2LnhtbESPT2vCQBTE70K/w/IKvZlNSzUldRUpCsGbf3p/zT6T&#10;0OzbNbvG+O1dQfA4zMxvmNliMK3oqfONZQXvSQqCuLS64UrBYb8ef4HwAVlja5kUXMnDYv4ymmGu&#10;7YW31O9CJSKEfY4K6hBcLqUvazLoE+uIo3e0ncEQZVdJ3eElwk0rP9J0Kg02HBdqdPRTU/m/OxsF&#10;J+o3q3NxWrq/rD1OKlf8brJPpd5eh+U3iEBDeIYf7UIryOB+Jd4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DpVwgAAANoAAAAPAAAAAAAAAAAAAAAAAJgCAABkcnMvZG93&#10;bnJldi54bWxQSwUGAAAAAAQABAD1AAAAhwMAAAAA&#10;" filled="f" stroked="f">
                  <v:textbox inset=",0,,0">
                    <w:txbxContent>
                      <w:p w:rsidR="002F4F48" w:rsidRDefault="002F4F48" w:rsidP="002F4F48">
                        <w:pPr>
                          <w:jc w:val="center"/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smartTag w:uri="urn:schemas-microsoft-com:office:smarttags" w:element="place"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I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nn</w:t>
                          </w:r>
                        </w:smartTag>
                      </w:p>
                    </w:txbxContent>
                  </v:textbox>
                </v:rect>
                <v:line id="Line 9" o:spid="_x0000_s1033" style="position:absolute;visibility:visible;mso-wrap-style:square" from="17145,5956" to="38862,5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72390</wp:posOffset>
                </wp:positionV>
                <wp:extent cx="456565" cy="342900"/>
                <wp:effectExtent l="635" t="127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F48" w:rsidRDefault="002F4F48" w:rsidP="002F4F4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фn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margin-left:280.85pt;margin-top:5.7pt;width:35.9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" filled="f" stroked="f">
                <v:textbox>
                  <w:txbxContent>
                    <w:p w:rsidR="002F4F48" w:rsidRDefault="002F4F48" w:rsidP="002F4F4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фn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F4F48" w:rsidRPr="002F4F48" w:rsidRDefault="002F4F48" w:rsidP="002F4F4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+            + ……. </w:t>
      </w:r>
    </w:p>
    <w:p w:rsidR="002F4F48" w:rsidRPr="002F4F48" w:rsidRDefault="002F4F48" w:rsidP="002F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 =                                                   х 100 %, где</w:t>
      </w:r>
    </w:p>
    <w:p w:rsidR="002F4F48" w:rsidRPr="002F4F48" w:rsidRDefault="002F4F48" w:rsidP="002F4F4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</w:t>
      </w:r>
    </w:p>
    <w:p w:rsidR="002F4F48" w:rsidRPr="002F4F48" w:rsidRDefault="002F4F48" w:rsidP="002F4F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4F48" w:rsidRPr="002F4F48" w:rsidRDefault="002F4F48" w:rsidP="002F4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эффективность реализации Программы (процентов);</w:t>
      </w:r>
    </w:p>
    <w:p w:rsidR="002F4F48" w:rsidRPr="002F4F48" w:rsidRDefault="002F4F48" w:rsidP="002F4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2F4F4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ф1</w:t>
      </w: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фактический индикатор, достигнутый в ходе реализации Программы;</w:t>
      </w:r>
    </w:p>
    <w:p w:rsidR="002F4F48" w:rsidRPr="002F4F48" w:rsidRDefault="002F4F48" w:rsidP="002F4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2F4F4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n1</w:t>
      </w: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нормативный индикатор, утвержденный Программой;</w:t>
      </w:r>
    </w:p>
    <w:p w:rsidR="002F4F48" w:rsidRPr="002F4F48" w:rsidRDefault="002F4F48" w:rsidP="002F4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количество индикаторов Программы.</w:t>
      </w:r>
    </w:p>
    <w:p w:rsidR="002F4F48" w:rsidRPr="002F4F48" w:rsidRDefault="002F4F48" w:rsidP="002F4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6. Общий экономический эффект от реализации Программы будет достигнут за счет повышения степени антитеррористической защищенности объектов образования, здравоохранения, социального обслуживания населения, культуры, спорта и объектов с массовым пребыванием граждан.</w:t>
      </w:r>
    </w:p>
    <w:p w:rsidR="002F4F48" w:rsidRPr="002F4F48" w:rsidRDefault="002F4F48" w:rsidP="002F4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7. Бюджетная эффективность Программы (определяется как степень реализации расходных обязательств) рассчитывается по формуле:</w:t>
      </w:r>
    </w:p>
    <w:p w:rsidR="002F4F48" w:rsidRPr="002F4F48" w:rsidRDefault="002F4F48" w:rsidP="002F4F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4F48" w:rsidRPr="002F4F48" w:rsidRDefault="002F4F48" w:rsidP="002F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F4F48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ф</w:t>
      </w:r>
      <w:proofErr w:type="spellEnd"/>
    </w:p>
    <w:p w:rsidR="002F4F48" w:rsidRPr="002F4F48" w:rsidRDefault="002F4F48" w:rsidP="002F4F48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106045</wp:posOffset>
                </wp:positionV>
                <wp:extent cx="457200" cy="0"/>
                <wp:effectExtent l="10160" t="6350" r="889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5pt,8.35pt" to="235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"/>
            </w:pict>
          </mc:Fallback>
        </mc:AlternateContent>
      </w: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2F4F48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бюд</w:t>
      </w:r>
      <w:proofErr w:type="spellEnd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           х 100 %, где</w:t>
      </w:r>
    </w:p>
    <w:p w:rsidR="002F4F48" w:rsidRPr="002F4F48" w:rsidRDefault="002F4F48" w:rsidP="002F4F4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proofErr w:type="spellStart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F4F48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п</w:t>
      </w:r>
      <w:proofErr w:type="spellEnd"/>
    </w:p>
    <w:p w:rsidR="002F4F48" w:rsidRPr="002F4F48" w:rsidRDefault="002F4F48" w:rsidP="002F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2F4F48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бюд</w:t>
      </w:r>
      <w:proofErr w:type="spellEnd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бюджетная эффективность Программы;</w:t>
      </w:r>
    </w:p>
    <w:p w:rsidR="002F4F48" w:rsidRPr="002F4F48" w:rsidRDefault="002F4F48" w:rsidP="002F4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F4F48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ф</w:t>
      </w:r>
      <w:proofErr w:type="spellEnd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использование средств;</w:t>
      </w:r>
    </w:p>
    <w:p w:rsidR="002F4F48" w:rsidRPr="002F4F48" w:rsidRDefault="002F4F48" w:rsidP="002F4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F4F48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п</w:t>
      </w:r>
      <w:proofErr w:type="spellEnd"/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использование средств.</w:t>
      </w:r>
    </w:p>
    <w:p w:rsidR="002F4F48" w:rsidRPr="002F4F48" w:rsidRDefault="002F4F48" w:rsidP="002F4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4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Социальная эффективность реализации мероприятий Программы будет выражена в снижении социальной напряженности в обществе, обусловленной снижением риска проявления экстремизма и совершения террористических актов на территории области, укреплении межнационального согласия.</w:t>
      </w:r>
    </w:p>
    <w:p w:rsidR="002F4F48" w:rsidRPr="002F4F48" w:rsidRDefault="002F4F48" w:rsidP="002F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F48" w:rsidRPr="002F4F48" w:rsidRDefault="002F4F48" w:rsidP="002F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F48" w:rsidRPr="002F4F48" w:rsidRDefault="002F4F48" w:rsidP="002F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F48" w:rsidRPr="002F4F48" w:rsidRDefault="002F4F48" w:rsidP="002F4F48">
      <w:pPr>
        <w:spacing w:before="40" w:after="4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</w:pPr>
    </w:p>
    <w:p w:rsidR="00205F14" w:rsidRDefault="00205F14">
      <w:bookmarkStart w:id="1" w:name="_GoBack"/>
      <w:bookmarkEnd w:id="1"/>
    </w:p>
    <w:sectPr w:rsidR="00205F14" w:rsidSect="000C7D71">
      <w:pgSz w:w="11906" w:h="16838" w:code="9"/>
      <w:pgMar w:top="851" w:right="567" w:bottom="851" w:left="1134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78"/>
    <w:rsid w:val="00205F14"/>
    <w:rsid w:val="002F4F48"/>
    <w:rsid w:val="006D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2745</Words>
  <Characters>15648</Characters>
  <Application>Microsoft Office Word</Application>
  <DocSecurity>0</DocSecurity>
  <Lines>130</Lines>
  <Paragraphs>36</Paragraphs>
  <ScaleCrop>false</ScaleCrop>
  <Company/>
  <LinksUpToDate>false</LinksUpToDate>
  <CharactersWithSpaces>18357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НВ</dc:creator>
  <cp:keywords/>
  <dc:description/>
  <cp:lastModifiedBy>Котова НВ</cp:lastModifiedBy>
  <cp:revision>2</cp:revision>
  <dcterms:created xsi:type="dcterms:W3CDTF">2014-01-22T06:25:00Z</dcterms:created>
  <dcterms:modified xsi:type="dcterms:W3CDTF">2014-01-22T06:25:00Z</dcterms:modified>
</cp:coreProperties>
</file>