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13" w:rsidRDefault="00C60813" w:rsidP="00C60813">
      <w:pPr>
        <w:ind w:left="113"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:rsidR="00C60813" w:rsidRDefault="00C60813" w:rsidP="00C60813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C60813" w:rsidRDefault="00C60813" w:rsidP="00C60813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C60813" w:rsidRDefault="00C60813" w:rsidP="00C60813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C60813" w:rsidRDefault="00C60813" w:rsidP="00C60813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C60813" w:rsidRDefault="00C60813" w:rsidP="00C60813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C60813" w:rsidRDefault="00C60813" w:rsidP="00C60813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C60813" w:rsidRDefault="00C60813" w:rsidP="00C60813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C60813" w:rsidRDefault="00C60813" w:rsidP="00C60813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63094">
        <w:rPr>
          <w:rFonts w:ascii="Times New Roman CYR" w:hAnsi="Times New Roman CYR" w:cs="Times New Roman CYR"/>
          <w:sz w:val="28"/>
          <w:szCs w:val="28"/>
        </w:rPr>
        <w:t>09.</w:t>
      </w:r>
      <w:r>
        <w:rPr>
          <w:rFonts w:ascii="Times New Roman CYR" w:hAnsi="Times New Roman CYR" w:cs="Times New Roman CYR"/>
          <w:sz w:val="28"/>
          <w:szCs w:val="28"/>
        </w:rPr>
        <w:t xml:space="preserve">04.2019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363094">
        <w:rPr>
          <w:rFonts w:ascii="Times New Roman CYR" w:hAnsi="Times New Roman CYR" w:cs="Times New Roman CYR"/>
          <w:sz w:val="28"/>
          <w:szCs w:val="28"/>
        </w:rPr>
        <w:t>50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60813" w:rsidRDefault="00C60813" w:rsidP="00C60813">
      <w:pPr>
        <w:jc w:val="both"/>
      </w:pPr>
    </w:p>
    <w:p w:rsidR="00C60813" w:rsidRDefault="00C60813" w:rsidP="00D47FFA">
      <w:pPr>
        <w:ind w:right="4677"/>
        <w:jc w:val="both"/>
        <w:rPr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sz w:val="28"/>
        </w:rPr>
        <w:t>«Предоставление адресов объектам недвижимого имущества, находящимся в границах населенных пунктов поселения»</w:t>
      </w:r>
      <w:r w:rsidR="00D47FFA">
        <w:rPr>
          <w:sz w:val="28"/>
        </w:rPr>
        <w:t xml:space="preserve">, утвержденный </w:t>
      </w:r>
      <w:r w:rsidR="00D47FFA" w:rsidRPr="00D47FFA">
        <w:rPr>
          <w:rFonts w:ascii="Times New Roman CYR" w:hAnsi="Times New Roman CYR" w:cs="Times New Roman CYR"/>
          <w:bCs/>
          <w:sz w:val="28"/>
          <w:szCs w:val="28"/>
        </w:rPr>
        <w:t>постановлением</w:t>
      </w:r>
      <w:r w:rsidR="00D47FFA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Озерненского городского поселения Духовщинского района Смоленской области от 12.11.2012 № 09  </w:t>
      </w:r>
    </w:p>
    <w:p w:rsidR="00C60813" w:rsidRDefault="00C60813" w:rsidP="00C608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813" w:rsidRDefault="00C60813" w:rsidP="002A336C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 соответствии </w:t>
      </w:r>
      <w:r w:rsidR="002A336C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2A336C">
        <w:rPr>
          <w:color w:val="000000"/>
          <w:sz w:val="28"/>
          <w:szCs w:val="28"/>
        </w:rPr>
        <w:t xml:space="preserve">Федеральными законами   от 06.10.2003 г.  № 131-ФЗ «Об общих принципах организации местного самоуправления в Российской Федерации», </w:t>
      </w:r>
      <w:r>
        <w:rPr>
          <w:rStyle w:val="FontStyle11"/>
          <w:rFonts w:eastAsia="Calibri"/>
          <w:sz w:val="28"/>
        </w:rPr>
        <w:t>от 27.07.2010 № 210-ФЗ «Об организации предоставления государственных и муниципальных услуг</w:t>
      </w:r>
      <w:r w:rsidR="002A336C">
        <w:rPr>
          <w:rStyle w:val="FontStyle11"/>
          <w:rFonts w:eastAsia="Calibri"/>
          <w:sz w:val="28"/>
        </w:rPr>
        <w:t xml:space="preserve">», </w:t>
      </w:r>
      <w:r w:rsidR="002A336C">
        <w:rPr>
          <w:sz w:val="28"/>
          <w:szCs w:val="28"/>
        </w:rPr>
        <w:t>Постановлением</w:t>
      </w:r>
      <w:r w:rsidR="00363094" w:rsidRPr="00363094">
        <w:rPr>
          <w:bCs/>
          <w:sz w:val="28"/>
          <w:szCs w:val="28"/>
        </w:rPr>
        <w:t xml:space="preserve"> Правительства РФ от 19 ноября 2014 г. N 1221"Об утверждении Правил присвоения, изменения и аннулирования адресов"</w:t>
      </w:r>
      <w:r w:rsidR="00363094">
        <w:rPr>
          <w:bCs/>
          <w:sz w:val="28"/>
          <w:szCs w:val="28"/>
        </w:rPr>
        <w:t>,</w:t>
      </w:r>
      <w:r w:rsidR="002A336C">
        <w:rPr>
          <w:bCs/>
          <w:sz w:val="28"/>
          <w:szCs w:val="28"/>
        </w:rPr>
        <w:t xml:space="preserve"> </w:t>
      </w:r>
      <w:r w:rsidR="002A336C">
        <w:rPr>
          <w:color w:val="000000"/>
          <w:sz w:val="28"/>
          <w:szCs w:val="28"/>
        </w:rPr>
        <w:t xml:space="preserve">Уставом Озерненского городского поселения Духовщинского района Смоленской области, на основании протеста прокуратуры Духовщинского района, </w:t>
      </w:r>
      <w:r w:rsidR="002A336C">
        <w:rPr>
          <w:bCs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Озерненского городского поселения Духовщинского района Смоленской области</w:t>
      </w:r>
    </w:p>
    <w:p w:rsidR="00C60813" w:rsidRDefault="00C60813" w:rsidP="00C60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813" w:rsidRDefault="00C60813" w:rsidP="00C60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</w:t>
      </w:r>
      <w:r>
        <w:rPr>
          <w:rFonts w:ascii="Times New Roman CYR" w:hAnsi="Times New Roman CYR" w:cs="Times New Roman CYR"/>
          <w:sz w:val="36"/>
          <w:szCs w:val="36"/>
        </w:rPr>
        <w:t xml:space="preserve">          </w:t>
      </w:r>
    </w:p>
    <w:p w:rsidR="00C60813" w:rsidRDefault="00C60813" w:rsidP="00C60813">
      <w:pPr>
        <w:ind w:firstLine="709"/>
        <w:jc w:val="both"/>
        <w:rPr>
          <w:sz w:val="28"/>
          <w:szCs w:val="28"/>
        </w:rPr>
      </w:pPr>
    </w:p>
    <w:p w:rsidR="00A7520A" w:rsidRDefault="00C60813" w:rsidP="00C60813">
      <w:pPr>
        <w:widowControl w:val="0"/>
        <w:autoSpaceDE w:val="0"/>
        <w:autoSpaceDN w:val="0"/>
        <w:adjustRightInd w:val="0"/>
        <w:ind w:left="-24" w:right="5" w:firstLine="69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6309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Административный регламент предоставления муниципальной услуги «Предоставление адресов объектам недвижимого имущества, находящимся в границах населенных пунктов поселения», утвержденный постановлением Администрации Озерненского городского поселения Духовщинского района Смоленской области от 12.11.2012 № 09</w:t>
      </w:r>
      <w:r w:rsidR="005E4B44"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 внес. изм. </w:t>
      </w:r>
      <w:r w:rsidR="005E4B4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16.11.2012 №111, 01.10.2013 №114, </w:t>
      </w:r>
      <w:r w:rsidR="00A7520A">
        <w:rPr>
          <w:sz w:val="28"/>
          <w:szCs w:val="28"/>
        </w:rPr>
        <w:t>26.12.2013 №163, 05.03.2017 №17, 03.09.2018 №</w:t>
      </w:r>
      <w:r w:rsidR="005E4B44">
        <w:rPr>
          <w:sz w:val="28"/>
          <w:szCs w:val="28"/>
        </w:rPr>
        <w:t>76</w:t>
      </w:r>
      <w:r w:rsidR="00A7520A">
        <w:rPr>
          <w:sz w:val="28"/>
          <w:szCs w:val="28"/>
        </w:rPr>
        <w:t>) следующие</w:t>
      </w:r>
      <w:r>
        <w:rPr>
          <w:sz w:val="28"/>
          <w:szCs w:val="28"/>
        </w:rPr>
        <w:t xml:space="preserve"> изменения: </w:t>
      </w:r>
    </w:p>
    <w:p w:rsidR="00A908F7" w:rsidRPr="0005489F" w:rsidRDefault="00952138" w:rsidP="00A908F7">
      <w:pPr>
        <w:pStyle w:val="a3"/>
        <w:ind w:firstLine="709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F20A9">
        <w:rPr>
          <w:sz w:val="28"/>
          <w:szCs w:val="28"/>
        </w:rPr>
        <w:t>1) п</w:t>
      </w:r>
      <w:r w:rsidR="0005489F">
        <w:rPr>
          <w:sz w:val="28"/>
          <w:szCs w:val="28"/>
        </w:rPr>
        <w:t>ункт</w:t>
      </w:r>
      <w:r w:rsidR="0005489F" w:rsidRPr="0005489F">
        <w:rPr>
          <w:sz w:val="28"/>
          <w:szCs w:val="28"/>
        </w:rPr>
        <w:t xml:space="preserve"> 2.6.1</w:t>
      </w:r>
      <w:r w:rsidR="00115A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10AA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05489F">
        <w:rPr>
          <w:sz w:val="28"/>
          <w:szCs w:val="28"/>
        </w:rPr>
        <w:t>2.6.</w:t>
      </w:r>
      <w:r w:rsidRPr="0005489F">
        <w:rPr>
          <w:b/>
          <w:bCs/>
          <w:color w:val="000000"/>
          <w:sz w:val="28"/>
          <w:szCs w:val="28"/>
        </w:rPr>
        <w:t xml:space="preserve"> </w:t>
      </w:r>
      <w:r w:rsidRPr="0005489F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2 </w:t>
      </w:r>
      <w:r w:rsidR="0005489F" w:rsidRPr="0005489F">
        <w:rPr>
          <w:sz w:val="28"/>
          <w:szCs w:val="28"/>
        </w:rPr>
        <w:t>изложить в следующей редакции</w:t>
      </w:r>
      <w:r w:rsidR="0005489F">
        <w:rPr>
          <w:sz w:val="28"/>
          <w:szCs w:val="28"/>
        </w:rPr>
        <w:t>»:</w:t>
      </w:r>
    </w:p>
    <w:p w:rsidR="00406CDA" w:rsidRDefault="008F20A9" w:rsidP="00406CDA">
      <w:pPr>
        <w:pStyle w:val="a3"/>
        <w:ind w:right="28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«</w:t>
      </w:r>
      <w:r w:rsidR="00406CDA">
        <w:rPr>
          <w:color w:val="000000"/>
          <w:sz w:val="28"/>
          <w:szCs w:val="28"/>
          <w:lang w:eastAsia="en-US"/>
        </w:rPr>
        <w:t xml:space="preserve">2.6.1. </w:t>
      </w:r>
      <w:r w:rsidR="00406CDA">
        <w:rPr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406CDA" w:rsidRDefault="00406CDA" w:rsidP="00406CDA">
      <w:pPr>
        <w:pStyle w:val="a3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406CDA" w:rsidRPr="00450036" w:rsidRDefault="00406CDA" w:rsidP="00406CDA">
      <w:pPr>
        <w:pStyle w:val="a3"/>
        <w:ind w:right="282" w:firstLine="709"/>
        <w:jc w:val="both"/>
        <w:rPr>
          <w:sz w:val="28"/>
          <w:szCs w:val="28"/>
        </w:rPr>
      </w:pPr>
      <w:r w:rsidRPr="00450036">
        <w:rPr>
          <w:sz w:val="28"/>
          <w:szCs w:val="28"/>
        </w:rPr>
        <w:lastRenderedPageBreak/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406CDA" w:rsidRPr="00450036" w:rsidRDefault="00406CDA" w:rsidP="00406CDA">
      <w:pPr>
        <w:ind w:firstLine="720"/>
        <w:jc w:val="both"/>
        <w:rPr>
          <w:sz w:val="28"/>
          <w:szCs w:val="28"/>
        </w:rPr>
      </w:pPr>
      <w:r w:rsidRPr="00450036">
        <w:rPr>
          <w:sz w:val="28"/>
          <w:szCs w:val="28"/>
        </w:rPr>
        <w:t>3)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полномочий);</w:t>
      </w:r>
    </w:p>
    <w:p w:rsidR="00406CDA" w:rsidRDefault="00406CDA" w:rsidP="00406CDA">
      <w:pPr>
        <w:ind w:firstLine="720"/>
        <w:jc w:val="both"/>
        <w:rPr>
          <w:sz w:val="28"/>
          <w:szCs w:val="28"/>
        </w:rPr>
      </w:pPr>
      <w:r w:rsidRPr="00450036">
        <w:rPr>
          <w:sz w:val="28"/>
          <w:szCs w:val="28"/>
        </w:rPr>
        <w:t>4) оригинал правоустанавливающих документов на земельный участок</w:t>
      </w:r>
      <w:r>
        <w:rPr>
          <w:sz w:val="28"/>
          <w:szCs w:val="28"/>
        </w:rPr>
        <w:t>;</w:t>
      </w:r>
    </w:p>
    <w:p w:rsidR="00406CDA" w:rsidRDefault="00406CDA" w:rsidP="00406CDA">
      <w:pPr>
        <w:spacing w:line="276" w:lineRule="auto"/>
        <w:ind w:firstLine="720"/>
        <w:jc w:val="both"/>
        <w:rPr>
          <w:sz w:val="28"/>
          <w:szCs w:val="22"/>
        </w:rPr>
      </w:pPr>
      <w:r w:rsidRPr="00450036">
        <w:rPr>
          <w:sz w:val="28"/>
          <w:szCs w:val="28"/>
        </w:rPr>
        <w:t>5) оригинал правоустанавливающих документов на объект недвижимости</w:t>
      </w:r>
      <w:r>
        <w:rPr>
          <w:sz w:val="28"/>
          <w:szCs w:val="28"/>
        </w:rPr>
        <w:t>.</w:t>
      </w:r>
      <w:r w:rsidR="00952138">
        <w:rPr>
          <w:sz w:val="28"/>
          <w:szCs w:val="22"/>
        </w:rPr>
        <w:t xml:space="preserve"> </w:t>
      </w:r>
    </w:p>
    <w:p w:rsidR="00574AB1" w:rsidRDefault="008F20A9" w:rsidP="00406CD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574AB1">
        <w:rPr>
          <w:sz w:val="28"/>
          <w:szCs w:val="28"/>
        </w:rPr>
        <w:t>ункт 5.5</w:t>
      </w:r>
      <w:r w:rsidR="00574AB1" w:rsidRPr="0005489F">
        <w:rPr>
          <w:sz w:val="28"/>
          <w:szCs w:val="28"/>
        </w:rPr>
        <w:t>.</w:t>
      </w:r>
      <w:r w:rsidR="00574AB1" w:rsidRPr="0005489F">
        <w:rPr>
          <w:b/>
          <w:bCs/>
          <w:color w:val="000000"/>
          <w:sz w:val="28"/>
          <w:szCs w:val="28"/>
        </w:rPr>
        <w:t xml:space="preserve"> </w:t>
      </w:r>
      <w:r w:rsidR="00574AB1" w:rsidRPr="0005489F">
        <w:rPr>
          <w:sz w:val="28"/>
          <w:szCs w:val="28"/>
        </w:rPr>
        <w:t xml:space="preserve">раздела </w:t>
      </w:r>
      <w:r w:rsidR="00574AB1">
        <w:rPr>
          <w:sz w:val="28"/>
          <w:szCs w:val="28"/>
        </w:rPr>
        <w:t xml:space="preserve">5 </w:t>
      </w:r>
      <w:r w:rsidR="00574AB1" w:rsidRPr="0005489F">
        <w:rPr>
          <w:sz w:val="28"/>
          <w:szCs w:val="28"/>
        </w:rPr>
        <w:t>изложить в следующей редакции</w:t>
      </w:r>
      <w:r w:rsidR="00574AB1">
        <w:rPr>
          <w:sz w:val="28"/>
          <w:szCs w:val="28"/>
        </w:rPr>
        <w:t>»:</w:t>
      </w:r>
    </w:p>
    <w:p w:rsidR="004B0B4A" w:rsidRDefault="008F20A9" w:rsidP="004B0B4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B0B4A" w:rsidRPr="004B0B4A">
        <w:rPr>
          <w:color w:val="000000"/>
          <w:sz w:val="28"/>
          <w:szCs w:val="28"/>
        </w:rPr>
        <w:t>5.5. 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color w:val="000000"/>
          <w:sz w:val="28"/>
          <w:szCs w:val="28"/>
        </w:rPr>
        <w:t>»</w:t>
      </w:r>
      <w:r w:rsidR="004B0B4A" w:rsidRPr="004B0B4A">
        <w:rPr>
          <w:color w:val="000000"/>
          <w:sz w:val="28"/>
          <w:szCs w:val="28"/>
        </w:rPr>
        <w:t>.</w:t>
      </w:r>
    </w:p>
    <w:p w:rsidR="00363094" w:rsidRDefault="00363094" w:rsidP="003630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5AF0" w:rsidRPr="007363B5">
        <w:rPr>
          <w:color w:val="000000"/>
          <w:sz w:val="28"/>
          <w:szCs w:val="20"/>
        </w:rPr>
        <w:t xml:space="preserve">Опубликовать </w:t>
      </w:r>
      <w:r w:rsidR="00115AF0">
        <w:rPr>
          <w:sz w:val="28"/>
          <w:szCs w:val="28"/>
        </w:rPr>
        <w:t>н</w:t>
      </w:r>
      <w:r w:rsidR="00115AF0" w:rsidRPr="00363094">
        <w:rPr>
          <w:sz w:val="28"/>
          <w:szCs w:val="28"/>
        </w:rPr>
        <w:t xml:space="preserve">астоящее </w:t>
      </w:r>
      <w:r w:rsidR="00115AF0">
        <w:rPr>
          <w:sz w:val="28"/>
          <w:szCs w:val="28"/>
        </w:rPr>
        <w:t>постановление</w:t>
      </w:r>
      <w:r w:rsidR="00115AF0" w:rsidRPr="00363094">
        <w:rPr>
          <w:sz w:val="28"/>
          <w:szCs w:val="28"/>
        </w:rPr>
        <w:t xml:space="preserve"> </w:t>
      </w:r>
      <w:r w:rsidR="00115AF0" w:rsidRPr="007363B5">
        <w:rPr>
          <w:color w:val="000000"/>
          <w:sz w:val="28"/>
          <w:szCs w:val="20"/>
        </w:rPr>
        <w:t xml:space="preserve">в муниципальном вестнике «Озерненские вести» </w:t>
      </w:r>
      <w:r w:rsidR="00115AF0">
        <w:rPr>
          <w:color w:val="000000"/>
          <w:sz w:val="28"/>
          <w:szCs w:val="20"/>
        </w:rPr>
        <w:t>и</w:t>
      </w:r>
      <w:r w:rsidR="00115AF0" w:rsidRPr="007363B5">
        <w:rPr>
          <w:color w:val="000000"/>
          <w:sz w:val="28"/>
          <w:szCs w:val="20"/>
        </w:rPr>
        <w:t xml:space="preserve"> </w:t>
      </w:r>
      <w:r w:rsidRPr="00363094">
        <w:rPr>
          <w:sz w:val="28"/>
          <w:szCs w:val="28"/>
        </w:rPr>
        <w:t>разместить на официальном сайте Администрации Озерненского городского поселения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363094">
        <w:rPr>
          <w:sz w:val="28"/>
          <w:szCs w:val="28"/>
        </w:rPr>
        <w:t xml:space="preserve"> </w:t>
      </w:r>
    </w:p>
    <w:p w:rsidR="00406CDA" w:rsidRDefault="00406CDA" w:rsidP="003630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63094" w:rsidRDefault="00363094" w:rsidP="00C60813">
      <w:pPr>
        <w:widowControl w:val="0"/>
        <w:autoSpaceDE w:val="0"/>
        <w:autoSpaceDN w:val="0"/>
        <w:adjustRightInd w:val="0"/>
        <w:ind w:left="-567" w:right="5" w:firstLine="567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AD322D" w:rsidRDefault="00AD322D" w:rsidP="00C60813">
      <w:pPr>
        <w:widowControl w:val="0"/>
        <w:autoSpaceDE w:val="0"/>
        <w:autoSpaceDN w:val="0"/>
        <w:adjustRightInd w:val="0"/>
        <w:ind w:left="-567" w:right="5" w:firstLine="567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63094" w:rsidRDefault="00363094" w:rsidP="00C60813">
      <w:pPr>
        <w:widowControl w:val="0"/>
        <w:autoSpaceDE w:val="0"/>
        <w:autoSpaceDN w:val="0"/>
        <w:adjustRightInd w:val="0"/>
        <w:ind w:left="-567" w:right="5" w:firstLine="567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C60813" w:rsidRDefault="00C60813" w:rsidP="00C60813">
      <w:pPr>
        <w:widowControl w:val="0"/>
        <w:autoSpaceDE w:val="0"/>
        <w:autoSpaceDN w:val="0"/>
        <w:adjustRightInd w:val="0"/>
        <w:ind w:left="-567" w:right="5" w:firstLine="567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C60813" w:rsidRDefault="00C60813" w:rsidP="00C60813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Озерненского городского поселения</w:t>
      </w:r>
    </w:p>
    <w:p w:rsidR="00C60813" w:rsidRDefault="00C60813" w:rsidP="00C60813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Духовщинского района </w:t>
      </w:r>
    </w:p>
    <w:p w:rsidR="00C60813" w:rsidRDefault="00C60813" w:rsidP="00C60813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Смоленской области                                                               </w:t>
      </w:r>
      <w:r w:rsidR="00574AB1">
        <w:rPr>
          <w:rFonts w:ascii="Times New Roman CYR" w:hAnsi="Times New Roman CYR" w:cs="Times New Roman CYR"/>
          <w:bCs/>
          <w:sz w:val="28"/>
          <w:szCs w:val="28"/>
        </w:rPr>
        <w:t xml:space="preserve">                  О.В. Тихонова</w:t>
      </w:r>
    </w:p>
    <w:p w:rsidR="00C60813" w:rsidRDefault="00C60813" w:rsidP="00C60813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sz w:val="28"/>
          <w:szCs w:val="28"/>
        </w:rPr>
      </w:pPr>
    </w:p>
    <w:p w:rsidR="00C60813" w:rsidRDefault="00C60813" w:rsidP="00C60813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C60813" w:rsidSect="00C608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9D"/>
    <w:rsid w:val="0005489F"/>
    <w:rsid w:val="00115AF0"/>
    <w:rsid w:val="00170F17"/>
    <w:rsid w:val="002A336C"/>
    <w:rsid w:val="00363094"/>
    <w:rsid w:val="00406CDA"/>
    <w:rsid w:val="004B0B4A"/>
    <w:rsid w:val="005023F6"/>
    <w:rsid w:val="00574AB1"/>
    <w:rsid w:val="005E4B44"/>
    <w:rsid w:val="00610E4A"/>
    <w:rsid w:val="006E63E7"/>
    <w:rsid w:val="00836C5A"/>
    <w:rsid w:val="00844F10"/>
    <w:rsid w:val="00880586"/>
    <w:rsid w:val="008917F5"/>
    <w:rsid w:val="008F20A9"/>
    <w:rsid w:val="008F35D3"/>
    <w:rsid w:val="00941FCB"/>
    <w:rsid w:val="00952138"/>
    <w:rsid w:val="00A7401D"/>
    <w:rsid w:val="00A7520A"/>
    <w:rsid w:val="00A908F7"/>
    <w:rsid w:val="00AD322D"/>
    <w:rsid w:val="00C60813"/>
    <w:rsid w:val="00C62FAC"/>
    <w:rsid w:val="00D47FFA"/>
    <w:rsid w:val="00D910AA"/>
    <w:rsid w:val="00E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0B2E7-F7D7-4EFD-8BC7-1AE0FE63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60813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C6081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6081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C60813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rsid w:val="00C6081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C6081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A9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35D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35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40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2019-04-11T07:37:00Z</cp:lastPrinted>
  <dcterms:created xsi:type="dcterms:W3CDTF">2019-04-05T06:56:00Z</dcterms:created>
  <dcterms:modified xsi:type="dcterms:W3CDTF">2019-04-11T07:38:00Z</dcterms:modified>
</cp:coreProperties>
</file>