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7F" w:rsidRPr="0055077F" w:rsidRDefault="0055077F" w:rsidP="00B103F7">
      <w:pPr>
        <w:spacing w:after="0" w:line="240" w:lineRule="auto"/>
        <w:rPr>
          <w:rFonts w:ascii="Times New Roman" w:eastAsia="Times New Roman" w:hAnsi="Times New Roman" w:cs="Times New Roman"/>
          <w:sz w:val="24"/>
          <w:szCs w:val="24"/>
          <w:lang w:eastAsia="ru-RU"/>
        </w:rPr>
      </w:pPr>
    </w:p>
    <w:p w:rsidR="0055077F" w:rsidRPr="00E03F62" w:rsidRDefault="0055077F" w:rsidP="00E03F62">
      <w:pPr>
        <w:spacing w:after="0" w:line="240" w:lineRule="auto"/>
        <w:jc w:val="both"/>
        <w:rPr>
          <w:rFonts w:ascii="Times New Roman" w:eastAsia="Times New Roman" w:hAnsi="Times New Roman" w:cs="Times New Roman"/>
          <w:sz w:val="24"/>
          <w:szCs w:val="24"/>
          <w:lang w:eastAsia="ru-RU"/>
        </w:rPr>
      </w:pPr>
      <w:r w:rsidRPr="00E03F62">
        <w:rPr>
          <w:rFonts w:ascii="Times New Roman" w:eastAsia="Times New Roman" w:hAnsi="Times New Roman" w:cs="Times New Roman"/>
          <w:sz w:val="24"/>
          <w:szCs w:val="24"/>
          <w:lang w:eastAsia="ru-RU"/>
        </w:rPr>
        <w:t>ПАМЯТКА </w:t>
      </w:r>
      <w:bookmarkStart w:id="0" w:name="_GoBack"/>
      <w:bookmarkEnd w:id="0"/>
      <w:r w:rsidRPr="00E03F62">
        <w:rPr>
          <w:rFonts w:ascii="Times New Roman" w:eastAsia="Times New Roman" w:hAnsi="Times New Roman" w:cs="Times New Roman"/>
          <w:sz w:val="24"/>
          <w:szCs w:val="24"/>
          <w:lang w:eastAsia="ru-RU"/>
        </w:rPr>
        <w:t>МУНИЦИПАЛЬНОМУ СЛУЖАЩЕМУ</w:t>
      </w:r>
    </w:p>
    <w:p w:rsidR="0055077F" w:rsidRPr="0055077F" w:rsidRDefault="0055077F" w:rsidP="00E03F62">
      <w:pPr>
        <w:spacing w:after="0" w:line="240" w:lineRule="auto"/>
        <w:ind w:firstLine="709"/>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КОРРУПЦИЯ</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Совершение деяний, указанных в пункте 1, от имени или в интересах юридического лица.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а) по предупреждению коррупции, в том числе, по выявлению и последующему устранению  причин коррупции (профилактика коррупции)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б) по выявлению, предупреждению, пресечению, раскрытию и расследованию коррупционных правонарушений (борьба с коррупцией);</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в) по минимизации и (или) ликвидации последствий коррупционных правонарушений.</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36"/>
          <w:szCs w:val="36"/>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Взятка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 </w:t>
      </w:r>
      <w:r w:rsidRPr="0055077F">
        <w:rPr>
          <w:rFonts w:ascii="Times New Roman" w:eastAsia="Times New Roman" w:hAnsi="Times New Roman" w:cs="Times New Roman"/>
          <w:sz w:val="24"/>
          <w:szCs w:val="24"/>
          <w:lang w:eastAsia="ru-RU"/>
        </w:rPr>
        <w:t>Уголовный кодекс Российской Федерации предусматривает два вида преступлений, связанных с взяткой</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получение взятки (статья 290) и дача взятки (статья 291)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(бездействию).</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Дача взятки - преступление, направленное на склонение должностного лица к совершению законных или незаконных действий (к бездействию) либо предоставлению (получению) каких-либо преимуществ в пользу дающего, в том числе за общее покровительство или попустительство по службе.</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Взяткой могут быть:</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roofErr w:type="gramStart"/>
      <w:r w:rsidRPr="0055077F">
        <w:rPr>
          <w:rFonts w:ascii="Times New Roman" w:eastAsia="Times New Roman" w:hAnsi="Times New Roman" w:cs="Times New Roman"/>
          <w:sz w:val="24"/>
          <w:szCs w:val="24"/>
          <w:lang w:eastAsia="ru-RU"/>
        </w:rPr>
        <w:t>-предметы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а также квартиры, дачи, загородные дома, гаражи, земельные участки и другая недвижимость).</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roofErr w:type="gramStart"/>
      <w:r w:rsidRPr="0055077F">
        <w:rPr>
          <w:rFonts w:ascii="Times New Roman" w:eastAsia="Times New Roman" w:hAnsi="Times New Roman" w:cs="Times New Roman"/>
          <w:sz w:val="24"/>
          <w:szCs w:val="24"/>
          <w:lang w:eastAsia="ru-RU"/>
        </w:rPr>
        <w:t>- услуги и выгоды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и т.д.</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Завуалированная форм</w:t>
      </w:r>
      <w:r w:rsidR="00361FAA">
        <w:rPr>
          <w:rFonts w:ascii="Times New Roman" w:eastAsia="Times New Roman" w:hAnsi="Times New Roman" w:cs="Times New Roman"/>
          <w:sz w:val="24"/>
          <w:szCs w:val="24"/>
          <w:lang w:eastAsia="ru-RU"/>
        </w:rPr>
        <w:t>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-банковская ссуда в долг или под видом погашения несуществующего долга, оплата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 xml:space="preserve">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 </w:t>
      </w:r>
      <w:proofErr w:type="gramEnd"/>
    </w:p>
    <w:p w:rsidR="0055077F" w:rsidRDefault="0055077F" w:rsidP="00E03F62">
      <w:pPr>
        <w:spacing w:after="0" w:line="240" w:lineRule="auto"/>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lastRenderedPageBreak/>
        <w:t>        Получение взятки рассматривается Уголовным кодексом Российской Федерации как более общественно опасное деяние, чем дача взятки.</w:t>
      </w:r>
    </w:p>
    <w:p w:rsidR="00B103F7" w:rsidRPr="0055077F" w:rsidRDefault="00B103F7" w:rsidP="0055077F">
      <w:pPr>
        <w:spacing w:after="0" w:line="240" w:lineRule="auto"/>
        <w:ind w:firstLine="709"/>
        <w:rPr>
          <w:rFonts w:ascii="Times New Roman" w:eastAsia="Times New Roman" w:hAnsi="Times New Roman" w:cs="Times New Roman"/>
          <w:sz w:val="24"/>
          <w:szCs w:val="24"/>
          <w:lang w:eastAsia="ru-RU"/>
        </w:rPr>
      </w:pPr>
    </w:p>
    <w:p w:rsidR="0055077F" w:rsidRDefault="0055077F" w:rsidP="00E03F62">
      <w:pPr>
        <w:spacing w:after="0" w:line="240" w:lineRule="auto"/>
        <w:jc w:val="both"/>
        <w:rPr>
          <w:rFonts w:ascii="Times New Roman" w:eastAsia="Times New Roman" w:hAnsi="Times New Roman" w:cs="Times New Roman"/>
          <w:b/>
          <w:bCs/>
          <w:sz w:val="36"/>
          <w:szCs w:val="36"/>
          <w:lang w:eastAsia="ru-RU"/>
        </w:rPr>
      </w:pPr>
      <w:r w:rsidRPr="0055077F">
        <w:rPr>
          <w:rFonts w:ascii="Times New Roman" w:eastAsia="Times New Roman" w:hAnsi="Times New Roman" w:cs="Times New Roman"/>
          <w:b/>
          <w:bCs/>
          <w:sz w:val="36"/>
          <w:szCs w:val="36"/>
          <w:lang w:eastAsia="ru-RU"/>
        </w:rPr>
        <w:t>ПОДКУП</w:t>
      </w:r>
    </w:p>
    <w:p w:rsidR="00B103F7" w:rsidRPr="0055077F" w:rsidRDefault="00B103F7" w:rsidP="00B103F7">
      <w:pPr>
        <w:spacing w:after="0" w:line="240" w:lineRule="auto"/>
        <w:ind w:firstLine="709"/>
        <w:jc w:val="center"/>
        <w:rPr>
          <w:rFonts w:ascii="Times New Roman" w:eastAsia="Times New Roman" w:hAnsi="Times New Roman" w:cs="Times New Roman"/>
          <w:sz w:val="24"/>
          <w:szCs w:val="24"/>
          <w:lang w:eastAsia="ru-RU"/>
        </w:rPr>
      </w:pP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Взятка лицу, выполняющему управленческие функции в коммерческих и некоммерческих предприятиях и организациях,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в Уголовном кодексе Российской Федерации именуется коммерческим подкупом (статья 204).</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Особым видом подкупа является подкуп участников и организаторов профессиональных спортивных соревнований, организаторами или членами жюри.</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КТО МОЖЕТ БЫТЬ ПРИВЛЕЧЕН К УГОЛОВНОЙ ОТВЕТСТВЕННОСТИ ЗА ПОЛУЧЕНИЕ ВЗЯТКИ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В соответствии с Постановлением Пленума Верховного Суда Российской Федерации от 10 февраля 2010 года №6 «О судебной практике по делам о взяточничестве и коммерческом подкупе» (в ред. Постановления Пленума Верховного суда РФ от 06.02.2007 №7) субъектом уголовного преступления - получение взятки, предусмотренного статьей 290 УК РФ, может быть лицо, постоянно, временно или по специальному полномочию осуществляющее функции представителя власти либо выполняющее</w:t>
      </w:r>
      <w:proofErr w:type="gramEnd"/>
      <w:r w:rsidRPr="0055077F">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Выполнение перечисленных функций по специальному полномочию означает, что лицо исполняет определенные функции, возложенные на него законом (стажеры органов милиции, прокуратуры и др.),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определенного времени или одноразово либо совмещаться с основной работой (народные и присяжные заседатели и др.).</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К представителям власти стоит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установленных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органами независимо от их ведомственной подчиненности (например, члены Совета Федерации, депутаты Государственной Думы</w:t>
      </w:r>
      <w:proofErr w:type="gramEnd"/>
      <w:r w:rsidRPr="0055077F">
        <w:rPr>
          <w:rFonts w:ascii="Times New Roman" w:eastAsia="Times New Roman" w:hAnsi="Times New Roman" w:cs="Times New Roman"/>
          <w:sz w:val="24"/>
          <w:szCs w:val="24"/>
          <w:lang w:eastAsia="ru-RU"/>
        </w:rPr>
        <w:t xml:space="preserve">, </w:t>
      </w:r>
      <w:proofErr w:type="gramStart"/>
      <w:r w:rsidRPr="0055077F">
        <w:rPr>
          <w:rFonts w:ascii="Times New Roman" w:eastAsia="Times New Roman" w:hAnsi="Times New Roman" w:cs="Times New Roman"/>
          <w:sz w:val="24"/>
          <w:szCs w:val="24"/>
          <w:lang w:eastAsia="ru-RU"/>
        </w:rPr>
        <w:t>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наделяются распорядительными полномочиями).</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w:t>
      </w:r>
      <w:r w:rsidRPr="0055077F">
        <w:rPr>
          <w:rFonts w:ascii="Times New Roman" w:eastAsia="Times New Roman" w:hAnsi="Times New Roman" w:cs="Times New Roman"/>
          <w:sz w:val="24"/>
          <w:szCs w:val="24"/>
          <w:lang w:eastAsia="ru-RU"/>
        </w:rPr>
        <w:lastRenderedPageBreak/>
        <w:t>поддержание дисциплины, применение мер поощрения и наложения дисциплинарных взысканий.</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roofErr w:type="gramEnd"/>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36"/>
          <w:szCs w:val="36"/>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НАКАЗАНИЕ ЗА ВЗЯТКУ И ПОДКУП</w:t>
      </w:r>
    </w:p>
    <w:p w:rsidR="0055077F" w:rsidRPr="0055077F" w:rsidRDefault="0055077F" w:rsidP="0055077F">
      <w:pPr>
        <w:spacing w:after="0" w:line="240" w:lineRule="auto"/>
        <w:jc w:val="center"/>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Получение взятки (статья 290 УК РФ):</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proofErr w:type="gramStart"/>
      <w:r w:rsidRPr="0055077F">
        <w:rPr>
          <w:rFonts w:ascii="Times New Roman" w:eastAsia="Times New Roman" w:hAnsi="Times New Roman" w:cs="Times New Roman"/>
          <w:sz w:val="24"/>
          <w:szCs w:val="24"/>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действие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proofErr w:type="gramStart"/>
      <w:r w:rsidRPr="0055077F">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 Федерального закона от 08.12.2003 №162-ФЗ).</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2.  Получение должностным лицом взятки за незаконные действия (бездействие):</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наказывается лишением свободы на срок от трех до семи лет с лишением права занимать определенные должности и заниматься определенной деятельностью на срок до трех лет.</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3. Деяния, предусмотренные частями первой или второй настоящей статьи, совершенные лицом, занимающим государственную должность Российской Федерации,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 заниматься определенной деятельностью на срок до трех лет.</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4. Деяния, предусмотренные частями первой, второй или третьей настоящей статьи, если они совершены:</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а) группой лиц по предварительному сговору или организованной группой;</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б) утратил силу. - Федеральный закон от 08.12.2003 № 162-ФЗ;</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в) с вымогательством взятки;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г) в крупном размере,- наказываются лишением свободы на срок от семи до двенадцати лет со штрафом в размере заработной платы или иного дохода осужденного за период до пяти лет либо без такого (в ред. Федерального закона от 08.12.2003 № 162-ФЗ).</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(в ред. Федерального закона от 08.12.2003 № 162-ФЗ)».</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Дача взятки (статья 291 УК РФ)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«1. Дача взятки должностному лицу лично или через посредника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-наказывается штрафом в размере заработной платы или иного дохода осужденного за период до восемнадцати месяцев, либо исправительными работами на срок от одного до двух лет, либо арестом на срок от трех до шести месяцев, либо лишением свободы на срок до трех лет (в ред. Федерального закона от 08.12.2003 № 162-ФЗ)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proofErr w:type="gramStart"/>
      <w:r w:rsidRPr="0055077F">
        <w:rPr>
          <w:rFonts w:ascii="Times New Roman" w:eastAsia="Times New Roman" w:hAnsi="Times New Roman" w:cs="Times New Roman"/>
          <w:sz w:val="24"/>
          <w:szCs w:val="24"/>
          <w:lang w:eastAsia="ru-RU"/>
        </w:rPr>
        <w:t xml:space="preserve">2.Дача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w:t>
      </w:r>
      <w:r w:rsidRPr="0055077F">
        <w:rPr>
          <w:rFonts w:ascii="Times New Roman" w:eastAsia="Times New Roman" w:hAnsi="Times New Roman" w:cs="Times New Roman"/>
          <w:sz w:val="24"/>
          <w:szCs w:val="24"/>
          <w:lang w:eastAsia="ru-RU"/>
        </w:rPr>
        <w:lastRenderedPageBreak/>
        <w:t>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сроком от трех до шести месяцев, либо лишением свободы на</w:t>
      </w:r>
      <w:proofErr w:type="gramEnd"/>
      <w:r w:rsidRPr="0055077F">
        <w:rPr>
          <w:rFonts w:ascii="Times New Roman" w:eastAsia="Times New Roman" w:hAnsi="Times New Roman" w:cs="Times New Roman"/>
          <w:sz w:val="24"/>
          <w:szCs w:val="24"/>
          <w:lang w:eastAsia="ru-RU"/>
        </w:rPr>
        <w:t xml:space="preserve"> срок до трех лет (в ред. Федерального закона от 08.12.2003 № 162-ФЗ)</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Коммерческий подкуп (статья 204 УК РФ):</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«Передача денег, ценных бумаг, иного имущества и оказание услуг имущественного характера (части 1 и 2):</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proofErr w:type="gramStart"/>
      <w:r w:rsidRPr="0055077F">
        <w:rPr>
          <w:rFonts w:ascii="Times New Roman" w:eastAsia="Times New Roman" w:hAnsi="Times New Roman" w:cs="Times New Roman"/>
          <w:sz w:val="24"/>
          <w:szCs w:val="24"/>
          <w:lang w:eastAsia="ru-RU"/>
        </w:rPr>
        <w:t>*если преступление совершено группой лиц по предварительному сговору: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w:t>
      </w:r>
      <w:proofErr w:type="gramEnd"/>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*совершено одним лицом: лишение свободы на срок до двух лет, ограничение свободы на срок до  двух лет, штраф в размере до 200 тыс. рублей или штраф в размере дохода осужденного за период до восемнадцати месяцев - лишение права занимать определенные должности или заниматься определенной деятельностью на срок до двух лет.</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Получение денег, ценных бумаг, иного имущества и пользование услугами имущественного характера (части 3 и 4):</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*если преступление совершено одним лицом без вымогательства: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Лишение свободы до трех лет, ограничение свободы на срок до трех лет, штраф в размере от 100тыс. до 300 тыс. рублей или штраф в размере дохода осужденного за период от одного года до двух лет, лишение права занимать определенные должности и заниматься определенной деятельностью на срок до двух лет</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proofErr w:type="gramStart"/>
      <w:r w:rsidRPr="0055077F">
        <w:rPr>
          <w:rFonts w:ascii="Times New Roman" w:eastAsia="Times New Roman" w:hAnsi="Times New Roman" w:cs="Times New Roman"/>
          <w:sz w:val="24"/>
          <w:szCs w:val="24"/>
          <w:lang w:eastAsia="ru-RU"/>
        </w:rPr>
        <w:t>*если преступление совершено группой лиц по  предварительному сговору или сопряжено с вымогательством: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 заниматься определенной деятельностью на срок до пяти лет»</w:t>
      </w:r>
      <w:proofErr w:type="gramEnd"/>
    </w:p>
    <w:p w:rsidR="0055077F" w:rsidRPr="0055077F" w:rsidRDefault="0055077F" w:rsidP="00E03F62">
      <w:pPr>
        <w:spacing w:after="0" w:line="240" w:lineRule="auto"/>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ВЗЯТКА ИЛИ ПОДКУП ЧЕРЕЗ ПОСРЕДНИКА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 xml:space="preserve">  </w:t>
      </w:r>
      <w:r w:rsidRPr="0055077F">
        <w:rPr>
          <w:rFonts w:ascii="Times New Roman" w:eastAsia="Times New Roman" w:hAnsi="Times New Roman" w:cs="Times New Roman"/>
          <w:sz w:val="24"/>
          <w:szCs w:val="24"/>
          <w:lang w:eastAsia="ru-RU"/>
        </w:rPr>
        <w:t>Взятка нередко дается и берется через посредников-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подсобники преступления.</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Коммерческий подкуп может осуществляться через посредников- подчиненных сотрудников, партнеров по бизнесу, специально нанятых лиц, которые тоже рассматриваются Уголовным Кодексом Российской Федерации как пособники преступления.</w:t>
      </w:r>
    </w:p>
    <w:p w:rsidR="0055077F" w:rsidRPr="0055077F" w:rsidRDefault="0055077F" w:rsidP="0055077F">
      <w:pPr>
        <w:spacing w:after="0" w:line="240" w:lineRule="auto"/>
        <w:ind w:firstLine="709"/>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ПРИЗНАКИ ВЫМОГАТЕЛЬСТВА, ВЗЯТКИ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Гражданин, давший взятку или совершивший коммерческий подкуп (п.1. и п.2 статьи 204 УК РФ), может быть освобожден от ответственности, если: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-установлен факт вымогательства;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-гражданин добровольно сообщил о </w:t>
      </w:r>
      <w:proofErr w:type="gramStart"/>
      <w:r w:rsidRPr="0055077F">
        <w:rPr>
          <w:rFonts w:ascii="Times New Roman" w:eastAsia="Times New Roman" w:hAnsi="Times New Roman" w:cs="Times New Roman"/>
          <w:sz w:val="24"/>
          <w:szCs w:val="24"/>
          <w:lang w:eastAsia="ru-RU"/>
        </w:rPr>
        <w:t>содеянном</w:t>
      </w:r>
      <w:proofErr w:type="gramEnd"/>
      <w:r w:rsidRPr="0055077F">
        <w:rPr>
          <w:rFonts w:ascii="Times New Roman" w:eastAsia="Times New Roman" w:hAnsi="Times New Roman" w:cs="Times New Roman"/>
          <w:sz w:val="24"/>
          <w:szCs w:val="24"/>
          <w:lang w:eastAsia="ru-RU"/>
        </w:rPr>
        <w:t xml:space="preserve"> в правоохранительные органы.</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r w:rsidRPr="0055077F">
        <w:rPr>
          <w:rFonts w:ascii="Times New Roman" w:eastAsia="Times New Roman" w:hAnsi="Times New Roman" w:cs="Times New Roman"/>
          <w:b/>
          <w:bCs/>
          <w:sz w:val="24"/>
          <w:szCs w:val="24"/>
          <w:lang w:eastAsia="ru-RU"/>
        </w:rPr>
        <w:t>Помните!</w:t>
      </w:r>
      <w:r w:rsidRPr="0055077F">
        <w:rPr>
          <w:rFonts w:ascii="Times New Roman" w:eastAsia="Times New Roman" w:hAnsi="Times New Roman" w:cs="Times New Roman"/>
          <w:sz w:val="24"/>
          <w:szCs w:val="24"/>
          <w:lang w:eastAsia="ru-RU"/>
        </w:rPr>
        <w:t xml:space="preserve">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lastRenderedPageBreak/>
        <w:t>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Вымогательство взятки может осуществляться как в виде прямого требования («если не дадите</w:t>
      </w:r>
      <w:proofErr w:type="gramStart"/>
      <w:r w:rsidRPr="0055077F">
        <w:rPr>
          <w:rFonts w:ascii="Times New Roman" w:eastAsia="Times New Roman" w:hAnsi="Times New Roman" w:cs="Times New Roman"/>
          <w:sz w:val="24"/>
          <w:szCs w:val="24"/>
          <w:lang w:eastAsia="ru-RU"/>
        </w:rPr>
        <w:t>….</w:t>
      </w:r>
      <w:proofErr w:type="gramEnd"/>
      <w:r w:rsidRPr="0055077F">
        <w:rPr>
          <w:rFonts w:ascii="Times New Roman" w:eastAsia="Times New Roman" w:hAnsi="Times New Roman" w:cs="Times New Roman"/>
          <w:sz w:val="24"/>
          <w:szCs w:val="24"/>
          <w:lang w:eastAsia="ru-RU"/>
        </w:rPr>
        <w:t>вопрос будет решен не в вашу пользу»), так и косвенным образом.</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r w:rsidRPr="0055077F">
        <w:rPr>
          <w:rFonts w:ascii="Times New Roman" w:eastAsia="Times New Roman" w:hAnsi="Times New Roman" w:cs="Times New Roman"/>
          <w:b/>
          <w:bCs/>
          <w:sz w:val="24"/>
          <w:szCs w:val="24"/>
          <w:lang w:eastAsia="ru-RU"/>
        </w:rPr>
        <w:t>Помните!</w:t>
      </w:r>
      <w:r w:rsidRPr="0055077F">
        <w:rPr>
          <w:rFonts w:ascii="Times New Roman" w:eastAsia="Times New Roman" w:hAnsi="Times New Roman" w:cs="Times New Roman"/>
          <w:sz w:val="24"/>
          <w:szCs w:val="24"/>
          <w:lang w:eastAsia="ru-RU"/>
        </w:rPr>
        <w:t xml:space="preserve"> Любой разговор может расцениваться как разговор о возможной взятке, если: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разговор носит иносказательный характер, когда речь чиновника состоит из односложных предложений, пусть даже и не содержащих открытых заявлений о том, что решить вопрос он может только в случае передачи ему денег или оказания какой-либо услуги и никакие «опасные»</w:t>
      </w:r>
      <w:r w:rsidRPr="0055077F">
        <w:rPr>
          <w:rFonts w:ascii="Times New Roman" w:eastAsia="Times New Roman" w:hAnsi="Times New Roman" w:cs="Times New Roman"/>
          <w:b/>
          <w:bCs/>
          <w:sz w:val="24"/>
          <w:szCs w:val="24"/>
          <w:lang w:eastAsia="ru-RU"/>
        </w:rPr>
        <w:t xml:space="preserve">  </w:t>
      </w:r>
      <w:r w:rsidRPr="0055077F">
        <w:rPr>
          <w:rFonts w:ascii="Times New Roman" w:eastAsia="Times New Roman" w:hAnsi="Times New Roman" w:cs="Times New Roman"/>
          <w:sz w:val="24"/>
          <w:szCs w:val="24"/>
          <w:lang w:eastAsia="ru-RU"/>
        </w:rPr>
        <w:t>выражения при этом не допускаются;</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xml:space="preserve">  </w:t>
      </w:r>
      <w:proofErr w:type="gramStart"/>
      <w:r w:rsidRPr="0055077F">
        <w:rPr>
          <w:rFonts w:ascii="Times New Roman" w:eastAsia="Times New Roman" w:hAnsi="Times New Roman" w:cs="Times New Roman"/>
          <w:sz w:val="24"/>
          <w:szCs w:val="24"/>
          <w:lang w:eastAsia="ru-RU"/>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даже если сумма или характер взятки не озвучиваются, так как соответствующие цифры могут быть написаны на листке</w:t>
      </w:r>
      <w:proofErr w:type="gramEnd"/>
      <w:r w:rsidRPr="0055077F">
        <w:rPr>
          <w:rFonts w:ascii="Times New Roman" w:eastAsia="Times New Roman" w:hAnsi="Times New Roman" w:cs="Times New Roman"/>
          <w:sz w:val="24"/>
          <w:szCs w:val="24"/>
          <w:lang w:eastAsia="ru-RU"/>
        </w:rPr>
        <w:t xml:space="preserve"> бумаги, набраны на калькуляторе или компьютере и продемонстрированы потенциальному взяткодателю;</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чиновник неожиданно прерывает беседу и под благовидным предлогом оставляет посетителя одного в кабинете. Оставив при этом открытым ящик стола, папку с материалами, портфель;</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чиновник переадресовывает продолжение контракта другому человеку, напрямую не связанному с решением вопроса.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Признаки коммерческого подкупа аналогичны признакам вымогательства взятки.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24"/>
          <w:szCs w:val="24"/>
          <w:lang w:eastAsia="ru-RU"/>
        </w:rPr>
        <w:t xml:space="preserve">  Внимание! </w:t>
      </w:r>
      <w:r w:rsidRPr="0055077F">
        <w:rPr>
          <w:rFonts w:ascii="Times New Roman" w:eastAsia="Times New Roman" w:hAnsi="Times New Roman" w:cs="Times New Roman"/>
          <w:sz w:val="24"/>
          <w:szCs w:val="24"/>
          <w:lang w:eastAsia="ru-RU"/>
        </w:rPr>
        <w:t>Вас могут провоцировать на дачу взятки или коммерческий подкуп с целью компрометации и уголовного преследования!</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ДЕЙСТВИЯ ВО ИЗБЕЖАНИЕ ПРОВОКАЦИИ ВЗЯТКИ (ПОДКУПА)</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Вести себя в полном соответствии с должностным регламентом, по-деловому, вежливо, без заискивания, не допуская опрометчивых высказываний которые могли бы трактоваться либо как вымогательство, либо как готовность взять взятку или пойти на подкуп;</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В случае открытой провокации взятки (подкупа) самостоятельно пре</w:t>
      </w:r>
      <w:r w:rsidR="00361FAA">
        <w:rPr>
          <w:rFonts w:ascii="Times New Roman" w:eastAsia="Times New Roman" w:hAnsi="Times New Roman" w:cs="Times New Roman"/>
          <w:sz w:val="24"/>
          <w:szCs w:val="24"/>
          <w:lang w:eastAsia="ru-RU"/>
        </w:rPr>
        <w:t>кратить всяческие контакты с про</w:t>
      </w:r>
      <w:r w:rsidRPr="0055077F">
        <w:rPr>
          <w:rFonts w:ascii="Times New Roman" w:eastAsia="Times New Roman" w:hAnsi="Times New Roman" w:cs="Times New Roman"/>
          <w:sz w:val="24"/>
          <w:szCs w:val="24"/>
          <w:lang w:eastAsia="ru-RU"/>
        </w:rPr>
        <w:t>вокатором-взяткодателем, дать понять ему вежливо, но настойчиво (без двоякого толкования) о Вашем отказе пойти на преступление и убедить его смириться с тем, что важный для него вопрос решен таким путем;</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В случае явной провокации взятки (подкупа) вести себя необходимо с учетом вышеизложенного, но  соблюдая уже крайнюю осторожностью:</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поинтересоваться у собеседника о гарантиях в случае получения взятки или совершения подкупа;</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не брать инициативу в разговоре на себя, больше «работать на прием», позволить потенциальному взяткодателю «выговориться», сообщить Вам как можно больше информации.</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lastRenderedPageBreak/>
        <w:t> </w:t>
      </w:r>
      <w:r w:rsidRPr="0055077F">
        <w:rPr>
          <w:rFonts w:ascii="Times New Roman" w:eastAsia="Times New Roman" w:hAnsi="Times New Roman" w:cs="Times New Roman"/>
          <w:b/>
          <w:bCs/>
          <w:sz w:val="24"/>
          <w:szCs w:val="24"/>
          <w:lang w:eastAsia="ru-RU"/>
        </w:rPr>
        <w:t>Всегда помните, что вы состоите на муниципальной службе и находитесь при исполнении должностных обязанностей!</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24"/>
          <w:szCs w:val="24"/>
          <w:lang w:eastAsia="ru-RU"/>
        </w:rPr>
        <w:t> </w:t>
      </w:r>
    </w:p>
    <w:p w:rsidR="0055077F" w:rsidRPr="0055077F" w:rsidRDefault="0055077F" w:rsidP="00E03F62">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ЧТО СЛЕДУЕТ ПРЕДПРИНЯТЬ ПО ФАКТУ ДАЧИ ВЗЯТКИ (ПОДКУПА)</w:t>
      </w:r>
    </w:p>
    <w:p w:rsidR="0055077F" w:rsidRPr="0055077F" w:rsidRDefault="0055077F" w:rsidP="0055077F">
      <w:pPr>
        <w:spacing w:after="0" w:line="240" w:lineRule="auto"/>
        <w:ind w:firstLine="709"/>
        <w:jc w:val="center"/>
        <w:rPr>
          <w:rFonts w:ascii="Times New Roman" w:eastAsia="Times New Roman" w:hAnsi="Times New Roman" w:cs="Times New Roman"/>
          <w:sz w:val="24"/>
          <w:szCs w:val="24"/>
          <w:lang w:eastAsia="ru-RU"/>
        </w:rPr>
      </w:pPr>
      <w:r w:rsidRPr="0055077F">
        <w:rPr>
          <w:rFonts w:ascii="Times New Roman" w:eastAsia="Times New Roman" w:hAnsi="Times New Roman" w:cs="Times New Roman"/>
          <w:b/>
          <w:bCs/>
          <w:sz w:val="36"/>
          <w:szCs w:val="36"/>
          <w:lang w:eastAsia="ru-RU"/>
        </w:rPr>
        <w:t> </w:t>
      </w:r>
    </w:p>
    <w:p w:rsidR="0055077F" w:rsidRPr="0055077F" w:rsidRDefault="0055077F" w:rsidP="0055077F">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Столкнувшись с фактом (попыткой) дачи взятки (подкупа), Вы должны безотлагательно уведомить об этом руководство. Написать заявление непосредственному руководителю о факте провокации Вас на взятку или коммерческий подкуп, в котором точно указать:</w:t>
      </w:r>
    </w:p>
    <w:p w:rsidR="0055077F" w:rsidRPr="0055077F" w:rsidRDefault="0055077F" w:rsidP="0055077F">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кто из граждан или должностных лиц (фамилия, имя, отчество, должность, учреждение) представителей коммерческих структур провоцирует Вас на получение взятки, совершение подкупа;</w:t>
      </w:r>
    </w:p>
    <w:p w:rsidR="0055077F" w:rsidRPr="0055077F" w:rsidRDefault="0055077F" w:rsidP="0055077F">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roofErr w:type="gramStart"/>
      <w:r w:rsidRPr="0055077F">
        <w:rPr>
          <w:rFonts w:ascii="Times New Roman" w:eastAsia="Times New Roman" w:hAnsi="Times New Roman" w:cs="Times New Roman"/>
          <w:sz w:val="24"/>
          <w:szCs w:val="24"/>
          <w:lang w:eastAsia="ru-RU"/>
        </w:rPr>
        <w:t>- каковы сумма и характер предлагаемой взятки (подкупа);</w:t>
      </w:r>
      <w:proofErr w:type="gramEnd"/>
    </w:p>
    <w:p w:rsidR="0055077F" w:rsidRPr="0055077F" w:rsidRDefault="0055077F" w:rsidP="0055077F">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за какие конкретно действия (или бездействие) Вам предлагается взятка или совершается коммерческий подкуп;</w:t>
      </w:r>
    </w:p>
    <w:p w:rsidR="0055077F" w:rsidRPr="0055077F" w:rsidRDefault="0055077F" w:rsidP="0055077F">
      <w:pPr>
        <w:spacing w:after="0" w:line="240" w:lineRule="auto"/>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 в какое время, в каком месте и каким образом должна произойти непосредственная дача взятки или должен быть осуществлен коммерческий подкуп.</w:t>
      </w:r>
    </w:p>
    <w:p w:rsidR="0055077F" w:rsidRPr="0055077F" w:rsidRDefault="0055077F" w:rsidP="0055077F">
      <w:pPr>
        <w:spacing w:after="0" w:line="240" w:lineRule="auto"/>
        <w:ind w:firstLine="709"/>
        <w:jc w:val="both"/>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55077F">
      <w:pPr>
        <w:spacing w:after="0" w:line="240" w:lineRule="auto"/>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br/>
        <w:t xml:space="preserve">  </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55077F" w:rsidRPr="0055077F" w:rsidRDefault="0055077F" w:rsidP="0055077F">
      <w:pPr>
        <w:spacing w:after="0" w:line="240" w:lineRule="auto"/>
        <w:ind w:firstLine="709"/>
        <w:rPr>
          <w:rFonts w:ascii="Times New Roman" w:eastAsia="Times New Roman" w:hAnsi="Times New Roman" w:cs="Times New Roman"/>
          <w:sz w:val="24"/>
          <w:szCs w:val="24"/>
          <w:lang w:eastAsia="ru-RU"/>
        </w:rPr>
      </w:pPr>
      <w:r w:rsidRPr="0055077F">
        <w:rPr>
          <w:rFonts w:ascii="Times New Roman" w:eastAsia="Times New Roman" w:hAnsi="Times New Roman" w:cs="Times New Roman"/>
          <w:sz w:val="24"/>
          <w:szCs w:val="24"/>
          <w:lang w:eastAsia="ru-RU"/>
        </w:rPr>
        <w:t> </w:t>
      </w:r>
    </w:p>
    <w:p w:rsidR="00BF0458" w:rsidRDefault="00BF0458"/>
    <w:sectPr w:rsidR="00BF0458" w:rsidSect="00BF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077F"/>
    <w:rsid w:val="00361FAA"/>
    <w:rsid w:val="004F558D"/>
    <w:rsid w:val="0055077F"/>
    <w:rsid w:val="00AE2C54"/>
    <w:rsid w:val="00B103F7"/>
    <w:rsid w:val="00BF0458"/>
    <w:rsid w:val="00E0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2526</Words>
  <Characters>14401</Characters>
  <Application>Microsoft Office Word</Application>
  <DocSecurity>0</DocSecurity>
  <Lines>120</Lines>
  <Paragraphs>33</Paragraphs>
  <ScaleCrop>false</ScaleCrop>
  <Company>Microsoft</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webprog</cp:lastModifiedBy>
  <cp:revision>7</cp:revision>
  <cp:lastPrinted>2013-08-06T12:30:00Z</cp:lastPrinted>
  <dcterms:created xsi:type="dcterms:W3CDTF">2013-08-06T12:22:00Z</dcterms:created>
  <dcterms:modified xsi:type="dcterms:W3CDTF">2013-08-08T08:23:00Z</dcterms:modified>
</cp:coreProperties>
</file>