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67D67520" w14:textId="77777777" w:rsidTr="005C03B1">
        <w:trPr>
          <w:trHeight w:val="2625"/>
        </w:trPr>
        <w:tc>
          <w:tcPr>
            <w:tcW w:w="15105" w:type="dxa"/>
          </w:tcPr>
          <w:p w14:paraId="6DE566EC" w14:textId="77777777" w:rsidR="00155DD4" w:rsidRDefault="007E6CFB" w:rsidP="00313151">
            <w:pPr>
              <w:tabs>
                <w:tab w:val="left" w:pos="3300"/>
              </w:tabs>
              <w:jc w:val="center"/>
              <w:rPr>
                <w:rFonts w:ascii="Times New Roman" w:hAnsi="Times New Roman"/>
                <w:b/>
                <w:i/>
                <w:szCs w:val="21"/>
              </w:rPr>
            </w:pPr>
            <w:r w:rsidRPr="00B22AA3">
              <w:rPr>
                <w:rFonts w:ascii="Times New Roman" w:hAnsi="Times New Roman"/>
                <w:b/>
                <w:i/>
                <w:noProof/>
                <w:szCs w:val="21"/>
                <w:lang w:eastAsia="ru-RU"/>
              </w:rPr>
              <mc:AlternateContent>
                <mc:Choice Requires="wps">
                  <w:drawing>
                    <wp:inline distT="0" distB="0" distL="0" distR="0" wp14:anchorId="19835209" wp14:editId="5DEEF278">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2D22F274"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19835209"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2D22F274"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32D8BF36" wp14:editId="402C3762">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B4F33C6"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32D8BF36"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B4F33C6"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B22AA3">
              <w:rPr>
                <w:rFonts w:ascii="Times New Roman" w:hAnsi="Times New Roman"/>
                <w:b/>
                <w:i/>
                <w:szCs w:val="21"/>
              </w:rPr>
              <w:t xml:space="preserve">         </w:t>
            </w:r>
          </w:p>
          <w:p w14:paraId="14AA644C" w14:textId="77777777" w:rsidR="00437672" w:rsidRPr="00B22AA3" w:rsidRDefault="00437672" w:rsidP="00313151">
            <w:pPr>
              <w:tabs>
                <w:tab w:val="left" w:pos="3300"/>
              </w:tabs>
              <w:jc w:val="center"/>
              <w:rPr>
                <w:rFonts w:ascii="Times New Roman" w:hAnsi="Times New Roman"/>
                <w:b/>
                <w:i/>
                <w:color w:val="0070C0"/>
                <w:szCs w:val="21"/>
              </w:rPr>
            </w:pPr>
            <w:r w:rsidRPr="00B22AA3">
              <w:rPr>
                <w:rFonts w:ascii="Times New Roman" w:hAnsi="Times New Roman"/>
                <w:b/>
                <w:i/>
                <w:szCs w:val="21"/>
              </w:rPr>
              <w:t xml:space="preserve">                                      </w:t>
            </w:r>
          </w:p>
        </w:tc>
      </w:tr>
    </w:tbl>
    <w:p w14:paraId="29582B56"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25319DEC" w14:textId="77777777" w:rsidR="00AD12DB" w:rsidRPr="00AD12DB" w:rsidRDefault="00AD12DB" w:rsidP="00AD12DB">
      <w:pPr>
        <w:spacing w:after="160" w:line="256" w:lineRule="auto"/>
        <w:rPr>
          <w:rFonts w:ascii="Times New Roman" w:eastAsia="Times New Roman" w:hAnsi="Times New Roman"/>
          <w:szCs w:val="21"/>
          <w:lang w:eastAsia="ru-RU"/>
        </w:rPr>
      </w:pPr>
    </w:p>
    <w:p w14:paraId="5FFC66B3" w14:textId="3A1E54EE" w:rsidR="00DE19F0" w:rsidRPr="00DE19F0" w:rsidRDefault="00DE19F0" w:rsidP="00DE19F0">
      <w:pPr>
        <w:keepNext/>
        <w:numPr>
          <w:ilvl w:val="2"/>
          <w:numId w:val="22"/>
        </w:numPr>
        <w:suppressAutoHyphens/>
        <w:spacing w:before="240" w:after="60" w:line="240" w:lineRule="auto"/>
        <w:ind w:hanging="180"/>
        <w:jc w:val="center"/>
        <w:outlineLvl w:val="2"/>
        <w:rPr>
          <w:rFonts w:ascii="Arial" w:eastAsia="Times New Roman" w:hAnsi="Arial" w:cs="Arial"/>
          <w:b/>
          <w:bCs/>
          <w:szCs w:val="21"/>
          <w:lang w:eastAsia="zh-CN"/>
        </w:rPr>
      </w:pPr>
      <w:r w:rsidRPr="00DE19F0">
        <w:rPr>
          <w:rFonts w:ascii="Arial" w:eastAsia="Times New Roman" w:hAnsi="Arial" w:cs="Arial"/>
          <w:b/>
          <w:bCs/>
          <w:noProof/>
          <w:szCs w:val="21"/>
          <w:lang w:eastAsia="ru-RU"/>
        </w:rPr>
        <w:drawing>
          <wp:inline distT="0" distB="0" distL="0" distR="0" wp14:anchorId="1F2B6CDF" wp14:editId="1D14982A">
            <wp:extent cx="647700" cy="685800"/>
            <wp:effectExtent l="0" t="0" r="0" b="0"/>
            <wp:docPr id="14499523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14:paraId="70FCCA00" w14:textId="77777777" w:rsidR="00DE19F0" w:rsidRPr="00DE19F0" w:rsidRDefault="00DE19F0" w:rsidP="00DE19F0">
      <w:pPr>
        <w:suppressAutoHyphens/>
        <w:spacing w:after="0" w:line="240" w:lineRule="auto"/>
        <w:jc w:val="both"/>
        <w:rPr>
          <w:rFonts w:ascii="Times New Roman" w:eastAsia="Times New Roman" w:hAnsi="Times New Roman"/>
          <w:szCs w:val="21"/>
          <w:lang w:eastAsia="zh-CN"/>
        </w:rPr>
      </w:pPr>
    </w:p>
    <w:p w14:paraId="2CDE4E33" w14:textId="77777777" w:rsidR="00DE19F0" w:rsidRPr="00DE19F0" w:rsidRDefault="00DE19F0" w:rsidP="00DE19F0">
      <w:pPr>
        <w:suppressAutoHyphens/>
        <w:spacing w:after="0" w:line="240" w:lineRule="auto"/>
        <w:jc w:val="center"/>
        <w:rPr>
          <w:rFonts w:ascii="Times New Roman" w:eastAsia="Times New Roman" w:hAnsi="Times New Roman"/>
          <w:b/>
          <w:szCs w:val="21"/>
          <w:lang w:eastAsia="zh-CN"/>
        </w:rPr>
      </w:pPr>
      <w:r w:rsidRPr="00DE19F0">
        <w:rPr>
          <w:rFonts w:ascii="Times New Roman" w:eastAsia="Times New Roman" w:hAnsi="Times New Roman"/>
          <w:b/>
          <w:szCs w:val="21"/>
          <w:lang w:eastAsia="zh-CN"/>
        </w:rPr>
        <w:t>СОВЕТ   ДЕПУТАТОВ</w:t>
      </w:r>
    </w:p>
    <w:p w14:paraId="676AB917" w14:textId="2DE03B20" w:rsidR="00DE19F0" w:rsidRPr="00DE19F0" w:rsidRDefault="00DE19F0" w:rsidP="00DE19F0">
      <w:pPr>
        <w:suppressAutoHyphens/>
        <w:spacing w:after="0" w:line="240" w:lineRule="auto"/>
        <w:jc w:val="center"/>
        <w:rPr>
          <w:rFonts w:ascii="Times New Roman" w:eastAsia="Times New Roman" w:hAnsi="Times New Roman"/>
          <w:szCs w:val="21"/>
          <w:lang w:eastAsia="zh-CN"/>
        </w:rPr>
      </w:pPr>
      <w:r w:rsidRPr="00DE19F0">
        <w:rPr>
          <w:rFonts w:ascii="Times New Roman" w:eastAsia="Times New Roman" w:hAnsi="Times New Roman"/>
          <w:b/>
          <w:szCs w:val="21"/>
          <w:lang w:eastAsia="zh-CN"/>
        </w:rPr>
        <w:t>ОЗЕРНЕНСКОГО ГОРОДСКОГО ПОСЕЛЕНИЯ</w:t>
      </w:r>
    </w:p>
    <w:p w14:paraId="044B9AE6" w14:textId="22E27F14" w:rsidR="00DE19F0" w:rsidRPr="00DE19F0" w:rsidRDefault="00DE19F0" w:rsidP="00DE19F0">
      <w:pPr>
        <w:keepNext/>
        <w:numPr>
          <w:ilvl w:val="0"/>
          <w:numId w:val="22"/>
        </w:numPr>
        <w:tabs>
          <w:tab w:val="left" w:pos="708"/>
        </w:tabs>
        <w:suppressAutoHyphens/>
        <w:spacing w:after="0" w:line="240" w:lineRule="auto"/>
        <w:jc w:val="center"/>
        <w:outlineLvl w:val="0"/>
        <w:rPr>
          <w:rFonts w:ascii="Times New Roman" w:eastAsia="Times New Roman" w:hAnsi="Times New Roman"/>
          <w:b/>
          <w:bCs/>
          <w:kern w:val="1"/>
          <w:szCs w:val="21"/>
          <w:lang w:eastAsia="zh-CN"/>
        </w:rPr>
      </w:pPr>
      <w:r w:rsidRPr="00DE19F0">
        <w:rPr>
          <w:rFonts w:ascii="Times New Roman" w:eastAsia="Times New Roman" w:hAnsi="Times New Roman"/>
          <w:b/>
          <w:bCs/>
          <w:kern w:val="1"/>
          <w:szCs w:val="21"/>
          <w:lang w:eastAsia="zh-CN"/>
        </w:rPr>
        <w:t>ДУХОВЩИНСКОГО РАЙОНА СМОЛЕНСКОЙ ОБЛАСТИ</w:t>
      </w:r>
    </w:p>
    <w:p w14:paraId="6382207A"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w:t>
      </w:r>
    </w:p>
    <w:p w14:paraId="1224C7A2"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w:t>
      </w:r>
    </w:p>
    <w:p w14:paraId="280B4721" w14:textId="77777777" w:rsidR="00DE19F0" w:rsidRPr="00DE19F0" w:rsidRDefault="00DE19F0" w:rsidP="00DE19F0">
      <w:pPr>
        <w:tabs>
          <w:tab w:val="left" w:pos="3924"/>
        </w:tabs>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ab/>
        <w:t xml:space="preserve"> </w:t>
      </w:r>
    </w:p>
    <w:p w14:paraId="53B47615" w14:textId="77777777" w:rsidR="00DE19F0" w:rsidRPr="00DE19F0" w:rsidRDefault="00DE19F0" w:rsidP="00DE19F0">
      <w:pPr>
        <w:suppressAutoHyphens/>
        <w:spacing w:after="0" w:line="240" w:lineRule="auto"/>
        <w:jc w:val="center"/>
        <w:rPr>
          <w:rFonts w:ascii="Times New Roman" w:eastAsia="Times New Roman" w:hAnsi="Times New Roman"/>
          <w:b/>
          <w:szCs w:val="21"/>
          <w:lang w:eastAsia="zh-CN"/>
        </w:rPr>
      </w:pPr>
      <w:r w:rsidRPr="00DE19F0">
        <w:rPr>
          <w:rFonts w:ascii="Times New Roman" w:eastAsia="Times New Roman" w:hAnsi="Times New Roman"/>
          <w:b/>
          <w:szCs w:val="21"/>
          <w:lang w:eastAsia="zh-CN"/>
        </w:rPr>
        <w:t xml:space="preserve">Р Е Ш Е Н И Е  </w:t>
      </w:r>
    </w:p>
    <w:p w14:paraId="4D22ED34" w14:textId="77777777" w:rsidR="00DE19F0" w:rsidRPr="00DE19F0" w:rsidRDefault="00DE19F0" w:rsidP="00DE19F0">
      <w:pPr>
        <w:suppressAutoHyphens/>
        <w:spacing w:after="0" w:line="240" w:lineRule="auto"/>
        <w:jc w:val="center"/>
        <w:rPr>
          <w:rFonts w:ascii="Times New Roman" w:eastAsia="Times New Roman" w:hAnsi="Times New Roman"/>
          <w:b/>
          <w:szCs w:val="21"/>
          <w:lang w:eastAsia="zh-CN"/>
        </w:rPr>
      </w:pPr>
    </w:p>
    <w:p w14:paraId="4FF2BB1B"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от 23 июня 2023 года                                                                           № 9</w:t>
      </w:r>
    </w:p>
    <w:p w14:paraId="2E00E522" w14:textId="77777777" w:rsidR="00DE19F0" w:rsidRPr="00DE19F0" w:rsidRDefault="00DE19F0" w:rsidP="00DE19F0">
      <w:pPr>
        <w:suppressAutoHyphens/>
        <w:spacing w:after="0" w:line="240" w:lineRule="auto"/>
        <w:ind w:left="360"/>
        <w:rPr>
          <w:rFonts w:ascii="Times New Roman" w:eastAsia="Times New Roman" w:hAnsi="Times New Roman"/>
          <w:szCs w:val="21"/>
          <w:lang w:eastAsia="zh-CN"/>
        </w:rPr>
      </w:pPr>
    </w:p>
    <w:p w14:paraId="73631986" w14:textId="2D457D7B" w:rsidR="00DE19F0" w:rsidRPr="00DE19F0" w:rsidRDefault="00DE19F0" w:rsidP="00DE19F0">
      <w:pPr>
        <w:suppressAutoHyphens/>
        <w:spacing w:after="0" w:line="276"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Об утверждении отчета об исполнении</w:t>
      </w:r>
    </w:p>
    <w:p w14:paraId="3BD71128" w14:textId="77777777" w:rsidR="00DE19F0" w:rsidRPr="00DE19F0" w:rsidRDefault="00DE19F0" w:rsidP="00DE19F0">
      <w:pPr>
        <w:suppressAutoHyphens/>
        <w:spacing w:after="0" w:line="276"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бюджета муниципального образования</w:t>
      </w:r>
    </w:p>
    <w:p w14:paraId="44B9FF87" w14:textId="77777777" w:rsidR="00DE19F0" w:rsidRPr="00DE19F0" w:rsidRDefault="00DE19F0" w:rsidP="00DE19F0">
      <w:pPr>
        <w:suppressAutoHyphens/>
        <w:spacing w:after="0" w:line="276"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Озерненского   городского     поселения</w:t>
      </w:r>
    </w:p>
    <w:p w14:paraId="2E8CA946" w14:textId="77777777" w:rsidR="00DE19F0" w:rsidRPr="00DE19F0" w:rsidRDefault="00DE19F0" w:rsidP="00DE19F0">
      <w:pPr>
        <w:suppressAutoHyphens/>
        <w:spacing w:after="0" w:line="276"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 xml:space="preserve">Духовщинского    района   Смоленской </w:t>
      </w:r>
    </w:p>
    <w:p w14:paraId="6546A3FD" w14:textId="77777777" w:rsidR="00DE19F0" w:rsidRPr="00DE19F0" w:rsidRDefault="00DE19F0" w:rsidP="00DE19F0">
      <w:pPr>
        <w:suppressAutoHyphens/>
        <w:spacing w:after="0" w:line="276"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области за 2022 год</w:t>
      </w:r>
    </w:p>
    <w:p w14:paraId="620E1EA3"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p>
    <w:p w14:paraId="52BA4B79" w14:textId="77777777" w:rsidR="00DE19F0" w:rsidRPr="00DE19F0" w:rsidRDefault="00DE19F0" w:rsidP="00DE19F0">
      <w:pPr>
        <w:suppressAutoHyphens/>
        <w:spacing w:after="0" w:line="240" w:lineRule="auto"/>
        <w:jc w:val="both"/>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Озерненского городского поселения   Духовщинского района Смоленской области  за 2022 год», решение постоянной комиссии по бюджету, финансовой и налоговой политике,  вопросам муниципального имущества, заключение Контрольно-ревизионной комиссии муниципального образования «Духовщинский район» Смоленской области от 27.04.2023 № 01-07/2-з</w:t>
      </w:r>
      <w:r w:rsidRPr="00DE19F0">
        <w:rPr>
          <w:rFonts w:ascii="Times New Roman" w:eastAsia="Times New Roman" w:hAnsi="Times New Roman"/>
          <w:bCs/>
          <w:color w:val="333333"/>
          <w:szCs w:val="21"/>
          <w:lang w:eastAsia="ru-RU"/>
        </w:rPr>
        <w:t>,</w:t>
      </w:r>
      <w:r w:rsidRPr="00DE19F0">
        <w:rPr>
          <w:rFonts w:ascii="Times New Roman" w:eastAsia="Times New Roman" w:hAnsi="Times New Roman"/>
          <w:szCs w:val="21"/>
          <w:lang w:eastAsia="zh-CN"/>
        </w:rPr>
        <w:t xml:space="preserve"> Совет депутатов Озерненского городского поселения Духовщинского района Смоленской области </w:t>
      </w:r>
    </w:p>
    <w:p w14:paraId="4FEE4F40" w14:textId="77777777" w:rsidR="00DE19F0" w:rsidRPr="00DE19F0" w:rsidRDefault="00DE19F0" w:rsidP="00DE19F0">
      <w:pPr>
        <w:suppressAutoHyphens/>
        <w:spacing w:after="0" w:line="240" w:lineRule="auto"/>
        <w:jc w:val="both"/>
        <w:rPr>
          <w:rFonts w:ascii="Times New Roman" w:eastAsia="Times New Roman" w:hAnsi="Times New Roman"/>
          <w:b/>
          <w:szCs w:val="21"/>
          <w:lang w:eastAsia="zh-CN"/>
        </w:rPr>
      </w:pPr>
    </w:p>
    <w:p w14:paraId="0463327B" w14:textId="77777777" w:rsidR="00DE19F0" w:rsidRPr="00DE19F0" w:rsidRDefault="00DE19F0" w:rsidP="00DE19F0">
      <w:pPr>
        <w:suppressAutoHyphens/>
        <w:spacing w:after="0" w:line="240" w:lineRule="auto"/>
        <w:rPr>
          <w:rFonts w:ascii="Times New Roman" w:eastAsia="Times New Roman" w:hAnsi="Times New Roman"/>
          <w:b/>
          <w:szCs w:val="21"/>
          <w:lang w:eastAsia="zh-CN"/>
        </w:rPr>
      </w:pPr>
      <w:r w:rsidRPr="00DE19F0">
        <w:rPr>
          <w:rFonts w:ascii="Times New Roman" w:eastAsia="Times New Roman" w:hAnsi="Times New Roman"/>
          <w:b/>
          <w:szCs w:val="21"/>
          <w:lang w:eastAsia="zh-CN"/>
        </w:rPr>
        <w:t>РЕШИЛ:</w:t>
      </w:r>
    </w:p>
    <w:p w14:paraId="6C943F32" w14:textId="77777777" w:rsidR="00DE19F0" w:rsidRPr="00DE19F0" w:rsidRDefault="00DE19F0" w:rsidP="00DE19F0">
      <w:pPr>
        <w:suppressAutoHyphens/>
        <w:spacing w:after="0" w:line="240" w:lineRule="auto"/>
        <w:rPr>
          <w:rFonts w:ascii="Times New Roman" w:eastAsia="Times New Roman" w:hAnsi="Times New Roman"/>
          <w:b/>
          <w:szCs w:val="21"/>
          <w:lang w:eastAsia="zh-CN"/>
        </w:rPr>
      </w:pPr>
    </w:p>
    <w:p w14:paraId="0E4948F1" w14:textId="77777777" w:rsidR="00DE19F0" w:rsidRPr="00DE19F0" w:rsidRDefault="00DE19F0" w:rsidP="00DE19F0">
      <w:pPr>
        <w:shd w:val="clear" w:color="auto" w:fill="FFFFFF"/>
        <w:spacing w:after="0" w:line="240" w:lineRule="auto"/>
        <w:jc w:val="both"/>
        <w:rPr>
          <w:rFonts w:ascii="Times New Roman" w:eastAsia="Times New Roman" w:hAnsi="Times New Roman"/>
          <w:color w:val="000000"/>
          <w:szCs w:val="21"/>
          <w:lang w:eastAsia="ru-RU"/>
        </w:rPr>
      </w:pPr>
      <w:r w:rsidRPr="00DE19F0">
        <w:rPr>
          <w:rFonts w:ascii="Times New Roman" w:eastAsia="Times New Roman" w:hAnsi="Times New Roman"/>
          <w:b/>
          <w:szCs w:val="21"/>
          <w:lang w:eastAsia="ru-RU"/>
        </w:rPr>
        <w:t xml:space="preserve">    </w:t>
      </w:r>
      <w:r w:rsidRPr="00DE19F0">
        <w:rPr>
          <w:rFonts w:ascii="Times New Roman" w:eastAsia="Times New Roman" w:hAnsi="Times New Roman"/>
          <w:szCs w:val="21"/>
          <w:lang w:eastAsia="ru-RU"/>
        </w:rPr>
        <w:t>1.Утвердить отчет об исполнении бюджета муниципального образования Озерненского городского поселения Духовщинского района Смоленской области за 2022 год по доходам в сумме 39 466,3 тыс. рублей, по расходам в сумме 37 981,8 тыс. рублей</w:t>
      </w:r>
      <w:r w:rsidRPr="00DE19F0">
        <w:rPr>
          <w:rFonts w:ascii="Tahoma" w:eastAsia="Times New Roman" w:hAnsi="Tahoma" w:cs="Tahoma"/>
          <w:color w:val="000000"/>
          <w:szCs w:val="21"/>
          <w:lang w:eastAsia="ru-RU"/>
        </w:rPr>
        <w:t xml:space="preserve"> </w:t>
      </w:r>
      <w:r w:rsidRPr="00DE19F0">
        <w:rPr>
          <w:rFonts w:ascii="Times New Roman" w:eastAsia="Times New Roman" w:hAnsi="Times New Roman"/>
          <w:color w:val="000000"/>
          <w:szCs w:val="21"/>
          <w:lang w:eastAsia="ru-RU"/>
        </w:rPr>
        <w:t>с превышением доходов над расходами (профицит местного бюджета) в сумме 1 484,5 тыс. рублей.</w:t>
      </w:r>
    </w:p>
    <w:p w14:paraId="2C800F0F" w14:textId="77777777" w:rsidR="00DE19F0" w:rsidRPr="00DE19F0" w:rsidRDefault="00DE19F0" w:rsidP="00DE19F0">
      <w:pPr>
        <w:suppressAutoHyphens/>
        <w:spacing w:after="0" w:line="240" w:lineRule="auto"/>
        <w:jc w:val="both"/>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2.Утвердить показатели: </w:t>
      </w:r>
    </w:p>
    <w:p w14:paraId="47CE6D31" w14:textId="77777777" w:rsidR="00DE19F0" w:rsidRPr="00DE19F0" w:rsidRDefault="00DE19F0" w:rsidP="00DE19F0">
      <w:pPr>
        <w:widowControl w:val="0"/>
        <w:numPr>
          <w:ilvl w:val="0"/>
          <w:numId w:val="40"/>
        </w:numPr>
        <w:suppressAutoHyphens/>
        <w:autoSpaceDE w:val="0"/>
        <w:autoSpaceDN w:val="0"/>
        <w:adjustRightInd w:val="0"/>
        <w:spacing w:after="0" w:line="240" w:lineRule="auto"/>
        <w:ind w:left="0" w:firstLine="284"/>
        <w:contextualSpacing/>
        <w:jc w:val="both"/>
        <w:rPr>
          <w:rFonts w:ascii="Times New Roman" w:hAnsi="Times New Roman"/>
          <w:szCs w:val="21"/>
          <w:lang w:eastAsia="ru-RU"/>
        </w:rPr>
      </w:pPr>
      <w:r w:rsidRPr="00DE19F0">
        <w:rPr>
          <w:rFonts w:ascii="Times New Roman" w:hAnsi="Times New Roman"/>
          <w:szCs w:val="21"/>
          <w:lang w:eastAsia="ru-RU"/>
        </w:rPr>
        <w:t>доходов бюджета поселения по кодам классификации доходов бюджетов</w:t>
      </w:r>
    </w:p>
    <w:p w14:paraId="553FDA39" w14:textId="77777777" w:rsidR="00DE19F0" w:rsidRPr="00DE19F0" w:rsidRDefault="00DE19F0" w:rsidP="00DE19F0">
      <w:pPr>
        <w:suppressAutoHyphens/>
        <w:spacing w:after="0" w:line="240" w:lineRule="auto"/>
        <w:jc w:val="both"/>
        <w:rPr>
          <w:rFonts w:ascii="Times New Roman" w:eastAsia="Times New Roman" w:hAnsi="Times New Roman"/>
          <w:szCs w:val="21"/>
          <w:lang w:eastAsia="zh-CN"/>
        </w:rPr>
      </w:pPr>
      <w:r w:rsidRPr="00DE19F0">
        <w:rPr>
          <w:rFonts w:ascii="Times New Roman" w:eastAsia="Times New Roman" w:hAnsi="Times New Roman"/>
          <w:szCs w:val="21"/>
          <w:lang w:eastAsia="zh-CN"/>
        </w:rPr>
        <w:t>за 2022 год согласно приложению 1 к настоящему решению.</w:t>
      </w:r>
    </w:p>
    <w:p w14:paraId="0DA3AC5B" w14:textId="77777777" w:rsidR="00DE19F0" w:rsidRPr="00DE19F0" w:rsidRDefault="00DE19F0" w:rsidP="00DE19F0">
      <w:pPr>
        <w:shd w:val="clear" w:color="auto" w:fill="FFFFFF"/>
        <w:suppressAutoHyphens/>
        <w:spacing w:after="0" w:line="200" w:lineRule="atLeast"/>
        <w:jc w:val="both"/>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2)  </w:t>
      </w:r>
      <w:r w:rsidRPr="00DE19F0">
        <w:rPr>
          <w:rFonts w:ascii="Times New Roman" w:hAnsi="Times New Roman"/>
          <w:szCs w:val="21"/>
          <w:lang w:eastAsia="ru-RU"/>
        </w:rPr>
        <w:t>расходов бюджета поселения по ведомственной структуре расходов бюджета поселения</w:t>
      </w:r>
      <w:r w:rsidRPr="00DE19F0">
        <w:rPr>
          <w:rFonts w:ascii="Times New Roman" w:eastAsia="Times New Roman" w:hAnsi="Times New Roman"/>
          <w:szCs w:val="21"/>
          <w:lang w:eastAsia="zh-CN"/>
        </w:rPr>
        <w:t xml:space="preserve"> за 2022 года согласно приложению 2 к настоящему решению.</w:t>
      </w:r>
    </w:p>
    <w:p w14:paraId="5B17C4E5" w14:textId="77777777" w:rsidR="00DE19F0" w:rsidRPr="00DE19F0" w:rsidRDefault="00DE19F0" w:rsidP="00DE19F0">
      <w:pPr>
        <w:autoSpaceDE w:val="0"/>
        <w:autoSpaceDN w:val="0"/>
        <w:adjustRightInd w:val="0"/>
        <w:spacing w:after="0" w:line="240" w:lineRule="auto"/>
        <w:jc w:val="both"/>
        <w:outlineLvl w:val="1"/>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3) </w:t>
      </w:r>
      <w:r w:rsidRPr="00DE19F0">
        <w:rPr>
          <w:rFonts w:ascii="Times New Roman" w:hAnsi="Times New Roman"/>
          <w:szCs w:val="21"/>
          <w:lang w:eastAsia="ru-RU"/>
        </w:rPr>
        <w:t>расходов бюджета поселения по разделам и подразделам классификации расходов бюджетов</w:t>
      </w:r>
      <w:r w:rsidRPr="00DE19F0">
        <w:rPr>
          <w:rFonts w:ascii="Times New Roman" w:eastAsia="Times New Roman" w:hAnsi="Times New Roman"/>
          <w:szCs w:val="21"/>
          <w:lang w:eastAsia="zh-CN"/>
        </w:rPr>
        <w:t xml:space="preserve"> за 2023 год согласно приложению 3 к настоящему решению. </w:t>
      </w:r>
    </w:p>
    <w:p w14:paraId="39E97AFB" w14:textId="77777777" w:rsidR="00DE19F0" w:rsidRPr="00DE19F0" w:rsidRDefault="00DE19F0" w:rsidP="00DE19F0">
      <w:pPr>
        <w:autoSpaceDE w:val="0"/>
        <w:autoSpaceDN w:val="0"/>
        <w:adjustRightInd w:val="0"/>
        <w:spacing w:after="0" w:line="240" w:lineRule="auto"/>
        <w:jc w:val="both"/>
        <w:outlineLvl w:val="1"/>
        <w:rPr>
          <w:rFonts w:ascii="Times New Roman" w:eastAsia="Times New Roman" w:hAnsi="Times New Roman"/>
          <w:szCs w:val="21"/>
          <w:lang w:eastAsia="zh-CN"/>
        </w:rPr>
      </w:pPr>
      <w:r w:rsidRPr="00DE19F0">
        <w:rPr>
          <w:rFonts w:ascii="Tahoma" w:eastAsia="Times New Roman" w:hAnsi="Tahoma" w:cs="Tahoma"/>
          <w:color w:val="000000"/>
          <w:szCs w:val="21"/>
          <w:lang w:eastAsia="zh-CN"/>
        </w:rPr>
        <w:t xml:space="preserve"> </w:t>
      </w:r>
      <w:r w:rsidRPr="00DE19F0">
        <w:rPr>
          <w:rFonts w:ascii="Times New Roman" w:eastAsia="Times New Roman" w:hAnsi="Times New Roman"/>
          <w:color w:val="000000"/>
          <w:szCs w:val="21"/>
          <w:lang w:eastAsia="zh-CN"/>
        </w:rPr>
        <w:t>4)</w:t>
      </w:r>
      <w:r w:rsidRPr="00DE19F0">
        <w:rPr>
          <w:rFonts w:ascii="Tahoma" w:eastAsia="Times New Roman" w:hAnsi="Tahoma" w:cs="Tahoma"/>
          <w:color w:val="000000"/>
          <w:szCs w:val="21"/>
          <w:lang w:eastAsia="zh-CN"/>
        </w:rPr>
        <w:t xml:space="preserve"> </w:t>
      </w:r>
      <w:r w:rsidRPr="00DE19F0">
        <w:rPr>
          <w:rFonts w:ascii="Times New Roman" w:hAnsi="Times New Roman"/>
          <w:szCs w:val="21"/>
          <w:lang w:eastAsia="ru-RU"/>
        </w:rPr>
        <w:t>источников финансирования дефицита бюджета поселения по кодам классификации источников финансирования дефицитов бюджетов за 2022 год</w:t>
      </w:r>
      <w:r w:rsidRPr="00DE19F0">
        <w:rPr>
          <w:rFonts w:ascii="Times New Roman" w:eastAsia="Times New Roman" w:hAnsi="Times New Roman"/>
          <w:szCs w:val="21"/>
          <w:lang w:eastAsia="zh-CN"/>
        </w:rPr>
        <w:t xml:space="preserve"> согласно приложению 4 к настоящему решению. </w:t>
      </w:r>
      <w:r w:rsidRPr="00DE19F0">
        <w:rPr>
          <w:rFonts w:ascii="Times New Roman" w:eastAsia="Times New Roman" w:hAnsi="Times New Roman"/>
          <w:color w:val="000000"/>
          <w:szCs w:val="21"/>
          <w:lang w:eastAsia="zh-CN"/>
        </w:rPr>
        <w:t xml:space="preserve"> </w:t>
      </w:r>
    </w:p>
    <w:p w14:paraId="4D1FB757" w14:textId="0818CD7D" w:rsidR="00DE19F0" w:rsidRPr="00DE19F0" w:rsidRDefault="00DE19F0" w:rsidP="00DE19F0">
      <w:pPr>
        <w:suppressAutoHyphens/>
        <w:spacing w:after="0" w:line="240" w:lineRule="auto"/>
        <w:jc w:val="both"/>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3. Направить настоящее решение Главе муниципального образования Озерненского городского поселения Духовщинского района Смоленской области Е.А.</w:t>
      </w:r>
      <w:r w:rsidR="0001339B">
        <w:rPr>
          <w:rFonts w:ascii="Times New Roman" w:eastAsia="Times New Roman" w:hAnsi="Times New Roman"/>
          <w:szCs w:val="21"/>
          <w:lang w:eastAsia="zh-CN"/>
        </w:rPr>
        <w:t xml:space="preserve"> </w:t>
      </w:r>
      <w:r w:rsidRPr="00DE19F0">
        <w:rPr>
          <w:rFonts w:ascii="Times New Roman" w:eastAsia="Times New Roman" w:hAnsi="Times New Roman"/>
          <w:szCs w:val="21"/>
          <w:lang w:eastAsia="zh-CN"/>
        </w:rPr>
        <w:t xml:space="preserve">Виноградовой для подписания и </w:t>
      </w:r>
      <w:r w:rsidRPr="00DE19F0">
        <w:rPr>
          <w:rFonts w:ascii="Times New Roman" w:eastAsia="Times New Roman" w:hAnsi="Times New Roman"/>
          <w:bCs/>
          <w:szCs w:val="21"/>
          <w:lang w:eastAsia="zh-CN"/>
        </w:rPr>
        <w:t xml:space="preserve">размещения на официальном сайте муниципального образования Озерненского городского поселения Духовщинского района Смоленской области в сети интернет </w:t>
      </w:r>
      <w:r w:rsidRPr="00DE19F0">
        <w:rPr>
          <w:rFonts w:ascii="Times New Roman" w:eastAsia="Times New Roman" w:hAnsi="Times New Roman"/>
          <w:bCs/>
          <w:szCs w:val="21"/>
          <w:lang w:val="en-US" w:eastAsia="zh-CN"/>
        </w:rPr>
        <w:t>htt</w:t>
      </w:r>
      <w:r w:rsidR="0001339B">
        <w:rPr>
          <w:rFonts w:ascii="Times New Roman" w:eastAsia="Times New Roman" w:hAnsi="Times New Roman"/>
          <w:bCs/>
          <w:szCs w:val="21"/>
          <w:lang w:val="en-US" w:eastAsia="zh-CN"/>
        </w:rPr>
        <w:t>p</w:t>
      </w:r>
      <w:r w:rsidRPr="00DE19F0">
        <w:rPr>
          <w:rFonts w:ascii="Times New Roman" w:eastAsia="Times New Roman" w:hAnsi="Times New Roman"/>
          <w:bCs/>
          <w:szCs w:val="21"/>
          <w:lang w:eastAsia="zh-CN"/>
        </w:rPr>
        <w:t>://</w:t>
      </w:r>
      <w:r w:rsidRPr="00DE19F0">
        <w:rPr>
          <w:rFonts w:ascii="Times New Roman" w:eastAsia="Times New Roman" w:hAnsi="Times New Roman"/>
          <w:bCs/>
          <w:szCs w:val="21"/>
          <w:lang w:val="en-US" w:eastAsia="zh-CN"/>
        </w:rPr>
        <w:t>ozerniy</w:t>
      </w:r>
      <w:r w:rsidRPr="00DE19F0">
        <w:rPr>
          <w:rFonts w:ascii="Times New Roman" w:eastAsia="Times New Roman" w:hAnsi="Times New Roman"/>
          <w:bCs/>
          <w:szCs w:val="21"/>
          <w:lang w:eastAsia="zh-CN"/>
        </w:rPr>
        <w:t>.</w:t>
      </w:r>
      <w:r w:rsidRPr="00DE19F0">
        <w:rPr>
          <w:rFonts w:ascii="Times New Roman" w:eastAsia="Times New Roman" w:hAnsi="Times New Roman"/>
          <w:bCs/>
          <w:szCs w:val="21"/>
          <w:lang w:val="en-US" w:eastAsia="zh-CN"/>
        </w:rPr>
        <w:t>admin</w:t>
      </w:r>
      <w:r w:rsidRPr="00DE19F0">
        <w:rPr>
          <w:rFonts w:ascii="Times New Roman" w:eastAsia="Times New Roman" w:hAnsi="Times New Roman"/>
          <w:bCs/>
          <w:szCs w:val="21"/>
          <w:lang w:eastAsia="zh-CN"/>
        </w:rPr>
        <w:t>-</w:t>
      </w:r>
      <w:r w:rsidRPr="00DE19F0">
        <w:rPr>
          <w:rFonts w:ascii="Times New Roman" w:eastAsia="Times New Roman" w:hAnsi="Times New Roman"/>
          <w:bCs/>
          <w:szCs w:val="21"/>
          <w:lang w:val="en-US" w:eastAsia="zh-CN"/>
        </w:rPr>
        <w:t>smolensk</w:t>
      </w:r>
      <w:r w:rsidRPr="00DE19F0">
        <w:rPr>
          <w:rFonts w:ascii="Times New Roman" w:eastAsia="Times New Roman" w:hAnsi="Times New Roman"/>
          <w:bCs/>
          <w:szCs w:val="21"/>
          <w:lang w:eastAsia="zh-CN"/>
        </w:rPr>
        <w:t>.</w:t>
      </w:r>
      <w:r w:rsidRPr="00DE19F0">
        <w:rPr>
          <w:rFonts w:ascii="Times New Roman" w:eastAsia="Times New Roman" w:hAnsi="Times New Roman"/>
          <w:bCs/>
          <w:szCs w:val="21"/>
          <w:lang w:val="en-US" w:eastAsia="zh-CN"/>
        </w:rPr>
        <w:t>ru</w:t>
      </w:r>
      <w:r w:rsidRPr="00DE19F0">
        <w:rPr>
          <w:rFonts w:ascii="Times New Roman" w:eastAsia="Times New Roman" w:hAnsi="Times New Roman"/>
          <w:bCs/>
          <w:szCs w:val="21"/>
          <w:lang w:eastAsia="zh-CN"/>
        </w:rPr>
        <w:t>//.</w:t>
      </w:r>
    </w:p>
    <w:p w14:paraId="54C95B5F"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w:t>
      </w:r>
    </w:p>
    <w:p w14:paraId="4BC33263"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p>
    <w:p w14:paraId="1A70E8DE"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p>
    <w:p w14:paraId="78A24B83" w14:textId="77777777" w:rsidR="00DE19F0" w:rsidRPr="00DE19F0" w:rsidRDefault="00DE19F0" w:rsidP="00DE19F0">
      <w:pPr>
        <w:suppressAutoHyphens/>
        <w:spacing w:after="0" w:line="240" w:lineRule="auto"/>
        <w:rPr>
          <w:rFonts w:ascii="Times New Roman" w:eastAsia="Times New Roman" w:hAnsi="Times New Roman"/>
          <w:szCs w:val="21"/>
          <w:lang w:eastAsia="zh-CN"/>
        </w:rPr>
      </w:pPr>
      <w:r w:rsidRPr="00DE19F0">
        <w:rPr>
          <w:rFonts w:ascii="Times New Roman" w:eastAsia="Times New Roman" w:hAnsi="Times New Roman"/>
          <w:szCs w:val="21"/>
          <w:lang w:eastAsia="zh-CN"/>
        </w:rPr>
        <w:t xml:space="preserve">     </w:t>
      </w:r>
    </w:p>
    <w:p w14:paraId="0537C9A5" w14:textId="77777777" w:rsidR="00DE19F0" w:rsidRPr="00DE19F0" w:rsidRDefault="00DE19F0" w:rsidP="00DE19F0">
      <w:pPr>
        <w:shd w:val="clear" w:color="auto" w:fill="FFFFFF"/>
        <w:tabs>
          <w:tab w:val="left" w:pos="5954"/>
        </w:tabs>
        <w:suppressAutoHyphens/>
        <w:spacing w:after="0" w:line="240" w:lineRule="auto"/>
        <w:ind w:left="17"/>
        <w:rPr>
          <w:rFonts w:ascii="Times New Roman" w:eastAsia="Times New Roman" w:hAnsi="Times New Roman"/>
          <w:szCs w:val="21"/>
          <w:lang w:eastAsia="zh-CN"/>
        </w:rPr>
      </w:pPr>
      <w:r w:rsidRPr="00DE19F0">
        <w:rPr>
          <w:rFonts w:ascii="Times New Roman" w:eastAsia="Times New Roman" w:hAnsi="Times New Roman"/>
          <w:bCs/>
          <w:szCs w:val="21"/>
          <w:lang w:eastAsia="zh-CN"/>
        </w:rPr>
        <w:t>Председатель Совета депутатов</w:t>
      </w:r>
      <w:r w:rsidRPr="00DE19F0">
        <w:rPr>
          <w:rFonts w:ascii="Arial" w:eastAsia="Times New Roman" w:hAnsi="Arial" w:cs="Arial"/>
          <w:bCs/>
          <w:szCs w:val="21"/>
          <w:lang w:eastAsia="zh-CN"/>
        </w:rPr>
        <w:t xml:space="preserve">                  </w:t>
      </w:r>
      <w:r w:rsidRPr="00DE19F0">
        <w:rPr>
          <w:rFonts w:ascii="Times New Roman" w:eastAsia="Times New Roman" w:hAnsi="Times New Roman"/>
          <w:bCs/>
          <w:szCs w:val="21"/>
          <w:lang w:eastAsia="zh-CN"/>
        </w:rPr>
        <w:t>Глава муниципального образования</w:t>
      </w:r>
    </w:p>
    <w:p w14:paraId="483F6588" w14:textId="77777777" w:rsidR="00DE19F0" w:rsidRPr="00DE19F0" w:rsidRDefault="00DE19F0" w:rsidP="00DE19F0">
      <w:pPr>
        <w:shd w:val="clear" w:color="auto" w:fill="FFFFFF"/>
        <w:suppressAutoHyphens/>
        <w:spacing w:after="0" w:line="240" w:lineRule="auto"/>
        <w:ind w:left="17"/>
        <w:rPr>
          <w:rFonts w:ascii="Times New Roman" w:eastAsia="Times New Roman" w:hAnsi="Times New Roman"/>
          <w:bCs/>
          <w:szCs w:val="21"/>
          <w:lang w:eastAsia="zh-CN"/>
        </w:rPr>
      </w:pPr>
      <w:r w:rsidRPr="00DE19F0">
        <w:rPr>
          <w:rFonts w:ascii="Times New Roman" w:eastAsia="Times New Roman" w:hAnsi="Times New Roman"/>
          <w:bCs/>
          <w:szCs w:val="21"/>
          <w:lang w:eastAsia="zh-CN"/>
        </w:rPr>
        <w:t>Озерненского городского поселения            Озерненского городского поселения</w:t>
      </w:r>
    </w:p>
    <w:p w14:paraId="4326DACA" w14:textId="77777777" w:rsidR="00DE19F0" w:rsidRPr="00DE19F0" w:rsidRDefault="00DE19F0" w:rsidP="00DE19F0">
      <w:pPr>
        <w:shd w:val="clear" w:color="auto" w:fill="FFFFFF"/>
        <w:suppressAutoHyphens/>
        <w:spacing w:after="0" w:line="240" w:lineRule="auto"/>
        <w:ind w:left="17"/>
        <w:rPr>
          <w:rFonts w:ascii="Times New Roman" w:eastAsia="Times New Roman" w:hAnsi="Times New Roman"/>
          <w:bCs/>
          <w:szCs w:val="21"/>
          <w:lang w:eastAsia="zh-CN"/>
        </w:rPr>
      </w:pPr>
      <w:r w:rsidRPr="00DE19F0">
        <w:rPr>
          <w:rFonts w:ascii="Times New Roman" w:eastAsia="Times New Roman" w:hAnsi="Times New Roman"/>
          <w:bCs/>
          <w:szCs w:val="21"/>
          <w:lang w:eastAsia="zh-CN"/>
        </w:rPr>
        <w:t>Духовщинского района                                  Духовщинского района</w:t>
      </w:r>
    </w:p>
    <w:p w14:paraId="44A43CB1" w14:textId="77777777" w:rsidR="00DE19F0" w:rsidRPr="00DE19F0" w:rsidRDefault="00DE19F0" w:rsidP="00DE19F0">
      <w:pPr>
        <w:shd w:val="clear" w:color="auto" w:fill="FFFFFF"/>
        <w:suppressAutoHyphens/>
        <w:spacing w:after="0" w:line="240" w:lineRule="auto"/>
        <w:ind w:left="17"/>
        <w:rPr>
          <w:rFonts w:ascii="Times New Roman" w:eastAsia="Times New Roman" w:hAnsi="Times New Roman"/>
          <w:szCs w:val="21"/>
          <w:lang w:eastAsia="zh-CN"/>
        </w:rPr>
      </w:pPr>
      <w:r w:rsidRPr="00DE19F0">
        <w:rPr>
          <w:rFonts w:ascii="Times New Roman" w:eastAsia="Times New Roman" w:hAnsi="Times New Roman"/>
          <w:bCs/>
          <w:szCs w:val="21"/>
          <w:lang w:eastAsia="zh-CN"/>
        </w:rPr>
        <w:t>Смоленской области                                       Смоленской области</w:t>
      </w:r>
    </w:p>
    <w:p w14:paraId="6BB92CD0" w14:textId="488729A4" w:rsidR="00DE19F0" w:rsidRDefault="00DE19F0" w:rsidP="00DE19F0">
      <w:pPr>
        <w:shd w:val="clear" w:color="auto" w:fill="FFFFFF"/>
        <w:tabs>
          <w:tab w:val="left" w:pos="7690"/>
        </w:tabs>
        <w:suppressAutoHyphens/>
        <w:spacing w:before="336" w:after="0" w:line="240" w:lineRule="auto"/>
        <w:rPr>
          <w:rFonts w:ascii="Times New Roman" w:eastAsia="Times New Roman" w:hAnsi="Times New Roman"/>
          <w:b/>
          <w:szCs w:val="21"/>
          <w:lang w:eastAsia="zh-CN"/>
        </w:rPr>
      </w:pPr>
      <w:r w:rsidRPr="00DE19F0">
        <w:rPr>
          <w:rFonts w:ascii="Times New Roman" w:eastAsia="Times New Roman" w:hAnsi="Times New Roman"/>
          <w:b/>
          <w:bCs/>
          <w:szCs w:val="21"/>
          <w:lang w:eastAsia="zh-CN"/>
        </w:rPr>
        <w:t xml:space="preserve">                           </w:t>
      </w:r>
      <w:r w:rsidRPr="00DE19F0">
        <w:rPr>
          <w:rFonts w:ascii="Times New Roman" w:eastAsia="Times New Roman" w:hAnsi="Times New Roman"/>
          <w:b/>
          <w:szCs w:val="21"/>
          <w:lang w:eastAsia="zh-CN"/>
        </w:rPr>
        <w:t>А.Е. Ильющенков                                            Е.А. Виноградова</w:t>
      </w:r>
    </w:p>
    <w:p w14:paraId="05C9E43C" w14:textId="77777777" w:rsidR="00674F90" w:rsidRPr="00DE19F0" w:rsidRDefault="00674F90" w:rsidP="00DE19F0">
      <w:pPr>
        <w:shd w:val="clear" w:color="auto" w:fill="FFFFFF"/>
        <w:tabs>
          <w:tab w:val="left" w:pos="7690"/>
        </w:tabs>
        <w:suppressAutoHyphens/>
        <w:spacing w:before="336" w:after="0" w:line="240" w:lineRule="auto"/>
        <w:rPr>
          <w:rFonts w:ascii="Times New Roman" w:eastAsia="Times New Roman" w:hAnsi="Times New Roman"/>
          <w:b/>
          <w:szCs w:val="21"/>
          <w:lang w:eastAsia="zh-CN"/>
        </w:rPr>
      </w:pPr>
    </w:p>
    <w:p w14:paraId="436D5605" w14:textId="2FA93071" w:rsidR="0081231D" w:rsidRDefault="00DE19F0" w:rsidP="0081231D">
      <w:pPr>
        <w:shd w:val="clear" w:color="auto" w:fill="FFFFFF"/>
        <w:spacing w:line="240" w:lineRule="auto"/>
        <w:jc w:val="right"/>
        <w:rPr>
          <w:rFonts w:ascii="Times New Roman" w:eastAsia="Times New Roman" w:hAnsi="Times New Roman"/>
          <w:color w:val="000000"/>
          <w:szCs w:val="21"/>
          <w:lang w:eastAsia="zh-CN"/>
        </w:rPr>
      </w:pPr>
      <w:r w:rsidRPr="0081231D">
        <w:rPr>
          <w:rFonts w:ascii="Times New Roman" w:eastAsia="Times New Roman" w:hAnsi="Times New Roman"/>
          <w:szCs w:val="21"/>
          <w:lang w:eastAsia="zh-CN"/>
        </w:rPr>
        <w:t xml:space="preserve">                      </w:t>
      </w:r>
      <w:r w:rsidR="001D7C96" w:rsidRPr="0081231D">
        <w:rPr>
          <w:rFonts w:ascii="Times New Roman" w:eastAsia="Times New Roman" w:hAnsi="Times New Roman"/>
          <w:color w:val="000000"/>
          <w:szCs w:val="21"/>
          <w:lang w:eastAsia="zh-CN"/>
        </w:rPr>
        <w:t>Приложение1</w:t>
      </w:r>
      <w:r w:rsidR="0043556C">
        <w:rPr>
          <w:rFonts w:ascii="Times New Roman" w:eastAsia="Times New Roman" w:hAnsi="Times New Roman"/>
          <w:color w:val="000000"/>
          <w:szCs w:val="21"/>
          <w:lang w:eastAsia="zh-CN"/>
        </w:rPr>
        <w:t xml:space="preserve"> </w:t>
      </w:r>
      <w:r w:rsidR="001D7C96" w:rsidRPr="0081231D">
        <w:rPr>
          <w:rFonts w:ascii="Times New Roman" w:eastAsia="Times New Roman" w:hAnsi="Times New Roman"/>
          <w:b/>
          <w:color w:val="000000"/>
          <w:szCs w:val="21"/>
          <w:lang w:eastAsia="zh-CN"/>
        </w:rPr>
        <w:t xml:space="preserve">                                                                                                                                                                                             </w:t>
      </w:r>
      <w:r w:rsidR="001D7C96" w:rsidRPr="0081231D">
        <w:rPr>
          <w:rFonts w:ascii="Times New Roman" w:eastAsia="Times New Roman" w:hAnsi="Times New Roman"/>
          <w:color w:val="000000"/>
          <w:szCs w:val="21"/>
          <w:lang w:eastAsia="zh-CN"/>
        </w:rPr>
        <w:t>к решению Совета</w:t>
      </w:r>
      <w:r w:rsidR="0081231D">
        <w:rPr>
          <w:rFonts w:ascii="Times New Roman" w:eastAsia="Times New Roman" w:hAnsi="Times New Roman"/>
          <w:color w:val="000000"/>
          <w:szCs w:val="21"/>
          <w:lang w:eastAsia="zh-CN"/>
        </w:rPr>
        <w:t xml:space="preserve"> </w:t>
      </w:r>
      <w:r w:rsidR="001D7C96" w:rsidRPr="0081231D">
        <w:rPr>
          <w:rFonts w:ascii="Times New Roman" w:eastAsia="Times New Roman" w:hAnsi="Times New Roman"/>
          <w:color w:val="000000"/>
          <w:szCs w:val="21"/>
          <w:lang w:eastAsia="zh-CN"/>
        </w:rPr>
        <w:t xml:space="preserve">депутатов                                                                                                                                                                                                                                                                                                  Озерненского городского поселения </w:t>
      </w:r>
    </w:p>
    <w:p w14:paraId="3577A5DD" w14:textId="1C9CB8E1" w:rsidR="001D7C96" w:rsidRPr="0081231D" w:rsidRDefault="001D7C96" w:rsidP="0081231D">
      <w:pPr>
        <w:shd w:val="clear" w:color="auto" w:fill="FFFFFF"/>
        <w:spacing w:line="240" w:lineRule="auto"/>
        <w:jc w:val="right"/>
        <w:rPr>
          <w:rFonts w:ascii="Times New Roman" w:eastAsia="Times New Roman" w:hAnsi="Times New Roman"/>
          <w:color w:val="000000"/>
          <w:szCs w:val="21"/>
          <w:lang w:eastAsia="zh-CN"/>
        </w:rPr>
      </w:pPr>
      <w:r w:rsidRPr="0081231D">
        <w:rPr>
          <w:rFonts w:ascii="Times New Roman" w:eastAsia="Times New Roman" w:hAnsi="Times New Roman"/>
          <w:color w:val="000000"/>
          <w:szCs w:val="21"/>
          <w:lang w:eastAsia="zh-CN"/>
        </w:rPr>
        <w:t xml:space="preserve">Духовщинского района Смоленской области   </w:t>
      </w:r>
      <w:r w:rsidRPr="0081231D">
        <w:rPr>
          <w:rFonts w:ascii="Times New Roman" w:eastAsia="Times New Roman" w:hAnsi="Times New Roman"/>
          <w:b/>
          <w:color w:val="000000"/>
          <w:szCs w:val="21"/>
          <w:lang w:eastAsia="zh-CN"/>
        </w:rPr>
        <w:t xml:space="preserve">                                                                                                                                                                                                                      </w:t>
      </w:r>
      <w:r w:rsidRPr="0081231D">
        <w:rPr>
          <w:rFonts w:ascii="Times New Roman" w:eastAsia="Times New Roman" w:hAnsi="Times New Roman"/>
          <w:color w:val="000000"/>
          <w:szCs w:val="21"/>
          <w:lang w:eastAsia="zh-CN"/>
        </w:rPr>
        <w:t xml:space="preserve">от 23.06.2023 г №9     </w:t>
      </w:r>
    </w:p>
    <w:p w14:paraId="4A22CDA0" w14:textId="77777777" w:rsidR="001D7C96" w:rsidRPr="001D7C96" w:rsidRDefault="001D7C96" w:rsidP="001D7C96">
      <w:pPr>
        <w:shd w:val="clear" w:color="auto" w:fill="FFFFFF"/>
        <w:suppressAutoHyphens/>
        <w:spacing w:after="0" w:line="240" w:lineRule="auto"/>
        <w:jc w:val="right"/>
        <w:rPr>
          <w:rFonts w:ascii="Times New Roman" w:eastAsia="Times New Roman" w:hAnsi="Times New Roman"/>
          <w:color w:val="000000"/>
          <w:sz w:val="18"/>
          <w:szCs w:val="18"/>
          <w:lang w:eastAsia="zh-CN"/>
        </w:rPr>
      </w:pPr>
      <w:r w:rsidRPr="001D7C96">
        <w:rPr>
          <w:rFonts w:ascii="Times New Roman" w:eastAsia="Times New Roman" w:hAnsi="Times New Roman"/>
          <w:color w:val="000000"/>
          <w:sz w:val="18"/>
          <w:szCs w:val="18"/>
          <w:lang w:eastAsia="zh-CN"/>
        </w:rPr>
        <w:t xml:space="preserve">              </w:t>
      </w:r>
    </w:p>
    <w:p w14:paraId="343751C3" w14:textId="77777777" w:rsidR="001D7C96" w:rsidRPr="001D7C96" w:rsidRDefault="001D7C96" w:rsidP="001D7C96">
      <w:pPr>
        <w:shd w:val="clear" w:color="auto" w:fill="FFFFFF"/>
        <w:suppressAutoHyphens/>
        <w:spacing w:after="0" w:line="240" w:lineRule="auto"/>
        <w:jc w:val="center"/>
        <w:rPr>
          <w:rFonts w:ascii="Times New Roman" w:eastAsia="Times New Roman" w:hAnsi="Times New Roman"/>
          <w:b/>
          <w:color w:val="000000"/>
          <w:sz w:val="28"/>
          <w:szCs w:val="28"/>
          <w:lang w:eastAsia="zh-CN"/>
        </w:rPr>
      </w:pPr>
      <w:r w:rsidRPr="001D7C96">
        <w:rPr>
          <w:rFonts w:ascii="Times New Roman" w:eastAsia="Times New Roman" w:hAnsi="Times New Roman"/>
          <w:b/>
          <w:color w:val="000000"/>
          <w:sz w:val="28"/>
          <w:szCs w:val="28"/>
          <w:lang w:eastAsia="zh-CN"/>
        </w:rPr>
        <w:t>Исполнение доходов бюджета по кодам классификации дохода бюджета</w:t>
      </w:r>
    </w:p>
    <w:p w14:paraId="1996A74A" w14:textId="77777777" w:rsidR="00DD14AD" w:rsidRDefault="001D7C96" w:rsidP="001D7C96">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
          <w:color w:val="000000"/>
          <w:sz w:val="28"/>
          <w:szCs w:val="28"/>
          <w:lang w:eastAsia="zh-CN"/>
        </w:rPr>
      </w:pPr>
      <w:r w:rsidRPr="001D7C96">
        <w:rPr>
          <w:rFonts w:ascii="Times New Roman" w:eastAsia="Times New Roman" w:hAnsi="Times New Roman"/>
          <w:b/>
          <w:color w:val="000000"/>
          <w:sz w:val="28"/>
          <w:szCs w:val="28"/>
          <w:lang w:eastAsia="zh-CN"/>
        </w:rPr>
        <w:t xml:space="preserve">Озерненского городского поселения Духовщинского района Смоленской области за 2022 год  </w:t>
      </w:r>
    </w:p>
    <w:p w14:paraId="49486920" w14:textId="252BBA4B" w:rsidR="001D7C96" w:rsidRPr="001D7C96" w:rsidRDefault="001D7C96" w:rsidP="001D7C96">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Cs/>
          <w:color w:val="000000"/>
          <w:sz w:val="18"/>
          <w:szCs w:val="18"/>
          <w:lang w:eastAsia="zh-CN"/>
        </w:rPr>
      </w:pPr>
      <w:r w:rsidRPr="001D7C96">
        <w:rPr>
          <w:rFonts w:ascii="Times New Roman" w:eastAsia="Times New Roman" w:hAnsi="Times New Roman"/>
          <w:b/>
          <w:color w:val="000000"/>
          <w:sz w:val="28"/>
          <w:szCs w:val="28"/>
          <w:lang w:eastAsia="zh-CN"/>
        </w:rPr>
        <w:t xml:space="preserve">                                                                                                                                                                              </w:t>
      </w:r>
    </w:p>
    <w:tbl>
      <w:tblPr>
        <w:tblW w:w="7385" w:type="dxa"/>
        <w:tblInd w:w="182" w:type="dxa"/>
        <w:tblLayout w:type="fixed"/>
        <w:tblCellMar>
          <w:left w:w="40" w:type="dxa"/>
          <w:right w:w="40" w:type="dxa"/>
        </w:tblCellMar>
        <w:tblLook w:val="0000" w:firstRow="0" w:lastRow="0" w:firstColumn="0" w:lastColumn="0" w:noHBand="0" w:noVBand="0"/>
      </w:tblPr>
      <w:tblGrid>
        <w:gridCol w:w="5201"/>
        <w:gridCol w:w="828"/>
        <w:gridCol w:w="1356"/>
      </w:tblGrid>
      <w:tr w:rsidR="001D7C96" w:rsidRPr="001D7C96" w14:paraId="49454667" w14:textId="77777777" w:rsidTr="0011476C">
        <w:trPr>
          <w:trHeight w:val="598"/>
        </w:trPr>
        <w:tc>
          <w:tcPr>
            <w:tcW w:w="5201" w:type="dxa"/>
            <w:tcBorders>
              <w:top w:val="single" w:sz="6" w:space="0" w:color="000000"/>
              <w:left w:val="single" w:sz="6" w:space="0" w:color="000000"/>
              <w:bottom w:val="single" w:sz="6" w:space="0" w:color="000000"/>
            </w:tcBorders>
            <w:shd w:val="clear" w:color="auto" w:fill="FFFFFF"/>
          </w:tcPr>
          <w:p w14:paraId="79F5CECF"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b/>
                <w:bCs/>
                <w:color w:val="000000"/>
                <w:sz w:val="24"/>
                <w:szCs w:val="24"/>
                <w:lang w:eastAsia="zh-CN"/>
              </w:rPr>
            </w:pPr>
            <w:r w:rsidRPr="001D7C96">
              <w:rPr>
                <w:rFonts w:ascii="Times New Roman" w:eastAsia="Times New Roman" w:hAnsi="Times New Roman"/>
                <w:b/>
                <w:bCs/>
                <w:color w:val="000000"/>
                <w:sz w:val="24"/>
                <w:szCs w:val="24"/>
                <w:lang w:eastAsia="zh-CN"/>
              </w:rPr>
              <w:t>Наименование групп, подгрупп и статей доходов</w:t>
            </w:r>
          </w:p>
        </w:tc>
        <w:tc>
          <w:tcPr>
            <w:tcW w:w="828" w:type="dxa"/>
            <w:tcBorders>
              <w:top w:val="single" w:sz="6" w:space="0" w:color="000000"/>
              <w:left w:val="single" w:sz="6" w:space="0" w:color="000000"/>
              <w:bottom w:val="single" w:sz="6" w:space="0" w:color="000000"/>
            </w:tcBorders>
            <w:shd w:val="clear" w:color="auto" w:fill="FFFFFF"/>
          </w:tcPr>
          <w:p w14:paraId="660BC166"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
                <w:bCs/>
                <w:color w:val="000000"/>
                <w:sz w:val="18"/>
                <w:szCs w:val="18"/>
                <w:lang w:eastAsia="zh-CN"/>
              </w:rPr>
            </w:pPr>
            <w:r w:rsidRPr="001D7C96">
              <w:rPr>
                <w:rFonts w:ascii="Times New Roman" w:eastAsia="Times New Roman" w:hAnsi="Times New Roman"/>
                <w:b/>
                <w:bCs/>
                <w:color w:val="000000"/>
                <w:sz w:val="18"/>
                <w:szCs w:val="18"/>
                <w:lang w:eastAsia="zh-CN"/>
              </w:rPr>
              <w:t>Код бюджетной классификации</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6C075CF7"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b/>
                <w:bCs/>
                <w:color w:val="000000"/>
                <w:sz w:val="24"/>
                <w:szCs w:val="24"/>
                <w:lang w:eastAsia="zh-CN"/>
              </w:rPr>
              <w:t>Кассовое исполнение       за 2022г.</w:t>
            </w:r>
          </w:p>
          <w:p w14:paraId="718653AF"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рублей</w:t>
            </w:r>
          </w:p>
        </w:tc>
      </w:tr>
      <w:tr w:rsidR="001D7C96" w:rsidRPr="001D7C96" w14:paraId="666CA778" w14:textId="77777777" w:rsidTr="0011476C">
        <w:trPr>
          <w:trHeight w:val="227"/>
        </w:trPr>
        <w:tc>
          <w:tcPr>
            <w:tcW w:w="5201" w:type="dxa"/>
            <w:tcBorders>
              <w:top w:val="single" w:sz="6" w:space="0" w:color="000000"/>
              <w:left w:val="single" w:sz="6" w:space="0" w:color="000000"/>
              <w:bottom w:val="single" w:sz="6" w:space="0" w:color="000000"/>
            </w:tcBorders>
            <w:shd w:val="clear" w:color="auto" w:fill="FFFFFF"/>
          </w:tcPr>
          <w:p w14:paraId="01AAB191"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b/>
                <w:bCs/>
                <w:color w:val="000000"/>
                <w:sz w:val="18"/>
                <w:szCs w:val="18"/>
                <w:lang w:eastAsia="zh-CN"/>
              </w:rPr>
            </w:pPr>
            <w:r w:rsidRPr="001D7C96">
              <w:rPr>
                <w:rFonts w:ascii="Times New Roman" w:eastAsia="Times New Roman" w:hAnsi="Times New Roman"/>
                <w:b/>
                <w:bCs/>
                <w:color w:val="000000"/>
                <w:sz w:val="18"/>
                <w:szCs w:val="18"/>
                <w:lang w:eastAsia="zh-CN"/>
              </w:rPr>
              <w:t>2</w:t>
            </w:r>
          </w:p>
        </w:tc>
        <w:tc>
          <w:tcPr>
            <w:tcW w:w="828" w:type="dxa"/>
            <w:tcBorders>
              <w:top w:val="single" w:sz="6" w:space="0" w:color="000000"/>
              <w:left w:val="single" w:sz="6" w:space="0" w:color="000000"/>
              <w:bottom w:val="single" w:sz="6" w:space="0" w:color="000000"/>
            </w:tcBorders>
            <w:shd w:val="clear" w:color="auto" w:fill="FFFFFF"/>
          </w:tcPr>
          <w:p w14:paraId="0C6ABA7B"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b/>
                <w:bCs/>
                <w:color w:val="000000"/>
                <w:sz w:val="18"/>
                <w:szCs w:val="18"/>
                <w:lang w:eastAsia="zh-CN"/>
              </w:rPr>
            </w:pPr>
            <w:r w:rsidRPr="001D7C96">
              <w:rPr>
                <w:rFonts w:ascii="Times New Roman" w:eastAsia="Times New Roman" w:hAnsi="Times New Roman"/>
                <w:b/>
                <w:bCs/>
                <w:color w:val="000000"/>
                <w:sz w:val="18"/>
                <w:szCs w:val="18"/>
                <w:lang w:eastAsia="zh-CN"/>
              </w:rPr>
              <w:t>1</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7580BA01"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18"/>
                <w:szCs w:val="18"/>
                <w:lang w:eastAsia="zh-CN"/>
              </w:rPr>
            </w:pPr>
            <w:r w:rsidRPr="001D7C96">
              <w:rPr>
                <w:rFonts w:ascii="Times New Roman" w:eastAsia="Times New Roman" w:hAnsi="Times New Roman"/>
                <w:sz w:val="18"/>
                <w:szCs w:val="18"/>
                <w:lang w:eastAsia="zh-CN"/>
              </w:rPr>
              <w:t>4</w:t>
            </w:r>
          </w:p>
        </w:tc>
      </w:tr>
      <w:tr w:rsidR="001D7C96" w:rsidRPr="001D7C96" w14:paraId="39FADAE5" w14:textId="77777777" w:rsidTr="0011476C">
        <w:trPr>
          <w:trHeight w:val="217"/>
        </w:trPr>
        <w:tc>
          <w:tcPr>
            <w:tcW w:w="5201" w:type="dxa"/>
            <w:tcBorders>
              <w:top w:val="single" w:sz="6" w:space="0" w:color="000000"/>
              <w:left w:val="single" w:sz="6" w:space="0" w:color="000000"/>
              <w:bottom w:val="single" w:sz="6" w:space="0" w:color="000000"/>
            </w:tcBorders>
            <w:shd w:val="clear" w:color="auto" w:fill="FFFFFF"/>
          </w:tcPr>
          <w:p w14:paraId="7161A5E5"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
                <w:sz w:val="24"/>
                <w:szCs w:val="24"/>
                <w:lang w:val="en-US" w:eastAsia="zh-CN"/>
              </w:rPr>
            </w:pPr>
            <w:r w:rsidRPr="001D7C96">
              <w:rPr>
                <w:rFonts w:ascii="Times New Roman" w:eastAsia="Times New Roman" w:hAnsi="Times New Roman"/>
                <w:b/>
                <w:bCs/>
                <w:color w:val="000000"/>
                <w:sz w:val="24"/>
                <w:szCs w:val="24"/>
                <w:lang w:eastAsia="zh-CN"/>
              </w:rPr>
              <w:t>Доходы всего:</w:t>
            </w:r>
          </w:p>
        </w:tc>
        <w:tc>
          <w:tcPr>
            <w:tcW w:w="828" w:type="dxa"/>
            <w:tcBorders>
              <w:top w:val="single" w:sz="6" w:space="0" w:color="000000"/>
              <w:left w:val="single" w:sz="6" w:space="0" w:color="000000"/>
              <w:bottom w:val="single" w:sz="6" w:space="0" w:color="000000"/>
            </w:tcBorders>
            <w:shd w:val="clear" w:color="auto" w:fill="FFFFFF"/>
          </w:tcPr>
          <w:p w14:paraId="4A263355" w14:textId="77777777" w:rsidR="001D7C96" w:rsidRPr="001D7C96" w:rsidRDefault="001D7C96" w:rsidP="001D7C96">
            <w:pPr>
              <w:shd w:val="clear" w:color="auto" w:fill="FFFFFF"/>
              <w:suppressAutoHyphens/>
              <w:autoSpaceDE w:val="0"/>
              <w:snapToGrid w:val="0"/>
              <w:spacing w:after="0" w:line="240" w:lineRule="auto"/>
              <w:rPr>
                <w:rFonts w:ascii="Times New Roman" w:eastAsia="Times New Roman" w:hAnsi="Times New Roman"/>
                <w:sz w:val="24"/>
                <w:szCs w:val="24"/>
                <w:lang w:eastAsia="zh-CN"/>
              </w:rPr>
            </w:pP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368C2882" w14:textId="77777777" w:rsidR="001D7C96" w:rsidRPr="001D7C96" w:rsidRDefault="001D7C96" w:rsidP="001D7C96">
            <w:pPr>
              <w:shd w:val="clear" w:color="auto" w:fill="FFFFFF"/>
              <w:suppressAutoHyphens/>
              <w:autoSpaceDE w:val="0"/>
              <w:snapToGrid w:val="0"/>
              <w:spacing w:after="0" w:line="240" w:lineRule="auto"/>
              <w:jc w:val="center"/>
              <w:rPr>
                <w:rFonts w:ascii="Times New Roman" w:eastAsia="Times New Roman" w:hAnsi="Times New Roman"/>
                <w:b/>
                <w:sz w:val="24"/>
                <w:szCs w:val="24"/>
                <w:lang w:eastAsia="zh-CN"/>
              </w:rPr>
            </w:pPr>
            <w:r w:rsidRPr="001D7C96">
              <w:rPr>
                <w:rFonts w:ascii="Times New Roman" w:eastAsia="Times New Roman" w:hAnsi="Times New Roman"/>
                <w:b/>
                <w:sz w:val="24"/>
                <w:szCs w:val="24"/>
                <w:lang w:eastAsia="zh-CN"/>
              </w:rPr>
              <w:t>39 466,3</w:t>
            </w:r>
          </w:p>
        </w:tc>
      </w:tr>
      <w:tr w:rsidR="001D7C96" w:rsidRPr="001D7C96" w14:paraId="677C3AE0" w14:textId="77777777" w:rsidTr="0011476C">
        <w:trPr>
          <w:trHeight w:val="227"/>
        </w:trPr>
        <w:tc>
          <w:tcPr>
            <w:tcW w:w="5201" w:type="dxa"/>
            <w:tcBorders>
              <w:top w:val="single" w:sz="6" w:space="0" w:color="000000"/>
              <w:left w:val="single" w:sz="6" w:space="0" w:color="000000"/>
              <w:bottom w:val="single" w:sz="6" w:space="0" w:color="000000"/>
            </w:tcBorders>
            <w:shd w:val="clear" w:color="auto" w:fill="FFFFFF"/>
          </w:tcPr>
          <w:p w14:paraId="67AC4A99"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
                <w:sz w:val="24"/>
                <w:szCs w:val="24"/>
                <w:lang w:eastAsia="zh-CN"/>
              </w:rPr>
            </w:pPr>
            <w:r w:rsidRPr="001D7C96">
              <w:rPr>
                <w:rFonts w:ascii="Times New Roman" w:eastAsia="Times New Roman" w:hAnsi="Times New Roman"/>
                <w:b/>
                <w:bCs/>
                <w:color w:val="000000"/>
                <w:sz w:val="24"/>
                <w:szCs w:val="24"/>
                <w:lang w:eastAsia="zh-CN"/>
              </w:rPr>
              <w:t>НАЛОГОВЫЕ И НЕНАЛОГОВЫЕ ДОХОДЫ</w:t>
            </w:r>
          </w:p>
        </w:tc>
        <w:tc>
          <w:tcPr>
            <w:tcW w:w="828" w:type="dxa"/>
            <w:tcBorders>
              <w:top w:val="single" w:sz="6" w:space="0" w:color="000000"/>
              <w:left w:val="single" w:sz="6" w:space="0" w:color="000000"/>
              <w:bottom w:val="single" w:sz="6" w:space="0" w:color="000000"/>
            </w:tcBorders>
            <w:shd w:val="clear" w:color="auto" w:fill="FFFFFF"/>
          </w:tcPr>
          <w:p w14:paraId="57B6AD64"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1 00 00</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1626BF0E"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b/>
                <w:sz w:val="24"/>
                <w:szCs w:val="24"/>
                <w:lang w:eastAsia="zh-CN"/>
              </w:rPr>
            </w:pPr>
            <w:r w:rsidRPr="001D7C96">
              <w:rPr>
                <w:rFonts w:ascii="Times New Roman" w:eastAsia="Times New Roman" w:hAnsi="Times New Roman"/>
                <w:b/>
                <w:sz w:val="24"/>
                <w:szCs w:val="24"/>
                <w:lang w:eastAsia="zh-CN"/>
              </w:rPr>
              <w:t>16 944,1</w:t>
            </w:r>
          </w:p>
        </w:tc>
      </w:tr>
      <w:tr w:rsidR="001D7C96" w:rsidRPr="001D7C96" w14:paraId="36B91BFB" w14:textId="77777777" w:rsidTr="0011476C">
        <w:trPr>
          <w:trHeight w:val="246"/>
        </w:trPr>
        <w:tc>
          <w:tcPr>
            <w:tcW w:w="5201" w:type="dxa"/>
            <w:tcBorders>
              <w:top w:val="single" w:sz="6" w:space="0" w:color="000000"/>
              <w:left w:val="single" w:sz="6" w:space="0" w:color="000000"/>
              <w:bottom w:val="single" w:sz="6" w:space="0" w:color="000000"/>
            </w:tcBorders>
            <w:shd w:val="clear" w:color="auto" w:fill="FFFFFF"/>
          </w:tcPr>
          <w:p w14:paraId="23EB8575"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iCs/>
                <w:color w:val="000000"/>
                <w:sz w:val="24"/>
                <w:szCs w:val="24"/>
                <w:lang w:eastAsia="zh-CN"/>
              </w:rPr>
            </w:pPr>
            <w:r w:rsidRPr="001D7C96">
              <w:rPr>
                <w:rFonts w:ascii="Times New Roman" w:eastAsia="Times New Roman" w:hAnsi="Times New Roman"/>
                <w:iCs/>
                <w:color w:val="000000"/>
                <w:sz w:val="24"/>
                <w:szCs w:val="24"/>
                <w:lang w:eastAsia="zh-CN"/>
              </w:rPr>
              <w:t>Акцизы по подакцизным товарам (продукции), производимой на территории РФ</w:t>
            </w:r>
          </w:p>
        </w:tc>
        <w:tc>
          <w:tcPr>
            <w:tcW w:w="828" w:type="dxa"/>
            <w:tcBorders>
              <w:top w:val="single" w:sz="6" w:space="0" w:color="000000"/>
              <w:left w:val="single" w:sz="6" w:space="0" w:color="000000"/>
              <w:bottom w:val="single" w:sz="6" w:space="0" w:color="000000"/>
            </w:tcBorders>
            <w:shd w:val="clear" w:color="auto" w:fill="FFFFFF"/>
          </w:tcPr>
          <w:p w14:paraId="1D6BAA6E"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color w:val="000000"/>
                <w:sz w:val="24"/>
                <w:szCs w:val="24"/>
                <w:lang w:eastAsia="zh-CN"/>
              </w:rPr>
            </w:pPr>
            <w:r w:rsidRPr="001D7C96">
              <w:rPr>
                <w:rFonts w:ascii="Times New Roman" w:eastAsia="Times New Roman" w:hAnsi="Times New Roman"/>
                <w:color w:val="000000"/>
                <w:sz w:val="24"/>
                <w:szCs w:val="24"/>
                <w:lang w:eastAsia="zh-CN"/>
              </w:rPr>
              <w:t>1 03 02</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4675F808"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3 124,7</w:t>
            </w:r>
          </w:p>
        </w:tc>
      </w:tr>
      <w:tr w:rsidR="001D7C96" w:rsidRPr="001D7C96" w14:paraId="2321B976" w14:textId="77777777" w:rsidTr="0011476C">
        <w:trPr>
          <w:trHeight w:val="246"/>
        </w:trPr>
        <w:tc>
          <w:tcPr>
            <w:tcW w:w="5201" w:type="dxa"/>
            <w:tcBorders>
              <w:top w:val="single" w:sz="6" w:space="0" w:color="000000"/>
              <w:left w:val="single" w:sz="6" w:space="0" w:color="000000"/>
              <w:bottom w:val="single" w:sz="6" w:space="0" w:color="000000"/>
            </w:tcBorders>
            <w:shd w:val="clear" w:color="auto" w:fill="FFFFFF"/>
          </w:tcPr>
          <w:p w14:paraId="76733430"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iCs/>
                <w:color w:val="000000"/>
                <w:sz w:val="24"/>
                <w:szCs w:val="24"/>
                <w:lang w:eastAsia="zh-CN"/>
              </w:rPr>
            </w:pPr>
            <w:r w:rsidRPr="001D7C96">
              <w:rPr>
                <w:rFonts w:ascii="Times New Roman" w:eastAsia="Times New Roman" w:hAnsi="Times New Roman"/>
                <w:iCs/>
                <w:color w:val="000000"/>
                <w:sz w:val="24"/>
                <w:szCs w:val="24"/>
                <w:lang w:eastAsia="zh-CN"/>
              </w:rPr>
              <w:t xml:space="preserve">Налог </w:t>
            </w:r>
            <w:r w:rsidRPr="001D7C96">
              <w:rPr>
                <w:rFonts w:ascii="Times New Roman" w:eastAsia="Times New Roman" w:hAnsi="Times New Roman"/>
                <w:bCs/>
                <w:iCs/>
                <w:color w:val="000000"/>
                <w:sz w:val="24"/>
                <w:szCs w:val="24"/>
                <w:lang w:eastAsia="zh-CN"/>
              </w:rPr>
              <w:t xml:space="preserve">на </w:t>
            </w:r>
            <w:r w:rsidRPr="001D7C96">
              <w:rPr>
                <w:rFonts w:ascii="Times New Roman" w:eastAsia="Times New Roman" w:hAnsi="Times New Roman"/>
                <w:iCs/>
                <w:color w:val="000000"/>
                <w:sz w:val="24"/>
                <w:szCs w:val="24"/>
                <w:lang w:eastAsia="zh-CN"/>
              </w:rPr>
              <w:t>доходы физических лиц</w:t>
            </w:r>
          </w:p>
        </w:tc>
        <w:tc>
          <w:tcPr>
            <w:tcW w:w="828" w:type="dxa"/>
            <w:tcBorders>
              <w:top w:val="single" w:sz="6" w:space="0" w:color="000000"/>
              <w:left w:val="single" w:sz="6" w:space="0" w:color="000000"/>
              <w:bottom w:val="single" w:sz="6" w:space="0" w:color="000000"/>
            </w:tcBorders>
            <w:shd w:val="clear" w:color="auto" w:fill="FFFFFF"/>
          </w:tcPr>
          <w:p w14:paraId="3CA604A2"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iCs/>
                <w:color w:val="000000"/>
                <w:sz w:val="24"/>
                <w:szCs w:val="24"/>
                <w:lang w:eastAsia="zh-CN"/>
              </w:rPr>
            </w:pPr>
            <w:r w:rsidRPr="001D7C96">
              <w:rPr>
                <w:rFonts w:ascii="Times New Roman" w:eastAsia="Times New Roman" w:hAnsi="Times New Roman"/>
                <w:color w:val="000000"/>
                <w:sz w:val="24"/>
                <w:szCs w:val="24"/>
                <w:lang w:eastAsia="zh-CN"/>
              </w:rPr>
              <w:t xml:space="preserve">1 </w:t>
            </w:r>
            <w:r w:rsidRPr="001D7C96">
              <w:rPr>
                <w:rFonts w:ascii="Times New Roman" w:eastAsia="Times New Roman" w:hAnsi="Times New Roman"/>
                <w:iCs/>
                <w:color w:val="000000"/>
                <w:sz w:val="24"/>
                <w:szCs w:val="24"/>
                <w:lang w:eastAsia="zh-CN"/>
              </w:rPr>
              <w:t>01 00</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480C839B"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6 953,8</w:t>
            </w:r>
          </w:p>
        </w:tc>
      </w:tr>
      <w:tr w:rsidR="001D7C96" w:rsidRPr="001D7C96" w14:paraId="546E0246" w14:textId="77777777" w:rsidTr="0011476C">
        <w:trPr>
          <w:trHeight w:val="65"/>
        </w:trPr>
        <w:tc>
          <w:tcPr>
            <w:tcW w:w="5201" w:type="dxa"/>
            <w:tcBorders>
              <w:top w:val="single" w:sz="6" w:space="0" w:color="000000"/>
              <w:left w:val="single" w:sz="6" w:space="0" w:color="000000"/>
              <w:bottom w:val="single" w:sz="4" w:space="0" w:color="000000"/>
            </w:tcBorders>
            <w:shd w:val="clear" w:color="auto" w:fill="FFFFFF"/>
          </w:tcPr>
          <w:p w14:paraId="5FD4A9C6"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color w:val="000000"/>
                <w:sz w:val="24"/>
                <w:szCs w:val="24"/>
                <w:lang w:eastAsia="zh-CN"/>
              </w:rPr>
              <w:t>Налоги на имущество</w:t>
            </w:r>
          </w:p>
        </w:tc>
        <w:tc>
          <w:tcPr>
            <w:tcW w:w="828" w:type="dxa"/>
            <w:tcBorders>
              <w:top w:val="single" w:sz="6" w:space="0" w:color="000000"/>
              <w:left w:val="single" w:sz="6" w:space="0" w:color="000000"/>
              <w:bottom w:val="single" w:sz="6" w:space="0" w:color="000000"/>
            </w:tcBorders>
          </w:tcPr>
          <w:p w14:paraId="7C81FCD3" w14:textId="77777777" w:rsidR="001D7C96" w:rsidRPr="001D7C96" w:rsidRDefault="001D7C96" w:rsidP="001D7C96">
            <w:pPr>
              <w:shd w:val="clear" w:color="auto" w:fill="FFFFFF"/>
              <w:suppressAutoHyphens/>
              <w:spacing w:after="0" w:line="240" w:lineRule="auto"/>
              <w:ind w:left="29"/>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1 06 01</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21CD1A13" w14:textId="77777777" w:rsidR="001D7C96" w:rsidRPr="001D7C96" w:rsidRDefault="001D7C96" w:rsidP="001D7C96">
            <w:pPr>
              <w:shd w:val="clear" w:color="auto" w:fill="FFFFFF"/>
              <w:suppressAutoHyphens/>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1 010,2</w:t>
            </w:r>
          </w:p>
        </w:tc>
      </w:tr>
      <w:tr w:rsidR="001D7C96" w:rsidRPr="001D7C96" w14:paraId="3CC5C214" w14:textId="77777777" w:rsidTr="0011476C">
        <w:trPr>
          <w:trHeight w:val="65"/>
        </w:trPr>
        <w:tc>
          <w:tcPr>
            <w:tcW w:w="5201" w:type="dxa"/>
            <w:tcBorders>
              <w:top w:val="single" w:sz="6" w:space="0" w:color="000000"/>
              <w:left w:val="single" w:sz="6" w:space="0" w:color="000000"/>
              <w:bottom w:val="single" w:sz="4" w:space="0" w:color="000000"/>
            </w:tcBorders>
            <w:shd w:val="clear" w:color="auto" w:fill="FFFFFF"/>
          </w:tcPr>
          <w:p w14:paraId="1B5A1A30"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Земельный налог</w:t>
            </w:r>
          </w:p>
        </w:tc>
        <w:tc>
          <w:tcPr>
            <w:tcW w:w="828" w:type="dxa"/>
            <w:tcBorders>
              <w:top w:val="single" w:sz="6" w:space="0" w:color="000000"/>
              <w:left w:val="single" w:sz="6" w:space="0" w:color="000000"/>
              <w:bottom w:val="single" w:sz="6" w:space="0" w:color="000000"/>
            </w:tcBorders>
          </w:tcPr>
          <w:p w14:paraId="6AAB6659" w14:textId="77777777" w:rsidR="001D7C96" w:rsidRPr="001D7C96" w:rsidRDefault="001D7C96" w:rsidP="001D7C96">
            <w:pPr>
              <w:shd w:val="clear" w:color="auto" w:fill="FFFFFF"/>
              <w:suppressAutoHyphens/>
              <w:spacing w:after="0" w:line="240" w:lineRule="auto"/>
              <w:ind w:left="29"/>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1 06 06</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4C82460A" w14:textId="77777777" w:rsidR="001D7C96" w:rsidRPr="001D7C96" w:rsidRDefault="001D7C96" w:rsidP="001D7C96">
            <w:pPr>
              <w:shd w:val="clear" w:color="auto" w:fill="FFFFFF"/>
              <w:suppressAutoHyphens/>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5 852,6</w:t>
            </w:r>
          </w:p>
        </w:tc>
      </w:tr>
      <w:tr w:rsidR="001D7C96" w:rsidRPr="001D7C96" w14:paraId="777144EA" w14:textId="77777777" w:rsidTr="0011476C">
        <w:trPr>
          <w:trHeight w:val="65"/>
        </w:trPr>
        <w:tc>
          <w:tcPr>
            <w:tcW w:w="5201" w:type="dxa"/>
            <w:tcBorders>
              <w:top w:val="single" w:sz="6" w:space="0" w:color="000000"/>
              <w:left w:val="single" w:sz="6" w:space="0" w:color="000000"/>
              <w:bottom w:val="single" w:sz="4" w:space="0" w:color="000000"/>
            </w:tcBorders>
            <w:shd w:val="clear" w:color="auto" w:fill="FFFFFF"/>
          </w:tcPr>
          <w:p w14:paraId="09B347F2" w14:textId="77777777" w:rsidR="001D7C96" w:rsidRPr="001D7C96" w:rsidRDefault="001D7C96" w:rsidP="001D7C96">
            <w:pPr>
              <w:shd w:val="clear" w:color="auto" w:fill="FFFFFF"/>
              <w:suppressAutoHyphens/>
              <w:spacing w:after="0" w:line="240" w:lineRule="auto"/>
              <w:rPr>
                <w:rFonts w:ascii="Times New Roman" w:eastAsia="Times New Roman" w:hAnsi="Times New Roman"/>
                <w:sz w:val="24"/>
                <w:szCs w:val="24"/>
                <w:lang w:eastAsia="zh-CN"/>
              </w:rPr>
            </w:pPr>
            <w:r w:rsidRPr="001D7C96">
              <w:rPr>
                <w:rFonts w:ascii="Times New Roman" w:eastAsia="Times New Roman" w:hAnsi="Times New Roman"/>
                <w:bCs/>
                <w:sz w:val="24"/>
                <w:szCs w:val="24"/>
                <w:lang w:eastAsia="zh-CN"/>
              </w:rPr>
              <w:t>Госпошлина</w:t>
            </w:r>
          </w:p>
        </w:tc>
        <w:tc>
          <w:tcPr>
            <w:tcW w:w="828" w:type="dxa"/>
            <w:tcBorders>
              <w:top w:val="single" w:sz="6" w:space="0" w:color="000000"/>
              <w:left w:val="single" w:sz="6" w:space="0" w:color="000000"/>
              <w:bottom w:val="single" w:sz="6" w:space="0" w:color="000000"/>
            </w:tcBorders>
          </w:tcPr>
          <w:p w14:paraId="3DDBB7C0" w14:textId="77777777" w:rsidR="001D7C96" w:rsidRPr="001D7C96" w:rsidRDefault="001D7C96" w:rsidP="001D7C96">
            <w:pPr>
              <w:shd w:val="clear" w:color="auto" w:fill="FFFFFF"/>
              <w:suppressAutoHyphens/>
              <w:spacing w:after="0" w:line="240" w:lineRule="auto"/>
              <w:ind w:left="29"/>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1 08 04</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31251A5E" w14:textId="77777777" w:rsidR="001D7C96" w:rsidRPr="001D7C96" w:rsidRDefault="001D7C96" w:rsidP="001D7C96">
            <w:pPr>
              <w:shd w:val="clear" w:color="auto" w:fill="FFFFFF"/>
              <w:suppressAutoHyphens/>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2,8</w:t>
            </w:r>
          </w:p>
        </w:tc>
      </w:tr>
      <w:tr w:rsidR="001D7C96" w:rsidRPr="001D7C96" w14:paraId="093881DD"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4F6DAAC3"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
                <w:sz w:val="24"/>
                <w:szCs w:val="24"/>
                <w:lang w:eastAsia="zh-CN"/>
              </w:rPr>
            </w:pPr>
            <w:r w:rsidRPr="001D7C96">
              <w:rPr>
                <w:rFonts w:ascii="Times New Roman" w:eastAsia="Times New Roman" w:hAnsi="Times New Roman"/>
                <w:b/>
                <w:bCs/>
                <w:color w:val="000000"/>
                <w:sz w:val="24"/>
                <w:szCs w:val="24"/>
                <w:lang w:eastAsia="zh-CN"/>
              </w:rPr>
              <w:t>Доходы от использования имущества, находящегося в государственной и муниципальной собственности</w:t>
            </w:r>
          </w:p>
        </w:tc>
        <w:tc>
          <w:tcPr>
            <w:tcW w:w="828" w:type="dxa"/>
            <w:tcBorders>
              <w:top w:val="single" w:sz="6" w:space="0" w:color="000000"/>
              <w:left w:val="single" w:sz="6" w:space="0" w:color="000000"/>
              <w:bottom w:val="single" w:sz="6" w:space="0" w:color="000000"/>
            </w:tcBorders>
          </w:tcPr>
          <w:p w14:paraId="3D3CC817"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 xml:space="preserve">1 11 00 </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5FD4FE9C"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b/>
                <w:sz w:val="24"/>
                <w:szCs w:val="24"/>
                <w:lang w:eastAsia="zh-CN"/>
              </w:rPr>
            </w:pPr>
            <w:r w:rsidRPr="001D7C96">
              <w:rPr>
                <w:rFonts w:ascii="Times New Roman" w:eastAsia="Times New Roman" w:hAnsi="Times New Roman"/>
                <w:b/>
                <w:sz w:val="24"/>
                <w:szCs w:val="24"/>
                <w:lang w:eastAsia="zh-CN"/>
              </w:rPr>
              <w:t>2 436,2</w:t>
            </w:r>
          </w:p>
        </w:tc>
      </w:tr>
      <w:tr w:rsidR="001D7C96" w:rsidRPr="001D7C96" w14:paraId="74591370"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57DAB0EF"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28" w:type="dxa"/>
            <w:tcBorders>
              <w:top w:val="single" w:sz="6" w:space="0" w:color="000000"/>
              <w:left w:val="single" w:sz="6" w:space="0" w:color="000000"/>
              <w:bottom w:val="single" w:sz="6" w:space="0" w:color="000000"/>
            </w:tcBorders>
          </w:tcPr>
          <w:p w14:paraId="7BC29CC2"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1 11 05</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7404B9CE"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2 114,1</w:t>
            </w:r>
          </w:p>
        </w:tc>
      </w:tr>
      <w:tr w:rsidR="001D7C96" w:rsidRPr="001D7C96" w14:paraId="26E9B001"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184B966B"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sz w:val="24"/>
                <w:szCs w:val="24"/>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w:t>
            </w:r>
          </w:p>
        </w:tc>
        <w:tc>
          <w:tcPr>
            <w:tcW w:w="828" w:type="dxa"/>
            <w:tcBorders>
              <w:top w:val="single" w:sz="6" w:space="0" w:color="000000"/>
              <w:left w:val="single" w:sz="6" w:space="0" w:color="000000"/>
              <w:bottom w:val="single" w:sz="6" w:space="0" w:color="000000"/>
            </w:tcBorders>
          </w:tcPr>
          <w:p w14:paraId="26D63B8C"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1 11 05</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03B737F0"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13,5</w:t>
            </w:r>
          </w:p>
        </w:tc>
      </w:tr>
      <w:tr w:rsidR="001D7C96" w:rsidRPr="001D7C96" w14:paraId="73B2ED47"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6E11EA95"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28" w:type="dxa"/>
            <w:tcBorders>
              <w:top w:val="single" w:sz="6" w:space="0" w:color="000000"/>
              <w:left w:val="single" w:sz="6" w:space="0" w:color="000000"/>
              <w:bottom w:val="single" w:sz="6" w:space="0" w:color="000000"/>
            </w:tcBorders>
          </w:tcPr>
          <w:p w14:paraId="40613643"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1 11 05</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6C6B83FA"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2 100,6</w:t>
            </w:r>
          </w:p>
        </w:tc>
      </w:tr>
      <w:tr w:rsidR="001D7C96" w:rsidRPr="001D7C96" w14:paraId="183691A5"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3245A685"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w:t>
            </w:r>
            <w:r w:rsidRPr="001D7C96">
              <w:rPr>
                <w:rFonts w:ascii="Times New Roman" w:eastAsia="Times New Roman" w:hAnsi="Times New Roman"/>
                <w:bCs/>
                <w:color w:val="000000"/>
                <w:sz w:val="24"/>
                <w:szCs w:val="24"/>
                <w:lang w:eastAsia="zh-CN"/>
              </w:rPr>
              <w:lastRenderedPageBreak/>
              <w:t>заключение договоров аренды указанных земельных участков</w:t>
            </w:r>
          </w:p>
        </w:tc>
        <w:tc>
          <w:tcPr>
            <w:tcW w:w="828" w:type="dxa"/>
            <w:tcBorders>
              <w:top w:val="single" w:sz="6" w:space="0" w:color="000000"/>
              <w:left w:val="single" w:sz="6" w:space="0" w:color="000000"/>
              <w:bottom w:val="single" w:sz="6" w:space="0" w:color="000000"/>
            </w:tcBorders>
          </w:tcPr>
          <w:p w14:paraId="3511FB2F"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lastRenderedPageBreak/>
              <w:t>1 11 05</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0DDDFCC4"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316,1</w:t>
            </w:r>
          </w:p>
        </w:tc>
      </w:tr>
      <w:tr w:rsidR="001D7C96" w:rsidRPr="001D7C96" w14:paraId="5A31860C" w14:textId="77777777" w:rsidTr="0011476C">
        <w:trPr>
          <w:trHeight w:val="637"/>
        </w:trPr>
        <w:tc>
          <w:tcPr>
            <w:tcW w:w="5201" w:type="dxa"/>
            <w:tcBorders>
              <w:top w:val="single" w:sz="6" w:space="0" w:color="000000"/>
              <w:left w:val="single" w:sz="6" w:space="0" w:color="000000"/>
              <w:bottom w:val="single" w:sz="4" w:space="0" w:color="000000"/>
            </w:tcBorders>
            <w:shd w:val="clear" w:color="auto" w:fill="FFFFFF"/>
          </w:tcPr>
          <w:p w14:paraId="007E2164"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Прочие поступления от использования имущества, находящегося в собственности городских поселений</w:t>
            </w:r>
          </w:p>
        </w:tc>
        <w:tc>
          <w:tcPr>
            <w:tcW w:w="828" w:type="dxa"/>
            <w:tcBorders>
              <w:top w:val="single" w:sz="6" w:space="0" w:color="000000"/>
              <w:left w:val="single" w:sz="6" w:space="0" w:color="000000"/>
              <w:bottom w:val="single" w:sz="6" w:space="0" w:color="000000"/>
            </w:tcBorders>
          </w:tcPr>
          <w:p w14:paraId="01D3A085" w14:textId="77777777" w:rsidR="001D7C96" w:rsidRPr="001D7C96" w:rsidRDefault="001D7C96" w:rsidP="001D7C96">
            <w:pPr>
              <w:shd w:val="clear" w:color="auto" w:fill="FFFFFF"/>
              <w:suppressAutoHyphens/>
              <w:autoSpaceDE w:val="0"/>
              <w:spacing w:after="0" w:line="240" w:lineRule="auto"/>
              <w:rPr>
                <w:rFonts w:ascii="Times New Roman" w:eastAsia="Times New Roman" w:hAnsi="Times New Roman"/>
                <w:bCs/>
                <w:color w:val="000000"/>
                <w:sz w:val="24"/>
                <w:szCs w:val="24"/>
                <w:lang w:eastAsia="zh-CN"/>
              </w:rPr>
            </w:pPr>
            <w:r w:rsidRPr="001D7C96">
              <w:rPr>
                <w:rFonts w:ascii="Times New Roman" w:eastAsia="Times New Roman" w:hAnsi="Times New Roman"/>
                <w:bCs/>
                <w:color w:val="000000"/>
                <w:sz w:val="24"/>
                <w:szCs w:val="24"/>
                <w:lang w:eastAsia="zh-CN"/>
              </w:rPr>
              <w:t>1 11 09</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2EC1C1B8" w14:textId="77777777" w:rsidR="001D7C96" w:rsidRPr="001D7C96" w:rsidRDefault="001D7C96" w:rsidP="001D7C96">
            <w:pPr>
              <w:shd w:val="clear" w:color="auto" w:fill="FFFFFF"/>
              <w:suppressAutoHyphens/>
              <w:autoSpaceDE w:val="0"/>
              <w:spacing w:after="0" w:line="240" w:lineRule="auto"/>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6,0</w:t>
            </w:r>
          </w:p>
        </w:tc>
      </w:tr>
      <w:tr w:rsidR="001D7C96" w:rsidRPr="001D7C96" w14:paraId="27B158F2" w14:textId="77777777" w:rsidTr="0011476C">
        <w:trPr>
          <w:trHeight w:hRule="exact" w:val="374"/>
        </w:trPr>
        <w:tc>
          <w:tcPr>
            <w:tcW w:w="5201" w:type="dxa"/>
            <w:tcBorders>
              <w:top w:val="single" w:sz="6" w:space="0" w:color="000000"/>
              <w:left w:val="single" w:sz="6" w:space="0" w:color="000000"/>
              <w:bottom w:val="single" w:sz="6" w:space="0" w:color="000000"/>
            </w:tcBorders>
            <w:shd w:val="clear" w:color="auto" w:fill="FFFFFF"/>
          </w:tcPr>
          <w:p w14:paraId="38F04F84" w14:textId="77777777" w:rsidR="001D7C96" w:rsidRPr="001D7C96" w:rsidRDefault="001D7C96" w:rsidP="001D7C96">
            <w:pPr>
              <w:shd w:val="clear" w:color="auto" w:fill="FFFFFF"/>
              <w:suppressAutoHyphens/>
              <w:spacing w:after="0" w:line="221" w:lineRule="exact"/>
              <w:rPr>
                <w:rFonts w:ascii="Times New Roman" w:eastAsia="Times New Roman" w:hAnsi="Times New Roman"/>
                <w:b/>
                <w:bCs/>
                <w:sz w:val="24"/>
                <w:szCs w:val="24"/>
                <w:lang w:eastAsia="zh-CN"/>
              </w:rPr>
            </w:pPr>
            <w:r w:rsidRPr="001D7C96">
              <w:rPr>
                <w:rFonts w:ascii="Times New Roman" w:eastAsia="Times New Roman" w:hAnsi="Times New Roman"/>
                <w:b/>
                <w:iCs/>
                <w:sz w:val="24"/>
                <w:szCs w:val="24"/>
                <w:lang w:eastAsia="zh-CN"/>
              </w:rPr>
              <w:t>Доходы от продажи материальных нематериальных активов</w:t>
            </w:r>
          </w:p>
        </w:tc>
        <w:tc>
          <w:tcPr>
            <w:tcW w:w="828" w:type="dxa"/>
            <w:tcBorders>
              <w:top w:val="single" w:sz="6" w:space="0" w:color="000000"/>
              <w:left w:val="single" w:sz="6" w:space="0" w:color="000000"/>
              <w:bottom w:val="single" w:sz="6" w:space="0" w:color="000000"/>
            </w:tcBorders>
          </w:tcPr>
          <w:p w14:paraId="76275251" w14:textId="77777777" w:rsidR="001D7C96" w:rsidRPr="001D7C96" w:rsidRDefault="001D7C96" w:rsidP="001D7C96">
            <w:pPr>
              <w:shd w:val="clear" w:color="auto" w:fill="FFFFFF"/>
              <w:suppressAutoHyphens/>
              <w:spacing w:after="0" w:line="240" w:lineRule="auto"/>
              <w:rPr>
                <w:rFonts w:ascii="Times New Roman" w:eastAsia="Times New Roman" w:hAnsi="Times New Roman"/>
                <w:iCs/>
                <w:sz w:val="24"/>
                <w:szCs w:val="24"/>
                <w:lang w:eastAsia="zh-CN"/>
              </w:rPr>
            </w:pPr>
            <w:r w:rsidRPr="001D7C96">
              <w:rPr>
                <w:rFonts w:ascii="Times New Roman" w:eastAsia="Times New Roman" w:hAnsi="Times New Roman"/>
                <w:bCs/>
                <w:sz w:val="24"/>
                <w:szCs w:val="24"/>
                <w:lang w:eastAsia="zh-CN"/>
              </w:rPr>
              <w:t>1 14 00</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5D8DE5AF" w14:textId="77777777" w:rsidR="001D7C96" w:rsidRPr="001D7C96" w:rsidRDefault="001D7C96" w:rsidP="001D7C96">
            <w:pPr>
              <w:shd w:val="clear" w:color="auto" w:fill="FFFFFF"/>
              <w:suppressAutoHyphens/>
              <w:spacing w:after="0" w:line="240" w:lineRule="auto"/>
              <w:ind w:left="163"/>
              <w:jc w:val="center"/>
              <w:rPr>
                <w:rFonts w:ascii="Times New Roman" w:eastAsia="Times New Roman" w:hAnsi="Times New Roman"/>
                <w:b/>
                <w:sz w:val="24"/>
                <w:szCs w:val="24"/>
                <w:shd w:val="clear" w:color="auto" w:fill="FFFF00"/>
                <w:lang w:eastAsia="zh-CN"/>
              </w:rPr>
            </w:pPr>
            <w:r w:rsidRPr="001D7C96">
              <w:rPr>
                <w:rFonts w:ascii="Times New Roman" w:eastAsia="Times New Roman" w:hAnsi="Times New Roman"/>
                <w:b/>
                <w:sz w:val="24"/>
                <w:szCs w:val="24"/>
                <w:lang w:eastAsia="zh-CN"/>
              </w:rPr>
              <w:t>1,8</w:t>
            </w:r>
          </w:p>
        </w:tc>
      </w:tr>
      <w:tr w:rsidR="001D7C96" w:rsidRPr="001D7C96" w14:paraId="24FA5258" w14:textId="77777777" w:rsidTr="0011476C">
        <w:trPr>
          <w:trHeight w:hRule="exact" w:val="741"/>
        </w:trPr>
        <w:tc>
          <w:tcPr>
            <w:tcW w:w="5201" w:type="dxa"/>
            <w:tcBorders>
              <w:top w:val="single" w:sz="6" w:space="0" w:color="000000"/>
              <w:left w:val="single" w:sz="6" w:space="0" w:color="000000"/>
              <w:bottom w:val="single" w:sz="6" w:space="0" w:color="000000"/>
            </w:tcBorders>
            <w:shd w:val="clear" w:color="auto" w:fill="FFFFFF"/>
          </w:tcPr>
          <w:p w14:paraId="59AE04BE" w14:textId="77777777" w:rsidR="001D7C96" w:rsidRPr="001D7C96" w:rsidRDefault="001D7C96" w:rsidP="001D7C96">
            <w:pPr>
              <w:shd w:val="clear" w:color="auto" w:fill="FFFFFF"/>
              <w:suppressAutoHyphens/>
              <w:spacing w:after="0" w:line="221" w:lineRule="exact"/>
              <w:rPr>
                <w:rFonts w:ascii="Times New Roman" w:eastAsia="Times New Roman" w:hAnsi="Times New Roman"/>
                <w:iCs/>
                <w:sz w:val="24"/>
                <w:szCs w:val="24"/>
                <w:lang w:eastAsia="zh-CN"/>
              </w:rPr>
            </w:pPr>
            <w:r w:rsidRPr="001D7C96">
              <w:rPr>
                <w:rFonts w:ascii="Times New Roman" w:eastAsia="Times New Roman" w:hAnsi="Times New Roman"/>
                <w:iCs/>
                <w:sz w:val="24"/>
                <w:szCs w:val="24"/>
                <w:lang w:eastAsia="zh-CN"/>
              </w:rPr>
              <w:t xml:space="preserve">Доходы от продажи земельных участков, </w:t>
            </w:r>
            <w:r w:rsidRPr="001D7C96">
              <w:rPr>
                <w:rFonts w:ascii="Times New Roman" w:eastAsia="Times New Roman" w:hAnsi="Times New Roman"/>
                <w:bCs/>
                <w:color w:val="000000"/>
                <w:sz w:val="24"/>
                <w:szCs w:val="24"/>
                <w:lang w:eastAsia="zh-CN"/>
              </w:rPr>
              <w:t>государственная собственность на которые не разграничена и которые расположены в границах городских поселений</w:t>
            </w:r>
          </w:p>
        </w:tc>
        <w:tc>
          <w:tcPr>
            <w:tcW w:w="828" w:type="dxa"/>
            <w:tcBorders>
              <w:top w:val="single" w:sz="6" w:space="0" w:color="000000"/>
              <w:left w:val="single" w:sz="6" w:space="0" w:color="000000"/>
              <w:bottom w:val="single" w:sz="6" w:space="0" w:color="000000"/>
            </w:tcBorders>
          </w:tcPr>
          <w:p w14:paraId="03F8DC25"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1 14 06</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7D22393A" w14:textId="77777777" w:rsidR="001D7C96" w:rsidRPr="001D7C96" w:rsidRDefault="001D7C96" w:rsidP="001D7C96">
            <w:pPr>
              <w:shd w:val="clear" w:color="auto" w:fill="FFFFFF"/>
              <w:suppressAutoHyphens/>
              <w:spacing w:after="0" w:line="240" w:lineRule="auto"/>
              <w:jc w:val="center"/>
              <w:rPr>
                <w:rFonts w:ascii="Times New Roman" w:eastAsia="Times New Roman" w:hAnsi="Times New Roman"/>
                <w:sz w:val="24"/>
                <w:szCs w:val="24"/>
                <w:shd w:val="clear" w:color="auto" w:fill="FFFF00"/>
                <w:lang w:eastAsia="zh-CN"/>
              </w:rPr>
            </w:pPr>
            <w:r w:rsidRPr="001D7C96">
              <w:rPr>
                <w:rFonts w:ascii="Times New Roman" w:eastAsia="Times New Roman" w:hAnsi="Times New Roman"/>
                <w:sz w:val="24"/>
                <w:szCs w:val="24"/>
                <w:lang w:eastAsia="zh-CN"/>
              </w:rPr>
              <w:t>1,8</w:t>
            </w:r>
          </w:p>
        </w:tc>
      </w:tr>
      <w:tr w:rsidR="001D7C96" w:rsidRPr="001D7C96" w14:paraId="2BD47FE6" w14:textId="77777777" w:rsidTr="0011476C">
        <w:trPr>
          <w:trHeight w:hRule="exact" w:val="422"/>
        </w:trPr>
        <w:tc>
          <w:tcPr>
            <w:tcW w:w="5201" w:type="dxa"/>
            <w:tcBorders>
              <w:top w:val="single" w:sz="6" w:space="0" w:color="000000"/>
              <w:left w:val="single" w:sz="6" w:space="0" w:color="000000"/>
              <w:bottom w:val="single" w:sz="6" w:space="0" w:color="000000"/>
            </w:tcBorders>
            <w:shd w:val="clear" w:color="auto" w:fill="FFFFFF"/>
          </w:tcPr>
          <w:p w14:paraId="3235BF94" w14:textId="77777777" w:rsidR="001D7C96" w:rsidRPr="001D7C96" w:rsidRDefault="001D7C96" w:rsidP="001D7C96">
            <w:pPr>
              <w:shd w:val="clear" w:color="auto" w:fill="FFFFFF"/>
              <w:tabs>
                <w:tab w:val="left" w:pos="5016"/>
              </w:tabs>
              <w:suppressAutoHyphens/>
              <w:spacing w:after="0" w:line="240" w:lineRule="auto"/>
              <w:rPr>
                <w:rFonts w:ascii="Times New Roman" w:eastAsia="Times New Roman" w:hAnsi="Times New Roman"/>
                <w:b/>
                <w:bCs/>
                <w:sz w:val="24"/>
                <w:szCs w:val="24"/>
                <w:lang w:eastAsia="zh-CN"/>
              </w:rPr>
            </w:pPr>
            <w:r w:rsidRPr="001D7C96">
              <w:rPr>
                <w:rFonts w:ascii="Times New Roman" w:eastAsia="Times New Roman" w:hAnsi="Times New Roman"/>
                <w:b/>
                <w:bCs/>
                <w:sz w:val="24"/>
                <w:szCs w:val="24"/>
                <w:lang w:eastAsia="zh-CN"/>
              </w:rPr>
              <w:t>БЕЗВОЗМЕЗДНЫЕ ПОСТУПЛЕНИЯ</w:t>
            </w:r>
            <w:r w:rsidRPr="001D7C96">
              <w:rPr>
                <w:rFonts w:ascii="Times New Roman" w:eastAsia="Times New Roman" w:hAnsi="Times New Roman"/>
                <w:b/>
                <w:bCs/>
                <w:sz w:val="24"/>
                <w:szCs w:val="24"/>
                <w:lang w:eastAsia="zh-CN"/>
              </w:rPr>
              <w:tab/>
            </w:r>
          </w:p>
        </w:tc>
        <w:tc>
          <w:tcPr>
            <w:tcW w:w="828" w:type="dxa"/>
            <w:tcBorders>
              <w:top w:val="single" w:sz="6" w:space="0" w:color="000000"/>
              <w:left w:val="single" w:sz="6" w:space="0" w:color="000000"/>
              <w:bottom w:val="single" w:sz="6" w:space="0" w:color="000000"/>
            </w:tcBorders>
          </w:tcPr>
          <w:p w14:paraId="530360CA"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2 00 00</w:t>
            </w:r>
          </w:p>
        </w:tc>
        <w:tc>
          <w:tcPr>
            <w:tcW w:w="1356" w:type="dxa"/>
            <w:tcBorders>
              <w:top w:val="single" w:sz="6" w:space="0" w:color="000000"/>
              <w:left w:val="single" w:sz="6" w:space="0" w:color="000000"/>
              <w:bottom w:val="single" w:sz="6" w:space="0" w:color="000000"/>
              <w:right w:val="single" w:sz="4" w:space="0" w:color="auto"/>
            </w:tcBorders>
            <w:shd w:val="clear" w:color="auto" w:fill="auto"/>
          </w:tcPr>
          <w:p w14:paraId="43A4FEEC" w14:textId="77777777" w:rsidR="001D7C96" w:rsidRPr="001D7C96" w:rsidRDefault="001D7C96" w:rsidP="001D7C96">
            <w:pPr>
              <w:shd w:val="clear" w:color="auto" w:fill="FFFFFF"/>
              <w:suppressAutoHyphens/>
              <w:spacing w:after="0" w:line="240" w:lineRule="auto"/>
              <w:ind w:left="86"/>
              <w:jc w:val="center"/>
              <w:rPr>
                <w:rFonts w:ascii="Times New Roman" w:eastAsia="Times New Roman" w:hAnsi="Times New Roman"/>
                <w:b/>
                <w:sz w:val="24"/>
                <w:szCs w:val="24"/>
                <w:lang w:eastAsia="zh-CN"/>
              </w:rPr>
            </w:pPr>
            <w:r w:rsidRPr="001D7C96">
              <w:rPr>
                <w:rFonts w:ascii="Times New Roman" w:eastAsia="Times New Roman" w:hAnsi="Times New Roman"/>
                <w:b/>
                <w:sz w:val="24"/>
                <w:szCs w:val="24"/>
                <w:lang w:eastAsia="zh-CN"/>
              </w:rPr>
              <w:t>20 084,2</w:t>
            </w:r>
          </w:p>
        </w:tc>
      </w:tr>
      <w:tr w:rsidR="001D7C96" w:rsidRPr="001D7C96" w14:paraId="78AF0D25" w14:textId="77777777" w:rsidTr="0011476C">
        <w:trPr>
          <w:trHeight w:hRule="exact" w:val="460"/>
        </w:trPr>
        <w:tc>
          <w:tcPr>
            <w:tcW w:w="5201" w:type="dxa"/>
            <w:tcBorders>
              <w:top w:val="single" w:sz="6" w:space="0" w:color="000000"/>
              <w:left w:val="single" w:sz="6" w:space="0" w:color="000000"/>
              <w:bottom w:val="single" w:sz="6" w:space="0" w:color="000000"/>
            </w:tcBorders>
            <w:shd w:val="clear" w:color="auto" w:fill="FFFFFF"/>
          </w:tcPr>
          <w:p w14:paraId="123B5E11" w14:textId="77777777" w:rsidR="001D7C96" w:rsidRPr="001D7C96" w:rsidRDefault="001D7C96" w:rsidP="001D7C96">
            <w:pPr>
              <w:shd w:val="clear" w:color="auto" w:fill="FFFFFF"/>
              <w:suppressAutoHyphens/>
              <w:spacing w:after="0" w:line="211" w:lineRule="exact"/>
              <w:ind w:right="1315"/>
              <w:rPr>
                <w:rFonts w:ascii="Times New Roman" w:eastAsia="Times New Roman" w:hAnsi="Times New Roman"/>
                <w:sz w:val="24"/>
                <w:szCs w:val="24"/>
                <w:lang w:eastAsia="zh-CN"/>
              </w:rPr>
            </w:pPr>
            <w:r w:rsidRPr="001D7C96">
              <w:rPr>
                <w:rFonts w:ascii="Times New Roman" w:eastAsia="Times New Roman" w:hAnsi="Times New Roman"/>
                <w:bCs/>
                <w:sz w:val="24"/>
                <w:szCs w:val="24"/>
                <w:lang w:eastAsia="zh-CN"/>
              </w:rPr>
              <w:t>Дотация бюджетам субъектов Российской Федерации и муниципальных образований</w:t>
            </w:r>
          </w:p>
        </w:tc>
        <w:tc>
          <w:tcPr>
            <w:tcW w:w="828" w:type="dxa"/>
            <w:tcBorders>
              <w:top w:val="single" w:sz="6" w:space="0" w:color="000000"/>
              <w:left w:val="single" w:sz="6" w:space="0" w:color="000000"/>
              <w:bottom w:val="single" w:sz="6" w:space="0" w:color="000000"/>
            </w:tcBorders>
            <w:shd w:val="clear" w:color="auto" w:fill="FFFFFF"/>
          </w:tcPr>
          <w:p w14:paraId="0A947EE8" w14:textId="77777777" w:rsidR="001D7C96" w:rsidRPr="001D7C96" w:rsidRDefault="001D7C96" w:rsidP="001D7C96">
            <w:pPr>
              <w:shd w:val="clear" w:color="auto" w:fill="FFFFFF"/>
              <w:suppressAutoHyphens/>
              <w:spacing w:after="0" w:line="240" w:lineRule="auto"/>
              <w:ind w:left="10"/>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2 02 01</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7DD53DC1" w14:textId="77777777" w:rsidR="001D7C96" w:rsidRPr="001D7C96" w:rsidRDefault="001D7C96" w:rsidP="001D7C96">
            <w:pPr>
              <w:shd w:val="clear" w:color="auto" w:fill="FFFFFF"/>
              <w:suppressAutoHyphens/>
              <w:spacing w:after="0" w:line="240" w:lineRule="auto"/>
              <w:ind w:left="96"/>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2 858,1</w:t>
            </w:r>
          </w:p>
        </w:tc>
      </w:tr>
      <w:tr w:rsidR="001D7C96" w:rsidRPr="001D7C96" w14:paraId="25DE83C6" w14:textId="77777777" w:rsidTr="0011476C">
        <w:trPr>
          <w:trHeight w:hRule="exact" w:val="876"/>
        </w:trPr>
        <w:tc>
          <w:tcPr>
            <w:tcW w:w="5201" w:type="dxa"/>
            <w:tcBorders>
              <w:top w:val="single" w:sz="6" w:space="0" w:color="000000"/>
              <w:left w:val="single" w:sz="6" w:space="0" w:color="000000"/>
              <w:bottom w:val="single" w:sz="6" w:space="0" w:color="000000"/>
            </w:tcBorders>
            <w:shd w:val="clear" w:color="auto" w:fill="FFFFFF"/>
          </w:tcPr>
          <w:p w14:paraId="6E984457" w14:textId="77777777" w:rsidR="001D7C96" w:rsidRPr="001D7C96" w:rsidRDefault="001D7C96" w:rsidP="001D7C96">
            <w:pPr>
              <w:shd w:val="clear" w:color="auto" w:fill="FFFFFF"/>
              <w:suppressAutoHyphens/>
              <w:spacing w:after="0" w:line="211" w:lineRule="exact"/>
              <w:ind w:right="1094"/>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Субсидия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c>
          <w:tcPr>
            <w:tcW w:w="828" w:type="dxa"/>
            <w:tcBorders>
              <w:top w:val="single" w:sz="6" w:space="0" w:color="000000"/>
              <w:left w:val="single" w:sz="6" w:space="0" w:color="000000"/>
              <w:bottom w:val="single" w:sz="6" w:space="0" w:color="000000"/>
            </w:tcBorders>
            <w:shd w:val="clear" w:color="auto" w:fill="FFFFFF"/>
          </w:tcPr>
          <w:p w14:paraId="6282C034"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2 02 25</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4D147BCF" w14:textId="77777777" w:rsidR="001D7C96" w:rsidRPr="001D7C96" w:rsidRDefault="001D7C96" w:rsidP="001D7C96">
            <w:pPr>
              <w:shd w:val="clear" w:color="auto" w:fill="FFFFFF"/>
              <w:suppressAutoHyphens/>
              <w:spacing w:after="0" w:line="240" w:lineRule="auto"/>
              <w:ind w:left="96"/>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2 896,1</w:t>
            </w:r>
          </w:p>
        </w:tc>
      </w:tr>
      <w:tr w:rsidR="001D7C96" w:rsidRPr="001D7C96" w14:paraId="4059094F" w14:textId="77777777" w:rsidTr="0011476C">
        <w:trPr>
          <w:trHeight w:hRule="exact" w:val="430"/>
        </w:trPr>
        <w:tc>
          <w:tcPr>
            <w:tcW w:w="5201" w:type="dxa"/>
            <w:tcBorders>
              <w:top w:val="single" w:sz="6" w:space="0" w:color="000000"/>
              <w:left w:val="single" w:sz="6" w:space="0" w:color="000000"/>
              <w:bottom w:val="single" w:sz="6" w:space="0" w:color="000000"/>
            </w:tcBorders>
            <w:shd w:val="clear" w:color="auto" w:fill="FFFFFF"/>
          </w:tcPr>
          <w:p w14:paraId="64721905" w14:textId="77777777" w:rsidR="001D7C96" w:rsidRPr="001D7C96" w:rsidRDefault="001D7C96" w:rsidP="001D7C96">
            <w:pPr>
              <w:shd w:val="clear" w:color="auto" w:fill="FFFFFF"/>
              <w:suppressAutoHyphens/>
              <w:spacing w:after="0" w:line="240" w:lineRule="auto"/>
              <w:rPr>
                <w:rFonts w:ascii="Times New Roman" w:eastAsia="Times New Roman" w:hAnsi="Times New Roman"/>
                <w:iCs/>
                <w:sz w:val="24"/>
                <w:szCs w:val="24"/>
                <w:lang w:eastAsia="zh-CN"/>
              </w:rPr>
            </w:pPr>
            <w:r w:rsidRPr="001D7C96">
              <w:rPr>
                <w:rFonts w:ascii="Times New Roman" w:eastAsia="Times New Roman" w:hAnsi="Times New Roman"/>
                <w:iCs/>
                <w:sz w:val="24"/>
                <w:szCs w:val="24"/>
                <w:lang w:eastAsia="zh-CN"/>
              </w:rPr>
              <w:t xml:space="preserve">Прочие субсидии бюджетам городских поселений  </w:t>
            </w:r>
          </w:p>
        </w:tc>
        <w:tc>
          <w:tcPr>
            <w:tcW w:w="828" w:type="dxa"/>
            <w:tcBorders>
              <w:top w:val="single" w:sz="6" w:space="0" w:color="000000"/>
              <w:left w:val="single" w:sz="6" w:space="0" w:color="000000"/>
              <w:bottom w:val="single" w:sz="6" w:space="0" w:color="000000"/>
            </w:tcBorders>
            <w:shd w:val="clear" w:color="auto" w:fill="FFFFFF"/>
          </w:tcPr>
          <w:p w14:paraId="0836C9B5"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2 02 29</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38E4E604" w14:textId="77777777" w:rsidR="001D7C96" w:rsidRPr="001D7C96" w:rsidRDefault="001D7C96" w:rsidP="001D7C96">
            <w:pPr>
              <w:shd w:val="clear" w:color="auto" w:fill="FFFFFF"/>
              <w:suppressAutoHyphens/>
              <w:spacing w:after="0" w:line="240" w:lineRule="auto"/>
              <w:ind w:left="86"/>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13 782,3</w:t>
            </w:r>
          </w:p>
        </w:tc>
      </w:tr>
      <w:tr w:rsidR="001D7C96" w:rsidRPr="001D7C96" w14:paraId="149D8E6A" w14:textId="77777777" w:rsidTr="0011476C">
        <w:trPr>
          <w:trHeight w:hRule="exact" w:val="430"/>
        </w:trPr>
        <w:tc>
          <w:tcPr>
            <w:tcW w:w="5201" w:type="dxa"/>
            <w:tcBorders>
              <w:top w:val="single" w:sz="6" w:space="0" w:color="000000"/>
              <w:left w:val="single" w:sz="6" w:space="0" w:color="000000"/>
              <w:bottom w:val="single" w:sz="6" w:space="0" w:color="000000"/>
            </w:tcBorders>
            <w:shd w:val="clear" w:color="auto" w:fill="FFFFFF"/>
          </w:tcPr>
          <w:p w14:paraId="32C6FE15" w14:textId="77777777" w:rsidR="001D7C96" w:rsidRPr="001D7C96" w:rsidRDefault="001D7C96" w:rsidP="001D7C96">
            <w:pPr>
              <w:shd w:val="clear" w:color="auto" w:fill="FFFFFF"/>
              <w:suppressAutoHyphens/>
              <w:spacing w:after="0" w:line="211" w:lineRule="exact"/>
              <w:ind w:right="1094"/>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Субвенции бюджетам субъектов Российской Федерации и муниципальных образований</w:t>
            </w:r>
          </w:p>
        </w:tc>
        <w:tc>
          <w:tcPr>
            <w:tcW w:w="828" w:type="dxa"/>
            <w:tcBorders>
              <w:top w:val="single" w:sz="6" w:space="0" w:color="000000"/>
              <w:left w:val="single" w:sz="6" w:space="0" w:color="000000"/>
              <w:bottom w:val="single" w:sz="6" w:space="0" w:color="000000"/>
            </w:tcBorders>
            <w:shd w:val="clear" w:color="auto" w:fill="FFFFFF"/>
          </w:tcPr>
          <w:p w14:paraId="170E3210"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2 02 03</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16A35FC4" w14:textId="77777777" w:rsidR="001D7C96" w:rsidRPr="001D7C96" w:rsidRDefault="001D7C96" w:rsidP="001D7C96">
            <w:pPr>
              <w:shd w:val="clear" w:color="auto" w:fill="FFFFFF"/>
              <w:suppressAutoHyphens/>
              <w:spacing w:after="0" w:line="240" w:lineRule="auto"/>
              <w:ind w:left="96"/>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347,7</w:t>
            </w:r>
          </w:p>
        </w:tc>
      </w:tr>
      <w:tr w:rsidR="001D7C96" w:rsidRPr="001D7C96" w14:paraId="3602E8F6" w14:textId="77777777" w:rsidTr="0011476C">
        <w:trPr>
          <w:trHeight w:hRule="exact" w:val="430"/>
        </w:trPr>
        <w:tc>
          <w:tcPr>
            <w:tcW w:w="5201" w:type="dxa"/>
            <w:tcBorders>
              <w:top w:val="single" w:sz="6" w:space="0" w:color="000000"/>
              <w:left w:val="single" w:sz="6" w:space="0" w:color="000000"/>
              <w:bottom w:val="single" w:sz="6" w:space="0" w:color="000000"/>
            </w:tcBorders>
            <w:shd w:val="clear" w:color="auto" w:fill="FFFFFF"/>
          </w:tcPr>
          <w:p w14:paraId="7B6D326D" w14:textId="77777777" w:rsidR="001D7C96" w:rsidRPr="001D7C96" w:rsidRDefault="001D7C96" w:rsidP="001D7C96">
            <w:pPr>
              <w:shd w:val="clear" w:color="auto" w:fill="FFFFFF"/>
              <w:suppressAutoHyphens/>
              <w:spacing w:after="0" w:line="211" w:lineRule="exact"/>
              <w:ind w:right="1094"/>
              <w:rPr>
                <w:rFonts w:ascii="Times New Roman" w:eastAsia="Times New Roman" w:hAnsi="Times New Roman"/>
                <w:bCs/>
                <w:sz w:val="24"/>
                <w:szCs w:val="24"/>
                <w:lang w:eastAsia="zh-CN"/>
              </w:rPr>
            </w:pPr>
            <w:r w:rsidRPr="001D7C96">
              <w:rPr>
                <w:rFonts w:ascii="Times New Roman" w:eastAsia="Times New Roman" w:hAnsi="Times New Roman"/>
                <w:iCs/>
                <w:sz w:val="24"/>
                <w:szCs w:val="24"/>
                <w:lang w:eastAsia="zh-CN"/>
              </w:rPr>
              <w:t>Прочие безвозмездные поступления в бюджеты городских поселений</w:t>
            </w:r>
          </w:p>
        </w:tc>
        <w:tc>
          <w:tcPr>
            <w:tcW w:w="828" w:type="dxa"/>
            <w:tcBorders>
              <w:top w:val="single" w:sz="6" w:space="0" w:color="000000"/>
              <w:left w:val="single" w:sz="6" w:space="0" w:color="000000"/>
              <w:bottom w:val="single" w:sz="6" w:space="0" w:color="000000"/>
            </w:tcBorders>
            <w:shd w:val="clear" w:color="auto" w:fill="FFFFFF"/>
          </w:tcPr>
          <w:p w14:paraId="27346919" w14:textId="77777777" w:rsidR="001D7C96" w:rsidRPr="001D7C96" w:rsidRDefault="001D7C96" w:rsidP="001D7C96">
            <w:pPr>
              <w:shd w:val="clear" w:color="auto" w:fill="FFFFFF"/>
              <w:suppressAutoHyphens/>
              <w:spacing w:after="0" w:line="240" w:lineRule="auto"/>
              <w:rPr>
                <w:rFonts w:ascii="Times New Roman" w:eastAsia="Times New Roman" w:hAnsi="Times New Roman"/>
                <w:bCs/>
                <w:sz w:val="24"/>
                <w:szCs w:val="24"/>
                <w:lang w:eastAsia="zh-CN"/>
              </w:rPr>
            </w:pPr>
            <w:r w:rsidRPr="001D7C96">
              <w:rPr>
                <w:rFonts w:ascii="Times New Roman" w:eastAsia="Times New Roman" w:hAnsi="Times New Roman"/>
                <w:bCs/>
                <w:sz w:val="24"/>
                <w:szCs w:val="24"/>
                <w:lang w:eastAsia="zh-CN"/>
              </w:rPr>
              <w:t>2 07 05</w:t>
            </w:r>
          </w:p>
        </w:tc>
        <w:tc>
          <w:tcPr>
            <w:tcW w:w="1356" w:type="dxa"/>
            <w:tcBorders>
              <w:top w:val="single" w:sz="6" w:space="0" w:color="000000"/>
              <w:left w:val="single" w:sz="6" w:space="0" w:color="000000"/>
              <w:bottom w:val="single" w:sz="6" w:space="0" w:color="000000"/>
              <w:right w:val="single" w:sz="4" w:space="0" w:color="auto"/>
            </w:tcBorders>
            <w:shd w:val="clear" w:color="auto" w:fill="FFFFFF"/>
          </w:tcPr>
          <w:p w14:paraId="20B0B455" w14:textId="77777777" w:rsidR="001D7C96" w:rsidRPr="001D7C96" w:rsidRDefault="001D7C96" w:rsidP="001D7C96">
            <w:pPr>
              <w:shd w:val="clear" w:color="auto" w:fill="FFFFFF"/>
              <w:suppressAutoHyphens/>
              <w:spacing w:after="0" w:line="240" w:lineRule="auto"/>
              <w:ind w:left="96"/>
              <w:jc w:val="center"/>
              <w:rPr>
                <w:rFonts w:ascii="Times New Roman" w:eastAsia="Times New Roman" w:hAnsi="Times New Roman"/>
                <w:sz w:val="24"/>
                <w:szCs w:val="24"/>
                <w:lang w:eastAsia="zh-CN"/>
              </w:rPr>
            </w:pPr>
            <w:r w:rsidRPr="001D7C96">
              <w:rPr>
                <w:rFonts w:ascii="Times New Roman" w:eastAsia="Times New Roman" w:hAnsi="Times New Roman"/>
                <w:sz w:val="24"/>
                <w:szCs w:val="24"/>
                <w:lang w:eastAsia="zh-CN"/>
              </w:rPr>
              <w:t>200,0</w:t>
            </w:r>
          </w:p>
        </w:tc>
      </w:tr>
    </w:tbl>
    <w:p w14:paraId="39F91196" w14:textId="28AFF52B" w:rsidR="00DE19F0" w:rsidRDefault="00DE19F0" w:rsidP="00DE19F0">
      <w:pPr>
        <w:suppressAutoHyphens/>
        <w:spacing w:after="0" w:line="240" w:lineRule="auto"/>
        <w:rPr>
          <w:rFonts w:ascii="Times New Roman" w:eastAsia="Times New Roman" w:hAnsi="Times New Roman"/>
          <w:szCs w:val="21"/>
          <w:lang w:eastAsia="zh-CN"/>
        </w:rPr>
      </w:pPr>
    </w:p>
    <w:p w14:paraId="0D8CAA17" w14:textId="77777777" w:rsidR="00E25379" w:rsidRDefault="00E25379" w:rsidP="00DE19F0">
      <w:pPr>
        <w:suppressAutoHyphens/>
        <w:spacing w:after="0" w:line="240" w:lineRule="auto"/>
        <w:rPr>
          <w:rFonts w:ascii="Times New Roman" w:eastAsia="Times New Roman" w:hAnsi="Times New Roman"/>
          <w:szCs w:val="21"/>
          <w:lang w:eastAsia="zh-CN"/>
        </w:rPr>
      </w:pPr>
    </w:p>
    <w:p w14:paraId="2BC8C208" w14:textId="77777777" w:rsidR="00E25379" w:rsidRDefault="00E25379" w:rsidP="00DE19F0">
      <w:pPr>
        <w:suppressAutoHyphens/>
        <w:spacing w:after="0" w:line="240" w:lineRule="auto"/>
        <w:rPr>
          <w:rFonts w:ascii="Times New Roman" w:eastAsia="Times New Roman" w:hAnsi="Times New Roman"/>
          <w:szCs w:val="21"/>
          <w:lang w:eastAsia="zh-CN"/>
        </w:rPr>
      </w:pPr>
    </w:p>
    <w:p w14:paraId="283BB19F" w14:textId="77777777" w:rsidR="007E60C8" w:rsidRDefault="007E60C8" w:rsidP="00DE19F0">
      <w:pPr>
        <w:suppressAutoHyphens/>
        <w:spacing w:after="0" w:line="240" w:lineRule="auto"/>
        <w:rPr>
          <w:rFonts w:ascii="Times New Roman" w:eastAsia="Times New Roman" w:hAnsi="Times New Roman"/>
          <w:szCs w:val="21"/>
          <w:lang w:eastAsia="zh-CN"/>
        </w:rPr>
      </w:pPr>
    </w:p>
    <w:p w14:paraId="1C0F6CE7" w14:textId="77777777" w:rsidR="007E60C8" w:rsidRDefault="007E60C8" w:rsidP="00DE19F0">
      <w:pPr>
        <w:suppressAutoHyphens/>
        <w:spacing w:after="0" w:line="240" w:lineRule="auto"/>
        <w:rPr>
          <w:rFonts w:ascii="Times New Roman" w:eastAsia="Times New Roman" w:hAnsi="Times New Roman"/>
          <w:szCs w:val="21"/>
          <w:lang w:eastAsia="zh-CN"/>
        </w:rPr>
      </w:pPr>
    </w:p>
    <w:p w14:paraId="01945D13" w14:textId="77777777" w:rsidR="007E60C8" w:rsidRDefault="007E60C8" w:rsidP="00DE19F0">
      <w:pPr>
        <w:suppressAutoHyphens/>
        <w:spacing w:after="0" w:line="240" w:lineRule="auto"/>
        <w:rPr>
          <w:rFonts w:ascii="Times New Roman" w:eastAsia="Times New Roman" w:hAnsi="Times New Roman"/>
          <w:szCs w:val="21"/>
          <w:lang w:eastAsia="zh-CN"/>
        </w:rPr>
      </w:pPr>
    </w:p>
    <w:p w14:paraId="6D4B84B7" w14:textId="77777777" w:rsidR="007E60C8" w:rsidRDefault="007E60C8" w:rsidP="00DE19F0">
      <w:pPr>
        <w:suppressAutoHyphens/>
        <w:spacing w:after="0" w:line="240" w:lineRule="auto"/>
        <w:rPr>
          <w:rFonts w:ascii="Times New Roman" w:eastAsia="Times New Roman" w:hAnsi="Times New Roman"/>
          <w:szCs w:val="21"/>
          <w:lang w:eastAsia="zh-CN"/>
        </w:rPr>
      </w:pPr>
    </w:p>
    <w:p w14:paraId="032487C7" w14:textId="77777777" w:rsidR="007E60C8" w:rsidRDefault="007E60C8" w:rsidP="00DE19F0">
      <w:pPr>
        <w:suppressAutoHyphens/>
        <w:spacing w:after="0" w:line="240" w:lineRule="auto"/>
        <w:rPr>
          <w:rFonts w:ascii="Times New Roman" w:eastAsia="Times New Roman" w:hAnsi="Times New Roman"/>
          <w:szCs w:val="21"/>
          <w:lang w:eastAsia="zh-CN"/>
        </w:rPr>
      </w:pPr>
    </w:p>
    <w:p w14:paraId="7091544D" w14:textId="77777777" w:rsidR="007E60C8" w:rsidRDefault="007E60C8" w:rsidP="00DE19F0">
      <w:pPr>
        <w:suppressAutoHyphens/>
        <w:spacing w:after="0" w:line="240" w:lineRule="auto"/>
        <w:rPr>
          <w:rFonts w:ascii="Times New Roman" w:eastAsia="Times New Roman" w:hAnsi="Times New Roman"/>
          <w:szCs w:val="21"/>
          <w:lang w:eastAsia="zh-CN"/>
        </w:rPr>
      </w:pPr>
    </w:p>
    <w:p w14:paraId="6D5CCB56" w14:textId="77777777" w:rsidR="007E60C8" w:rsidRDefault="007E60C8" w:rsidP="00DE19F0">
      <w:pPr>
        <w:suppressAutoHyphens/>
        <w:spacing w:after="0" w:line="240" w:lineRule="auto"/>
        <w:rPr>
          <w:rFonts w:ascii="Times New Roman" w:eastAsia="Times New Roman" w:hAnsi="Times New Roman"/>
          <w:szCs w:val="21"/>
          <w:lang w:eastAsia="zh-CN"/>
        </w:rPr>
      </w:pPr>
    </w:p>
    <w:p w14:paraId="648A601F" w14:textId="77777777" w:rsidR="007E60C8" w:rsidRDefault="007E60C8" w:rsidP="00DE19F0">
      <w:pPr>
        <w:suppressAutoHyphens/>
        <w:spacing w:after="0" w:line="240" w:lineRule="auto"/>
        <w:rPr>
          <w:rFonts w:ascii="Times New Roman" w:eastAsia="Times New Roman" w:hAnsi="Times New Roman"/>
          <w:szCs w:val="21"/>
          <w:lang w:eastAsia="zh-CN"/>
        </w:rPr>
      </w:pPr>
    </w:p>
    <w:p w14:paraId="44E631E8" w14:textId="77777777" w:rsidR="007E60C8" w:rsidRDefault="007E60C8" w:rsidP="00DE19F0">
      <w:pPr>
        <w:suppressAutoHyphens/>
        <w:spacing w:after="0" w:line="240" w:lineRule="auto"/>
        <w:rPr>
          <w:rFonts w:ascii="Times New Roman" w:eastAsia="Times New Roman" w:hAnsi="Times New Roman"/>
          <w:szCs w:val="21"/>
          <w:lang w:eastAsia="zh-CN"/>
        </w:rPr>
      </w:pPr>
    </w:p>
    <w:p w14:paraId="265F5A13" w14:textId="77777777" w:rsidR="007E60C8" w:rsidRPr="00DE19F0" w:rsidRDefault="007E60C8" w:rsidP="00DE19F0">
      <w:pPr>
        <w:suppressAutoHyphens/>
        <w:spacing w:after="0" w:line="240" w:lineRule="auto"/>
        <w:rPr>
          <w:rFonts w:ascii="Times New Roman" w:eastAsia="Times New Roman" w:hAnsi="Times New Roman"/>
          <w:szCs w:val="21"/>
          <w:lang w:eastAsia="zh-CN"/>
        </w:rPr>
      </w:pPr>
    </w:p>
    <w:p w14:paraId="386321E2" w14:textId="77777777" w:rsidR="00E25379" w:rsidRPr="00D87015" w:rsidRDefault="00E25379" w:rsidP="00B831A9">
      <w:pPr>
        <w:keepNext/>
        <w:spacing w:before="240" w:after="60" w:line="240" w:lineRule="auto"/>
        <w:jc w:val="right"/>
        <w:outlineLvl w:val="2"/>
        <w:rPr>
          <w:rFonts w:ascii="Times New Roman" w:eastAsia="Times New Roman" w:hAnsi="Times New Roman"/>
          <w:bCs/>
          <w:color w:val="000000"/>
          <w:szCs w:val="21"/>
          <w:lang w:eastAsia="ru-RU"/>
        </w:rPr>
      </w:pPr>
      <w:r w:rsidRPr="00D87015">
        <w:rPr>
          <w:rFonts w:ascii="Times New Roman" w:eastAsia="Times New Roman" w:hAnsi="Times New Roman"/>
          <w:bCs/>
          <w:color w:val="000000"/>
          <w:szCs w:val="21"/>
          <w:lang w:eastAsia="ru-RU"/>
        </w:rPr>
        <w:t>Приложение №2</w:t>
      </w:r>
    </w:p>
    <w:p w14:paraId="4E17B53D" w14:textId="77777777" w:rsidR="00E25379" w:rsidRPr="00D87015" w:rsidRDefault="00E25379" w:rsidP="00B831A9">
      <w:pPr>
        <w:keepNext/>
        <w:spacing w:before="240" w:after="60" w:line="240" w:lineRule="auto"/>
        <w:jc w:val="right"/>
        <w:outlineLvl w:val="2"/>
        <w:rPr>
          <w:rFonts w:ascii="Times New Roman" w:eastAsia="Times New Roman" w:hAnsi="Times New Roman"/>
          <w:bCs/>
          <w:color w:val="000000"/>
          <w:szCs w:val="21"/>
          <w:lang w:eastAsia="ru-RU"/>
        </w:rPr>
      </w:pPr>
      <w:r w:rsidRPr="00D87015">
        <w:rPr>
          <w:rFonts w:ascii="Times New Roman" w:eastAsia="Times New Roman" w:hAnsi="Times New Roman"/>
          <w:bCs/>
          <w:color w:val="000000"/>
          <w:szCs w:val="21"/>
          <w:lang w:eastAsia="ru-RU"/>
        </w:rPr>
        <w:t>к решению совета депутатов Озерненского</w:t>
      </w:r>
    </w:p>
    <w:p w14:paraId="7E90D2B4" w14:textId="77777777" w:rsidR="00E25379" w:rsidRPr="00D87015" w:rsidRDefault="00E25379" w:rsidP="00B831A9">
      <w:pPr>
        <w:keepNext/>
        <w:spacing w:before="240" w:after="60" w:line="240" w:lineRule="auto"/>
        <w:jc w:val="right"/>
        <w:outlineLvl w:val="2"/>
        <w:rPr>
          <w:rFonts w:ascii="Times New Roman" w:eastAsia="Times New Roman" w:hAnsi="Times New Roman"/>
          <w:bCs/>
          <w:color w:val="000000"/>
          <w:szCs w:val="21"/>
          <w:lang w:eastAsia="ru-RU"/>
        </w:rPr>
      </w:pPr>
      <w:r w:rsidRPr="00D87015">
        <w:rPr>
          <w:rFonts w:ascii="Times New Roman" w:eastAsia="Times New Roman" w:hAnsi="Times New Roman"/>
          <w:bCs/>
          <w:color w:val="000000"/>
          <w:szCs w:val="21"/>
          <w:lang w:eastAsia="ru-RU"/>
        </w:rPr>
        <w:t>городского поселения Духовщинского района</w:t>
      </w:r>
    </w:p>
    <w:p w14:paraId="14F032A9" w14:textId="77777777" w:rsidR="00E25379" w:rsidRPr="00D87015" w:rsidRDefault="00E25379" w:rsidP="00B831A9">
      <w:pPr>
        <w:keepNext/>
        <w:spacing w:before="240" w:after="60" w:line="240" w:lineRule="auto"/>
        <w:jc w:val="right"/>
        <w:outlineLvl w:val="2"/>
        <w:rPr>
          <w:rFonts w:ascii="Times New Roman" w:eastAsia="Times New Roman" w:hAnsi="Times New Roman"/>
          <w:bCs/>
          <w:color w:val="000000"/>
          <w:szCs w:val="21"/>
          <w:lang w:eastAsia="ru-RU"/>
        </w:rPr>
      </w:pPr>
      <w:r w:rsidRPr="00D87015">
        <w:rPr>
          <w:rFonts w:ascii="Times New Roman" w:eastAsia="Times New Roman" w:hAnsi="Times New Roman"/>
          <w:bCs/>
          <w:color w:val="000000"/>
          <w:szCs w:val="21"/>
          <w:lang w:eastAsia="ru-RU"/>
        </w:rPr>
        <w:t>Смоленской области</w:t>
      </w:r>
    </w:p>
    <w:p w14:paraId="7B84321C" w14:textId="1ADAD374" w:rsidR="00AD12DB" w:rsidRDefault="00E25379" w:rsidP="00B831A9">
      <w:pPr>
        <w:suppressAutoHyphens/>
        <w:spacing w:after="0" w:line="240" w:lineRule="auto"/>
        <w:jc w:val="right"/>
        <w:rPr>
          <w:rFonts w:ascii="Times New Roman" w:eastAsia="Times New Roman" w:hAnsi="Times New Roman"/>
          <w:bCs/>
          <w:color w:val="000000"/>
          <w:szCs w:val="21"/>
          <w:lang w:eastAsia="ru-RU"/>
        </w:rPr>
      </w:pPr>
      <w:r w:rsidRPr="00D87015">
        <w:rPr>
          <w:rFonts w:ascii="Times New Roman" w:eastAsia="Times New Roman" w:hAnsi="Times New Roman"/>
          <w:bCs/>
          <w:color w:val="000000"/>
          <w:szCs w:val="21"/>
          <w:lang w:eastAsia="ru-RU"/>
        </w:rPr>
        <w:t>от 23.06.2023 г. №9</w:t>
      </w:r>
    </w:p>
    <w:p w14:paraId="2D666DBF" w14:textId="77777777" w:rsidR="00E25379" w:rsidRDefault="00E25379" w:rsidP="005451F2">
      <w:pPr>
        <w:suppressAutoHyphens/>
        <w:spacing w:after="0" w:line="240" w:lineRule="auto"/>
        <w:jc w:val="right"/>
        <w:rPr>
          <w:rFonts w:ascii="Times New Roman" w:eastAsia="Times New Roman" w:hAnsi="Times New Roman"/>
          <w:bCs/>
          <w:color w:val="000000"/>
          <w:szCs w:val="21"/>
          <w:lang w:eastAsia="ru-RU"/>
        </w:rPr>
      </w:pPr>
    </w:p>
    <w:p w14:paraId="1A629DBA" w14:textId="67839C8A" w:rsidR="00E25379" w:rsidRDefault="00E25379" w:rsidP="00E25379">
      <w:pPr>
        <w:suppressAutoHyphens/>
        <w:spacing w:after="0" w:line="240" w:lineRule="auto"/>
        <w:jc w:val="center"/>
        <w:rPr>
          <w:rFonts w:ascii="Times New Roman" w:eastAsia="Times New Roman" w:hAnsi="Times New Roman"/>
          <w:b/>
          <w:bCs/>
          <w:sz w:val="24"/>
          <w:szCs w:val="24"/>
          <w:lang w:eastAsia="zh-CN"/>
        </w:rPr>
      </w:pPr>
      <w:r w:rsidRPr="00E25379">
        <w:rPr>
          <w:rFonts w:ascii="Times New Roman" w:eastAsia="Times New Roman" w:hAnsi="Times New Roman"/>
          <w:b/>
          <w:bCs/>
          <w:sz w:val="24"/>
          <w:szCs w:val="24"/>
          <w:lang w:eastAsia="zh-CN"/>
        </w:rPr>
        <w:t>Исполнение ведомственной структуры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w:t>
      </w:r>
      <w:r w:rsidR="00B831A9">
        <w:rPr>
          <w:rFonts w:ascii="Times New Roman" w:eastAsia="Times New Roman" w:hAnsi="Times New Roman"/>
          <w:b/>
          <w:bCs/>
          <w:sz w:val="24"/>
          <w:szCs w:val="24"/>
          <w:lang w:eastAsia="zh-CN"/>
        </w:rPr>
        <w:t>м</w:t>
      </w:r>
      <w:r w:rsidRPr="00E25379">
        <w:rPr>
          <w:rFonts w:ascii="Times New Roman" w:eastAsia="Times New Roman" w:hAnsi="Times New Roman"/>
          <w:b/>
          <w:bCs/>
          <w:sz w:val="24"/>
          <w:szCs w:val="24"/>
          <w:lang w:eastAsia="zh-CN"/>
        </w:rPr>
        <w:t>ным направлениям деятельности), группам (группам и подгруппам) видов расходов классификации расходов бюджета) за 2022 год</w:t>
      </w:r>
    </w:p>
    <w:p w14:paraId="37693820" w14:textId="77777777" w:rsidR="003773DA" w:rsidRPr="00E25379" w:rsidRDefault="003773DA" w:rsidP="00E25379">
      <w:pPr>
        <w:suppressAutoHyphens/>
        <w:spacing w:after="0" w:line="240" w:lineRule="auto"/>
        <w:jc w:val="center"/>
        <w:rPr>
          <w:rFonts w:ascii="Times New Roman" w:eastAsia="Times New Roman" w:hAnsi="Times New Roman"/>
          <w:b/>
          <w:bCs/>
          <w:sz w:val="24"/>
          <w:szCs w:val="24"/>
          <w:lang w:eastAsia="zh-CN"/>
        </w:rPr>
      </w:pPr>
    </w:p>
    <w:tbl>
      <w:tblPr>
        <w:tblStyle w:val="a7"/>
        <w:tblW w:w="0" w:type="auto"/>
        <w:tblLook w:val="04A0" w:firstRow="1" w:lastRow="0" w:firstColumn="1" w:lastColumn="0" w:noHBand="0" w:noVBand="1"/>
      </w:tblPr>
      <w:tblGrid>
        <w:gridCol w:w="3213"/>
        <w:gridCol w:w="573"/>
        <w:gridCol w:w="373"/>
        <w:gridCol w:w="373"/>
        <w:gridCol w:w="864"/>
        <w:gridCol w:w="411"/>
        <w:gridCol w:w="1329"/>
        <w:gridCol w:w="219"/>
      </w:tblGrid>
      <w:tr w:rsidR="003773DA" w:rsidRPr="003773DA" w14:paraId="06315D28" w14:textId="77777777" w:rsidTr="003773DA">
        <w:trPr>
          <w:gridAfter w:val="1"/>
          <w:wAfter w:w="36" w:type="dxa"/>
          <w:trHeight w:val="300"/>
        </w:trPr>
        <w:tc>
          <w:tcPr>
            <w:tcW w:w="11764" w:type="dxa"/>
            <w:gridSpan w:val="7"/>
            <w:hideMark/>
          </w:tcPr>
          <w:p w14:paraId="5A839D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r>
      <w:tr w:rsidR="003773DA" w:rsidRPr="003773DA" w14:paraId="67DCF6D6" w14:textId="77777777" w:rsidTr="003773DA">
        <w:trPr>
          <w:gridAfter w:val="1"/>
          <w:wAfter w:w="36" w:type="dxa"/>
          <w:trHeight w:val="300"/>
        </w:trPr>
        <w:tc>
          <w:tcPr>
            <w:tcW w:w="11764" w:type="dxa"/>
            <w:gridSpan w:val="7"/>
            <w:noWrap/>
            <w:hideMark/>
          </w:tcPr>
          <w:p w14:paraId="2ECF758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(рублей)</w:t>
            </w:r>
          </w:p>
        </w:tc>
      </w:tr>
      <w:tr w:rsidR="00DD14AD" w:rsidRPr="003773DA" w14:paraId="00AB9628" w14:textId="77777777" w:rsidTr="003773DA">
        <w:trPr>
          <w:gridAfter w:val="1"/>
          <w:wAfter w:w="36" w:type="dxa"/>
          <w:trHeight w:val="300"/>
        </w:trPr>
        <w:tc>
          <w:tcPr>
            <w:tcW w:w="5739" w:type="dxa"/>
            <w:vMerge w:val="restart"/>
            <w:hideMark/>
          </w:tcPr>
          <w:p w14:paraId="22F6696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Наименование</w:t>
            </w:r>
          </w:p>
        </w:tc>
        <w:tc>
          <w:tcPr>
            <w:tcW w:w="874" w:type="dxa"/>
            <w:vMerge w:val="restart"/>
            <w:textDirection w:val="btLr"/>
            <w:hideMark/>
          </w:tcPr>
          <w:p w14:paraId="623753D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Код главного распорядителя средств местного бюджета (прямого получателя)</w:t>
            </w:r>
          </w:p>
        </w:tc>
        <w:tc>
          <w:tcPr>
            <w:tcW w:w="458" w:type="dxa"/>
            <w:vMerge w:val="restart"/>
            <w:textDirection w:val="btLr"/>
            <w:hideMark/>
          </w:tcPr>
          <w:p w14:paraId="7F981F6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Раздел</w:t>
            </w:r>
          </w:p>
        </w:tc>
        <w:tc>
          <w:tcPr>
            <w:tcW w:w="458" w:type="dxa"/>
            <w:vMerge w:val="restart"/>
            <w:textDirection w:val="btLr"/>
            <w:hideMark/>
          </w:tcPr>
          <w:p w14:paraId="09F939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Подраздел</w:t>
            </w:r>
          </w:p>
        </w:tc>
        <w:tc>
          <w:tcPr>
            <w:tcW w:w="1410" w:type="dxa"/>
            <w:vMerge w:val="restart"/>
            <w:textDirection w:val="btLr"/>
            <w:hideMark/>
          </w:tcPr>
          <w:p w14:paraId="3926E03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Целевая статья расходов</w:t>
            </w:r>
          </w:p>
        </w:tc>
        <w:tc>
          <w:tcPr>
            <w:tcW w:w="558" w:type="dxa"/>
            <w:vMerge w:val="restart"/>
            <w:textDirection w:val="btLr"/>
            <w:hideMark/>
          </w:tcPr>
          <w:p w14:paraId="237573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Вид расходов</w:t>
            </w:r>
          </w:p>
        </w:tc>
        <w:tc>
          <w:tcPr>
            <w:tcW w:w="2267" w:type="dxa"/>
            <w:vMerge w:val="restart"/>
            <w:hideMark/>
          </w:tcPr>
          <w:p w14:paraId="6BCBB3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Сумма</w:t>
            </w:r>
          </w:p>
        </w:tc>
      </w:tr>
      <w:tr w:rsidR="003773DA" w:rsidRPr="003773DA" w14:paraId="0AE08EBC" w14:textId="77777777" w:rsidTr="003773DA">
        <w:trPr>
          <w:trHeight w:val="300"/>
        </w:trPr>
        <w:tc>
          <w:tcPr>
            <w:tcW w:w="5739" w:type="dxa"/>
            <w:vMerge/>
            <w:hideMark/>
          </w:tcPr>
          <w:p w14:paraId="51AC1A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874" w:type="dxa"/>
            <w:vMerge/>
            <w:hideMark/>
          </w:tcPr>
          <w:p w14:paraId="528A332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458" w:type="dxa"/>
            <w:vMerge/>
            <w:hideMark/>
          </w:tcPr>
          <w:p w14:paraId="1AD84A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458" w:type="dxa"/>
            <w:vMerge/>
            <w:hideMark/>
          </w:tcPr>
          <w:p w14:paraId="76C08E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1410" w:type="dxa"/>
            <w:vMerge/>
            <w:hideMark/>
          </w:tcPr>
          <w:p w14:paraId="541EAA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558" w:type="dxa"/>
            <w:vMerge/>
            <w:hideMark/>
          </w:tcPr>
          <w:p w14:paraId="378B94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2267" w:type="dxa"/>
            <w:vMerge/>
            <w:hideMark/>
          </w:tcPr>
          <w:p w14:paraId="00CAE40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c>
          <w:tcPr>
            <w:tcW w:w="36" w:type="dxa"/>
            <w:noWrap/>
            <w:hideMark/>
          </w:tcPr>
          <w:p w14:paraId="029AE2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3773DA" w:rsidRPr="003773DA" w14:paraId="6F69D09B" w14:textId="77777777" w:rsidTr="003773DA">
        <w:trPr>
          <w:trHeight w:val="300"/>
        </w:trPr>
        <w:tc>
          <w:tcPr>
            <w:tcW w:w="5739" w:type="dxa"/>
            <w:noWrap/>
            <w:hideMark/>
          </w:tcPr>
          <w:p w14:paraId="63D083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w:t>
            </w:r>
          </w:p>
        </w:tc>
        <w:tc>
          <w:tcPr>
            <w:tcW w:w="874" w:type="dxa"/>
            <w:noWrap/>
            <w:hideMark/>
          </w:tcPr>
          <w:p w14:paraId="514CA0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w:t>
            </w:r>
          </w:p>
        </w:tc>
        <w:tc>
          <w:tcPr>
            <w:tcW w:w="458" w:type="dxa"/>
            <w:noWrap/>
            <w:hideMark/>
          </w:tcPr>
          <w:p w14:paraId="03A82A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w:t>
            </w:r>
          </w:p>
        </w:tc>
        <w:tc>
          <w:tcPr>
            <w:tcW w:w="458" w:type="dxa"/>
            <w:noWrap/>
            <w:hideMark/>
          </w:tcPr>
          <w:p w14:paraId="65668A1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w:t>
            </w:r>
          </w:p>
        </w:tc>
        <w:tc>
          <w:tcPr>
            <w:tcW w:w="1410" w:type="dxa"/>
            <w:noWrap/>
            <w:hideMark/>
          </w:tcPr>
          <w:p w14:paraId="29CC5F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w:t>
            </w:r>
          </w:p>
        </w:tc>
        <w:tc>
          <w:tcPr>
            <w:tcW w:w="558" w:type="dxa"/>
            <w:noWrap/>
            <w:hideMark/>
          </w:tcPr>
          <w:p w14:paraId="20731F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w:t>
            </w:r>
          </w:p>
        </w:tc>
        <w:tc>
          <w:tcPr>
            <w:tcW w:w="2267" w:type="dxa"/>
            <w:noWrap/>
            <w:hideMark/>
          </w:tcPr>
          <w:p w14:paraId="7B8A15C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w:t>
            </w:r>
          </w:p>
        </w:tc>
        <w:tc>
          <w:tcPr>
            <w:tcW w:w="36" w:type="dxa"/>
            <w:hideMark/>
          </w:tcPr>
          <w:p w14:paraId="7B726A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27D50DC" w14:textId="77777777" w:rsidTr="003773DA">
        <w:trPr>
          <w:trHeight w:val="945"/>
        </w:trPr>
        <w:tc>
          <w:tcPr>
            <w:tcW w:w="5739" w:type="dxa"/>
            <w:hideMark/>
          </w:tcPr>
          <w:p w14:paraId="4974B1A2"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Администрация Озерненского городского поселения Духовщинского района Смоленской области</w:t>
            </w:r>
          </w:p>
        </w:tc>
        <w:tc>
          <w:tcPr>
            <w:tcW w:w="874" w:type="dxa"/>
            <w:hideMark/>
          </w:tcPr>
          <w:p w14:paraId="1CCF80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F78D0E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458" w:type="dxa"/>
            <w:hideMark/>
          </w:tcPr>
          <w:p w14:paraId="38F2EEB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5ABD5A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2D3FB6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0514EA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39 560 252,12</w:t>
            </w:r>
          </w:p>
        </w:tc>
        <w:tc>
          <w:tcPr>
            <w:tcW w:w="36" w:type="dxa"/>
            <w:hideMark/>
          </w:tcPr>
          <w:p w14:paraId="4A43B4D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BFA95B2" w14:textId="77777777" w:rsidTr="003773DA">
        <w:trPr>
          <w:trHeight w:val="315"/>
        </w:trPr>
        <w:tc>
          <w:tcPr>
            <w:tcW w:w="5739" w:type="dxa"/>
            <w:hideMark/>
          </w:tcPr>
          <w:p w14:paraId="3C93C4FD"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ОБЩЕГОСУДАРСТВЕННЫЕ ВОПРОСЫ</w:t>
            </w:r>
          </w:p>
        </w:tc>
        <w:tc>
          <w:tcPr>
            <w:tcW w:w="874" w:type="dxa"/>
            <w:hideMark/>
          </w:tcPr>
          <w:p w14:paraId="0BF8F92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97BEF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2B1AE8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0582063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6834CE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CE148F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6 940 366,13</w:t>
            </w:r>
          </w:p>
        </w:tc>
        <w:tc>
          <w:tcPr>
            <w:tcW w:w="36" w:type="dxa"/>
            <w:hideMark/>
          </w:tcPr>
          <w:p w14:paraId="79B97CE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D64CA2D" w14:textId="77777777" w:rsidTr="003773DA">
        <w:trPr>
          <w:trHeight w:val="945"/>
        </w:trPr>
        <w:tc>
          <w:tcPr>
            <w:tcW w:w="5739" w:type="dxa"/>
            <w:hideMark/>
          </w:tcPr>
          <w:p w14:paraId="374DA26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Функционирование высшего должностного лица субъекта Российской Федерации и муниципального образования</w:t>
            </w:r>
          </w:p>
        </w:tc>
        <w:tc>
          <w:tcPr>
            <w:tcW w:w="874" w:type="dxa"/>
            <w:hideMark/>
          </w:tcPr>
          <w:p w14:paraId="385C5A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A022D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09BFB5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0B05C0E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76C6FD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B0329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5355CB4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EB23E08" w14:textId="77777777" w:rsidTr="003773DA">
        <w:trPr>
          <w:trHeight w:val="765"/>
        </w:trPr>
        <w:tc>
          <w:tcPr>
            <w:tcW w:w="5739" w:type="dxa"/>
            <w:hideMark/>
          </w:tcPr>
          <w:p w14:paraId="3EACD03A" w14:textId="6B6767AF"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874" w:type="dxa"/>
            <w:hideMark/>
          </w:tcPr>
          <w:p w14:paraId="06BD1D8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022C9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1A42CF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425EC13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72 0 00 00000</w:t>
            </w:r>
          </w:p>
        </w:tc>
        <w:tc>
          <w:tcPr>
            <w:tcW w:w="558" w:type="dxa"/>
            <w:hideMark/>
          </w:tcPr>
          <w:p w14:paraId="482877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38D004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6351A8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C3361DC" w14:textId="77777777" w:rsidTr="003773DA">
        <w:trPr>
          <w:trHeight w:val="1200"/>
        </w:trPr>
        <w:tc>
          <w:tcPr>
            <w:tcW w:w="5739" w:type="dxa"/>
            <w:hideMark/>
          </w:tcPr>
          <w:p w14:paraId="27028B41" w14:textId="7635CE0A"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874" w:type="dxa"/>
            <w:hideMark/>
          </w:tcPr>
          <w:p w14:paraId="27A507F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1306AC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97CFD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0B04D4B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72 0 00 00000</w:t>
            </w:r>
          </w:p>
        </w:tc>
        <w:tc>
          <w:tcPr>
            <w:tcW w:w="558" w:type="dxa"/>
            <w:hideMark/>
          </w:tcPr>
          <w:p w14:paraId="5361FC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12649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64E4E50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2D21C46" w14:textId="77777777" w:rsidTr="003773DA">
        <w:trPr>
          <w:trHeight w:val="570"/>
        </w:trPr>
        <w:tc>
          <w:tcPr>
            <w:tcW w:w="5739" w:type="dxa"/>
            <w:hideMark/>
          </w:tcPr>
          <w:p w14:paraId="1A3E1BBA"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Глава муниципального образования Озерненского городского поселения</w:t>
            </w:r>
          </w:p>
        </w:tc>
        <w:tc>
          <w:tcPr>
            <w:tcW w:w="874" w:type="dxa"/>
            <w:hideMark/>
          </w:tcPr>
          <w:p w14:paraId="5BBA6A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986AA1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E37107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01805BB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72 0 01 00000</w:t>
            </w:r>
          </w:p>
        </w:tc>
        <w:tc>
          <w:tcPr>
            <w:tcW w:w="558" w:type="dxa"/>
            <w:hideMark/>
          </w:tcPr>
          <w:p w14:paraId="344C0A5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435C4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7DAD779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9E876B8" w14:textId="77777777" w:rsidTr="003773DA">
        <w:trPr>
          <w:trHeight w:val="900"/>
        </w:trPr>
        <w:tc>
          <w:tcPr>
            <w:tcW w:w="5739" w:type="dxa"/>
            <w:hideMark/>
          </w:tcPr>
          <w:p w14:paraId="51936E4A" w14:textId="439C85C5"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74" w:type="dxa"/>
            <w:hideMark/>
          </w:tcPr>
          <w:p w14:paraId="1FFAE3F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707D4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276737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1538AA3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72 0 01 00140</w:t>
            </w:r>
          </w:p>
        </w:tc>
        <w:tc>
          <w:tcPr>
            <w:tcW w:w="558" w:type="dxa"/>
            <w:hideMark/>
          </w:tcPr>
          <w:p w14:paraId="39E708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F3285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00481F6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969B1B" w14:textId="77777777" w:rsidTr="003773DA">
        <w:trPr>
          <w:trHeight w:val="1020"/>
        </w:trPr>
        <w:tc>
          <w:tcPr>
            <w:tcW w:w="5739" w:type="dxa"/>
            <w:hideMark/>
          </w:tcPr>
          <w:p w14:paraId="161F70A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hideMark/>
          </w:tcPr>
          <w:p w14:paraId="4F325A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9B601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651AA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76135F9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72 0 01 00140</w:t>
            </w:r>
          </w:p>
        </w:tc>
        <w:tc>
          <w:tcPr>
            <w:tcW w:w="558" w:type="dxa"/>
            <w:hideMark/>
          </w:tcPr>
          <w:p w14:paraId="6046A5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100</w:t>
            </w:r>
          </w:p>
        </w:tc>
        <w:tc>
          <w:tcPr>
            <w:tcW w:w="2267" w:type="dxa"/>
            <w:noWrap/>
            <w:hideMark/>
          </w:tcPr>
          <w:p w14:paraId="11453F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28ABC4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D811A29" w14:textId="77777777" w:rsidTr="003773DA">
        <w:trPr>
          <w:trHeight w:val="510"/>
        </w:trPr>
        <w:tc>
          <w:tcPr>
            <w:tcW w:w="5739" w:type="dxa"/>
            <w:hideMark/>
          </w:tcPr>
          <w:p w14:paraId="0CC9528C"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874" w:type="dxa"/>
            <w:hideMark/>
          </w:tcPr>
          <w:p w14:paraId="2270826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1467B9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7FFF3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5136C0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72 0 01 00140</w:t>
            </w:r>
          </w:p>
        </w:tc>
        <w:tc>
          <w:tcPr>
            <w:tcW w:w="558" w:type="dxa"/>
            <w:hideMark/>
          </w:tcPr>
          <w:p w14:paraId="3C81E25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120</w:t>
            </w:r>
          </w:p>
        </w:tc>
        <w:tc>
          <w:tcPr>
            <w:tcW w:w="2267" w:type="dxa"/>
            <w:noWrap/>
            <w:hideMark/>
          </w:tcPr>
          <w:p w14:paraId="5DD58A1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561 200,00</w:t>
            </w:r>
          </w:p>
        </w:tc>
        <w:tc>
          <w:tcPr>
            <w:tcW w:w="36" w:type="dxa"/>
            <w:hideMark/>
          </w:tcPr>
          <w:p w14:paraId="641F3D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80A4358" w14:textId="77777777" w:rsidTr="003773DA">
        <w:trPr>
          <w:trHeight w:val="1260"/>
        </w:trPr>
        <w:tc>
          <w:tcPr>
            <w:tcW w:w="5739" w:type="dxa"/>
            <w:hideMark/>
          </w:tcPr>
          <w:p w14:paraId="7CD54B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4" w:type="dxa"/>
            <w:hideMark/>
          </w:tcPr>
          <w:p w14:paraId="1DBB2E6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0EEDEE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6EB4A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1B8E06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32993BA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B91FD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5 431 233,86</w:t>
            </w:r>
          </w:p>
        </w:tc>
        <w:tc>
          <w:tcPr>
            <w:tcW w:w="36" w:type="dxa"/>
            <w:hideMark/>
          </w:tcPr>
          <w:p w14:paraId="6ABE0D1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5D2F8AF" w14:textId="77777777" w:rsidTr="003773DA">
        <w:trPr>
          <w:trHeight w:val="765"/>
        </w:trPr>
        <w:tc>
          <w:tcPr>
            <w:tcW w:w="5739" w:type="dxa"/>
            <w:hideMark/>
          </w:tcPr>
          <w:p w14:paraId="5CC63BB8" w14:textId="66C49FC5"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3BEDD6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E59A2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FBCC3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479C31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4E1239F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C46200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5 431 233,86</w:t>
            </w:r>
          </w:p>
        </w:tc>
        <w:tc>
          <w:tcPr>
            <w:tcW w:w="36" w:type="dxa"/>
            <w:hideMark/>
          </w:tcPr>
          <w:p w14:paraId="1946A2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793AA39" w14:textId="77777777" w:rsidTr="003773DA">
        <w:trPr>
          <w:trHeight w:val="1140"/>
        </w:trPr>
        <w:tc>
          <w:tcPr>
            <w:tcW w:w="5739" w:type="dxa"/>
            <w:hideMark/>
          </w:tcPr>
          <w:p w14:paraId="499B226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874" w:type="dxa"/>
            <w:hideMark/>
          </w:tcPr>
          <w:p w14:paraId="5F8462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4CB42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4B84C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1D5571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01 4 01 00000</w:t>
            </w:r>
          </w:p>
        </w:tc>
        <w:tc>
          <w:tcPr>
            <w:tcW w:w="558" w:type="dxa"/>
            <w:hideMark/>
          </w:tcPr>
          <w:p w14:paraId="7201A15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39853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5 431 233,86</w:t>
            </w:r>
          </w:p>
        </w:tc>
        <w:tc>
          <w:tcPr>
            <w:tcW w:w="36" w:type="dxa"/>
            <w:hideMark/>
          </w:tcPr>
          <w:p w14:paraId="45B764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4002FCD" w14:textId="77777777" w:rsidTr="003773DA">
        <w:trPr>
          <w:trHeight w:val="900"/>
        </w:trPr>
        <w:tc>
          <w:tcPr>
            <w:tcW w:w="5739" w:type="dxa"/>
            <w:hideMark/>
          </w:tcPr>
          <w:p w14:paraId="66F60846" w14:textId="0EF67762"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74" w:type="dxa"/>
            <w:hideMark/>
          </w:tcPr>
          <w:p w14:paraId="07A84EC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EE310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80ECA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7A7839E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7152DE6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32B4DA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5 431 233,86</w:t>
            </w:r>
          </w:p>
        </w:tc>
        <w:tc>
          <w:tcPr>
            <w:tcW w:w="36" w:type="dxa"/>
            <w:hideMark/>
          </w:tcPr>
          <w:p w14:paraId="7F4F65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B21DE87" w14:textId="77777777" w:rsidTr="003773DA">
        <w:trPr>
          <w:trHeight w:val="1020"/>
        </w:trPr>
        <w:tc>
          <w:tcPr>
            <w:tcW w:w="5739" w:type="dxa"/>
            <w:hideMark/>
          </w:tcPr>
          <w:p w14:paraId="3636A16B"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hideMark/>
          </w:tcPr>
          <w:p w14:paraId="68DB46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F2AE65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BD4AB9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58C8B5D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26F429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100</w:t>
            </w:r>
          </w:p>
        </w:tc>
        <w:tc>
          <w:tcPr>
            <w:tcW w:w="2267" w:type="dxa"/>
            <w:noWrap/>
            <w:hideMark/>
          </w:tcPr>
          <w:p w14:paraId="7FD604E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3 128 336,59</w:t>
            </w:r>
          </w:p>
        </w:tc>
        <w:tc>
          <w:tcPr>
            <w:tcW w:w="36" w:type="dxa"/>
            <w:hideMark/>
          </w:tcPr>
          <w:p w14:paraId="5086B6D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DD450EB" w14:textId="77777777" w:rsidTr="003773DA">
        <w:trPr>
          <w:trHeight w:val="510"/>
        </w:trPr>
        <w:tc>
          <w:tcPr>
            <w:tcW w:w="5739" w:type="dxa"/>
            <w:hideMark/>
          </w:tcPr>
          <w:p w14:paraId="3D62BB42"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lastRenderedPageBreak/>
              <w:t xml:space="preserve">                Расходы на выплаты персоналу государственных (муниципальных) органов</w:t>
            </w:r>
          </w:p>
        </w:tc>
        <w:tc>
          <w:tcPr>
            <w:tcW w:w="874" w:type="dxa"/>
            <w:hideMark/>
          </w:tcPr>
          <w:p w14:paraId="0FB6A12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C5033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BDF03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1584042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049F1E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120</w:t>
            </w:r>
          </w:p>
        </w:tc>
        <w:tc>
          <w:tcPr>
            <w:tcW w:w="2267" w:type="dxa"/>
            <w:noWrap/>
            <w:hideMark/>
          </w:tcPr>
          <w:p w14:paraId="676712F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3 128 336,59</w:t>
            </w:r>
          </w:p>
        </w:tc>
        <w:tc>
          <w:tcPr>
            <w:tcW w:w="36" w:type="dxa"/>
            <w:hideMark/>
          </w:tcPr>
          <w:p w14:paraId="784FF0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9D2DBC3" w14:textId="77777777" w:rsidTr="003773DA">
        <w:trPr>
          <w:trHeight w:val="510"/>
        </w:trPr>
        <w:tc>
          <w:tcPr>
            <w:tcW w:w="5739" w:type="dxa"/>
            <w:hideMark/>
          </w:tcPr>
          <w:p w14:paraId="4531066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04CED49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DBE69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CDEE9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6E9FF7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09EDCB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02A46F3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2 060 066,27</w:t>
            </w:r>
          </w:p>
        </w:tc>
        <w:tc>
          <w:tcPr>
            <w:tcW w:w="36" w:type="dxa"/>
            <w:hideMark/>
          </w:tcPr>
          <w:p w14:paraId="794BBE5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1B3AEC0" w14:textId="77777777" w:rsidTr="003773DA">
        <w:trPr>
          <w:trHeight w:val="510"/>
        </w:trPr>
        <w:tc>
          <w:tcPr>
            <w:tcW w:w="5739" w:type="dxa"/>
            <w:hideMark/>
          </w:tcPr>
          <w:p w14:paraId="5945C0D9"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64042C1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F1C07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145A85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285849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5DFF24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201B72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2 060 066,27</w:t>
            </w:r>
          </w:p>
        </w:tc>
        <w:tc>
          <w:tcPr>
            <w:tcW w:w="36" w:type="dxa"/>
            <w:hideMark/>
          </w:tcPr>
          <w:p w14:paraId="580422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D702FFD" w14:textId="77777777" w:rsidTr="003773DA">
        <w:trPr>
          <w:trHeight w:val="300"/>
        </w:trPr>
        <w:tc>
          <w:tcPr>
            <w:tcW w:w="5739" w:type="dxa"/>
            <w:hideMark/>
          </w:tcPr>
          <w:p w14:paraId="5543DC68"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276B67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E785F7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AF3E2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0931FE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5DFF5E4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28D0E2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242 831,00</w:t>
            </w:r>
          </w:p>
        </w:tc>
        <w:tc>
          <w:tcPr>
            <w:tcW w:w="36" w:type="dxa"/>
            <w:hideMark/>
          </w:tcPr>
          <w:p w14:paraId="707CC3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3BD3761" w14:textId="77777777" w:rsidTr="003773DA">
        <w:trPr>
          <w:trHeight w:val="300"/>
        </w:trPr>
        <w:tc>
          <w:tcPr>
            <w:tcW w:w="5739" w:type="dxa"/>
            <w:hideMark/>
          </w:tcPr>
          <w:p w14:paraId="53EDF6D1"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Уплата налогов, сборов и иных платежей</w:t>
            </w:r>
          </w:p>
        </w:tc>
        <w:tc>
          <w:tcPr>
            <w:tcW w:w="874" w:type="dxa"/>
            <w:hideMark/>
          </w:tcPr>
          <w:p w14:paraId="6B229E2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A19D2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BB4EE2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1410" w:type="dxa"/>
            <w:hideMark/>
          </w:tcPr>
          <w:p w14:paraId="272203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01 4 01 00140</w:t>
            </w:r>
          </w:p>
        </w:tc>
        <w:tc>
          <w:tcPr>
            <w:tcW w:w="558" w:type="dxa"/>
            <w:hideMark/>
          </w:tcPr>
          <w:p w14:paraId="5EE64B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850</w:t>
            </w:r>
          </w:p>
        </w:tc>
        <w:tc>
          <w:tcPr>
            <w:tcW w:w="2267" w:type="dxa"/>
            <w:noWrap/>
            <w:hideMark/>
          </w:tcPr>
          <w:p w14:paraId="43F926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242 831,00</w:t>
            </w:r>
          </w:p>
        </w:tc>
        <w:tc>
          <w:tcPr>
            <w:tcW w:w="36" w:type="dxa"/>
            <w:hideMark/>
          </w:tcPr>
          <w:p w14:paraId="484395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D63955F" w14:textId="77777777" w:rsidTr="003773DA">
        <w:trPr>
          <w:trHeight w:val="945"/>
        </w:trPr>
        <w:tc>
          <w:tcPr>
            <w:tcW w:w="5739" w:type="dxa"/>
            <w:hideMark/>
          </w:tcPr>
          <w:p w14:paraId="6D02720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деятельности финансовых, налоговых и таможенных органов и органов финансового (финансово-бюджетного) надзора</w:t>
            </w:r>
          </w:p>
        </w:tc>
        <w:tc>
          <w:tcPr>
            <w:tcW w:w="874" w:type="dxa"/>
            <w:hideMark/>
          </w:tcPr>
          <w:p w14:paraId="11DC948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63B357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88007E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22BCF1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457D42A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172214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4273BE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8A2128B" w14:textId="77777777" w:rsidTr="003773DA">
        <w:trPr>
          <w:trHeight w:val="510"/>
        </w:trPr>
        <w:tc>
          <w:tcPr>
            <w:tcW w:w="5739" w:type="dxa"/>
            <w:hideMark/>
          </w:tcPr>
          <w:p w14:paraId="20665AA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11B02C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EAC06C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88D03A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74D1946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273613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0839EA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346B04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2A11E91" w14:textId="77777777" w:rsidTr="003773DA">
        <w:trPr>
          <w:trHeight w:val="900"/>
        </w:trPr>
        <w:tc>
          <w:tcPr>
            <w:tcW w:w="5739" w:type="dxa"/>
            <w:hideMark/>
          </w:tcPr>
          <w:p w14:paraId="4CAE1B56"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4E5B9E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BEE32B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C1C46C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13D5531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79E21FD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2EBEC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5FEAED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F416305" w14:textId="77777777" w:rsidTr="003773DA">
        <w:trPr>
          <w:trHeight w:val="300"/>
        </w:trPr>
        <w:tc>
          <w:tcPr>
            <w:tcW w:w="5739" w:type="dxa"/>
            <w:hideMark/>
          </w:tcPr>
          <w:p w14:paraId="0A1E7E5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4EE185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CB94AF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B7CBA8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6B0C584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80 0 01 00000</w:t>
            </w:r>
          </w:p>
        </w:tc>
        <w:tc>
          <w:tcPr>
            <w:tcW w:w="558" w:type="dxa"/>
            <w:hideMark/>
          </w:tcPr>
          <w:p w14:paraId="53A3A5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80E871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706149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5722016" w14:textId="77777777" w:rsidTr="003773DA">
        <w:trPr>
          <w:trHeight w:val="1500"/>
        </w:trPr>
        <w:tc>
          <w:tcPr>
            <w:tcW w:w="5739" w:type="dxa"/>
            <w:hideMark/>
          </w:tcPr>
          <w:p w14:paraId="6A8093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874" w:type="dxa"/>
            <w:hideMark/>
          </w:tcPr>
          <w:p w14:paraId="61AD498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FEAB46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A17D6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7F9FA6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П0010</w:t>
            </w:r>
          </w:p>
        </w:tc>
        <w:tc>
          <w:tcPr>
            <w:tcW w:w="558" w:type="dxa"/>
            <w:hideMark/>
          </w:tcPr>
          <w:p w14:paraId="2AC7B4D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A728E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27DC31E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136C443" w14:textId="77777777" w:rsidTr="003773DA">
        <w:trPr>
          <w:trHeight w:val="300"/>
        </w:trPr>
        <w:tc>
          <w:tcPr>
            <w:tcW w:w="5739" w:type="dxa"/>
            <w:hideMark/>
          </w:tcPr>
          <w:p w14:paraId="4645D14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7F7B1A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0AB6B6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B436FE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2529FB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П0010</w:t>
            </w:r>
          </w:p>
        </w:tc>
        <w:tc>
          <w:tcPr>
            <w:tcW w:w="558" w:type="dxa"/>
            <w:hideMark/>
          </w:tcPr>
          <w:p w14:paraId="56AD57A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w:t>
            </w:r>
          </w:p>
        </w:tc>
        <w:tc>
          <w:tcPr>
            <w:tcW w:w="2267" w:type="dxa"/>
            <w:noWrap/>
            <w:hideMark/>
          </w:tcPr>
          <w:p w14:paraId="5308E21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16D62AD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2694E7A" w14:textId="77777777" w:rsidTr="003773DA">
        <w:trPr>
          <w:trHeight w:val="300"/>
        </w:trPr>
        <w:tc>
          <w:tcPr>
            <w:tcW w:w="5739" w:type="dxa"/>
            <w:hideMark/>
          </w:tcPr>
          <w:p w14:paraId="1D141ABB"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межбюджетные трансферты</w:t>
            </w:r>
          </w:p>
        </w:tc>
        <w:tc>
          <w:tcPr>
            <w:tcW w:w="874" w:type="dxa"/>
            <w:hideMark/>
          </w:tcPr>
          <w:p w14:paraId="275229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6218F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0824B6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419328C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П0010</w:t>
            </w:r>
          </w:p>
        </w:tc>
        <w:tc>
          <w:tcPr>
            <w:tcW w:w="558" w:type="dxa"/>
            <w:hideMark/>
          </w:tcPr>
          <w:p w14:paraId="4591026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540</w:t>
            </w:r>
          </w:p>
        </w:tc>
        <w:tc>
          <w:tcPr>
            <w:tcW w:w="2267" w:type="dxa"/>
            <w:noWrap/>
            <w:hideMark/>
          </w:tcPr>
          <w:p w14:paraId="671649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24 000,00</w:t>
            </w:r>
          </w:p>
        </w:tc>
        <w:tc>
          <w:tcPr>
            <w:tcW w:w="36" w:type="dxa"/>
            <w:hideMark/>
          </w:tcPr>
          <w:p w14:paraId="5D21529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3B3AD8C" w14:textId="77777777" w:rsidTr="003773DA">
        <w:trPr>
          <w:trHeight w:val="315"/>
        </w:trPr>
        <w:tc>
          <w:tcPr>
            <w:tcW w:w="5739" w:type="dxa"/>
            <w:hideMark/>
          </w:tcPr>
          <w:p w14:paraId="7CF49B4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Резервные фонды</w:t>
            </w:r>
          </w:p>
        </w:tc>
        <w:tc>
          <w:tcPr>
            <w:tcW w:w="874" w:type="dxa"/>
            <w:hideMark/>
          </w:tcPr>
          <w:p w14:paraId="4EF6B1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91428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5706B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04D3E12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4F70324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E45F4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7CB0BF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ADCC72A" w14:textId="77777777" w:rsidTr="003773DA">
        <w:trPr>
          <w:trHeight w:val="510"/>
        </w:trPr>
        <w:tc>
          <w:tcPr>
            <w:tcW w:w="5739" w:type="dxa"/>
            <w:hideMark/>
          </w:tcPr>
          <w:p w14:paraId="3F15A0A9"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Резервный фонд Администрации Озерненского поселения Духовщинского района Смоленской области</w:t>
            </w:r>
          </w:p>
        </w:tc>
        <w:tc>
          <w:tcPr>
            <w:tcW w:w="874" w:type="dxa"/>
            <w:hideMark/>
          </w:tcPr>
          <w:p w14:paraId="3BC154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2C81C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1F7F4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3077C0A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82 0 00 00000</w:t>
            </w:r>
          </w:p>
        </w:tc>
        <w:tc>
          <w:tcPr>
            <w:tcW w:w="558" w:type="dxa"/>
            <w:hideMark/>
          </w:tcPr>
          <w:p w14:paraId="7D25D5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F694C2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759B1E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3ED7752" w14:textId="77777777" w:rsidTr="003773DA">
        <w:trPr>
          <w:trHeight w:val="900"/>
        </w:trPr>
        <w:tc>
          <w:tcPr>
            <w:tcW w:w="5739" w:type="dxa"/>
            <w:hideMark/>
          </w:tcPr>
          <w:p w14:paraId="62D18C91"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Резервный фонд Администрации Озерненского поселения Духовщинского района Смоленской области</w:t>
            </w:r>
          </w:p>
        </w:tc>
        <w:tc>
          <w:tcPr>
            <w:tcW w:w="874" w:type="dxa"/>
            <w:hideMark/>
          </w:tcPr>
          <w:p w14:paraId="1C0A8F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C3433F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9BA01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4FCA92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82 0 00 00000</w:t>
            </w:r>
          </w:p>
        </w:tc>
        <w:tc>
          <w:tcPr>
            <w:tcW w:w="558" w:type="dxa"/>
            <w:hideMark/>
          </w:tcPr>
          <w:p w14:paraId="295C689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925856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0F7AC5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2BA3DE9" w14:textId="77777777" w:rsidTr="003773DA">
        <w:trPr>
          <w:trHeight w:val="570"/>
        </w:trPr>
        <w:tc>
          <w:tcPr>
            <w:tcW w:w="5739" w:type="dxa"/>
            <w:hideMark/>
          </w:tcPr>
          <w:p w14:paraId="78076D89"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Резервный фонд Администрации Озерненского городского поселения</w:t>
            </w:r>
          </w:p>
        </w:tc>
        <w:tc>
          <w:tcPr>
            <w:tcW w:w="874" w:type="dxa"/>
            <w:hideMark/>
          </w:tcPr>
          <w:p w14:paraId="50021E9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C5BC6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7D4E8B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6DF1CC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82 0 01 00000</w:t>
            </w:r>
          </w:p>
        </w:tc>
        <w:tc>
          <w:tcPr>
            <w:tcW w:w="558" w:type="dxa"/>
            <w:hideMark/>
          </w:tcPr>
          <w:p w14:paraId="702C8D1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82EA5D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309C2E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18C7B2E" w14:textId="77777777" w:rsidTr="003773DA">
        <w:trPr>
          <w:trHeight w:val="900"/>
        </w:trPr>
        <w:tc>
          <w:tcPr>
            <w:tcW w:w="5739" w:type="dxa"/>
            <w:hideMark/>
          </w:tcPr>
          <w:p w14:paraId="6DE5FC6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за счет средств резервного фонда Администрации </w:t>
            </w:r>
            <w:r w:rsidRPr="003773DA">
              <w:rPr>
                <w:rFonts w:ascii="Times New Roman" w:eastAsia="Times New Roman" w:hAnsi="Times New Roman"/>
                <w:sz w:val="24"/>
                <w:szCs w:val="24"/>
                <w:lang w:eastAsia="zh-CN"/>
              </w:rPr>
              <w:t>Озерненского городского поселения Духовщинского района Смоленской области</w:t>
            </w:r>
          </w:p>
        </w:tc>
        <w:tc>
          <w:tcPr>
            <w:tcW w:w="874" w:type="dxa"/>
            <w:hideMark/>
          </w:tcPr>
          <w:p w14:paraId="2B1086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3F69F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749CB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04FE89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82 0 01 28880</w:t>
            </w:r>
          </w:p>
        </w:tc>
        <w:tc>
          <w:tcPr>
            <w:tcW w:w="558" w:type="dxa"/>
            <w:hideMark/>
          </w:tcPr>
          <w:p w14:paraId="33F3E22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E36B5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03D51B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4F21B4A" w14:textId="77777777" w:rsidTr="003773DA">
        <w:trPr>
          <w:trHeight w:val="300"/>
        </w:trPr>
        <w:tc>
          <w:tcPr>
            <w:tcW w:w="5739" w:type="dxa"/>
            <w:hideMark/>
          </w:tcPr>
          <w:p w14:paraId="255E555A"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2EFD15A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E350EE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48955D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73AFBD9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82 0 01 28880</w:t>
            </w:r>
          </w:p>
        </w:tc>
        <w:tc>
          <w:tcPr>
            <w:tcW w:w="558" w:type="dxa"/>
            <w:hideMark/>
          </w:tcPr>
          <w:p w14:paraId="380A81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0620D9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35395E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64F5DF6" w14:textId="77777777" w:rsidTr="003773DA">
        <w:trPr>
          <w:trHeight w:val="300"/>
        </w:trPr>
        <w:tc>
          <w:tcPr>
            <w:tcW w:w="5739" w:type="dxa"/>
            <w:hideMark/>
          </w:tcPr>
          <w:p w14:paraId="070DDD2C"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Резервные средства</w:t>
            </w:r>
          </w:p>
        </w:tc>
        <w:tc>
          <w:tcPr>
            <w:tcW w:w="874" w:type="dxa"/>
            <w:hideMark/>
          </w:tcPr>
          <w:p w14:paraId="39EA9B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84B39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8DCA1E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w:t>
            </w:r>
          </w:p>
        </w:tc>
        <w:tc>
          <w:tcPr>
            <w:tcW w:w="1410" w:type="dxa"/>
            <w:hideMark/>
          </w:tcPr>
          <w:p w14:paraId="433BE3D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82 0 01 28880</w:t>
            </w:r>
          </w:p>
        </w:tc>
        <w:tc>
          <w:tcPr>
            <w:tcW w:w="558" w:type="dxa"/>
            <w:hideMark/>
          </w:tcPr>
          <w:p w14:paraId="6B9FE5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870</w:t>
            </w:r>
          </w:p>
        </w:tc>
        <w:tc>
          <w:tcPr>
            <w:tcW w:w="2267" w:type="dxa"/>
            <w:noWrap/>
            <w:hideMark/>
          </w:tcPr>
          <w:p w14:paraId="703257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5 000,00</w:t>
            </w:r>
          </w:p>
        </w:tc>
        <w:tc>
          <w:tcPr>
            <w:tcW w:w="36" w:type="dxa"/>
            <w:hideMark/>
          </w:tcPr>
          <w:p w14:paraId="565E2F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7A2C5FB" w14:textId="77777777" w:rsidTr="003773DA">
        <w:trPr>
          <w:trHeight w:val="315"/>
        </w:trPr>
        <w:tc>
          <w:tcPr>
            <w:tcW w:w="5739" w:type="dxa"/>
            <w:hideMark/>
          </w:tcPr>
          <w:p w14:paraId="5DD4AA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Другие общегосударственные вопросы</w:t>
            </w:r>
          </w:p>
        </w:tc>
        <w:tc>
          <w:tcPr>
            <w:tcW w:w="874" w:type="dxa"/>
            <w:hideMark/>
          </w:tcPr>
          <w:p w14:paraId="42B099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BF346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EEFDC3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22DF4D1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6B9C7C6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D5CBB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918 932,27</w:t>
            </w:r>
          </w:p>
        </w:tc>
        <w:tc>
          <w:tcPr>
            <w:tcW w:w="36" w:type="dxa"/>
            <w:hideMark/>
          </w:tcPr>
          <w:p w14:paraId="198F404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F400A07" w14:textId="77777777" w:rsidTr="003773DA">
        <w:trPr>
          <w:trHeight w:val="765"/>
        </w:trPr>
        <w:tc>
          <w:tcPr>
            <w:tcW w:w="5739" w:type="dxa"/>
            <w:hideMark/>
          </w:tcPr>
          <w:p w14:paraId="2A91F943" w14:textId="56521E70"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3D1459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0B3CB2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C845B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CC189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47D44DF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6C0D26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911 432,27</w:t>
            </w:r>
          </w:p>
        </w:tc>
        <w:tc>
          <w:tcPr>
            <w:tcW w:w="36" w:type="dxa"/>
            <w:hideMark/>
          </w:tcPr>
          <w:p w14:paraId="1E549E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F2D67CB" w14:textId="77777777" w:rsidTr="003773DA">
        <w:trPr>
          <w:trHeight w:val="855"/>
        </w:trPr>
        <w:tc>
          <w:tcPr>
            <w:tcW w:w="5739" w:type="dxa"/>
            <w:hideMark/>
          </w:tcPr>
          <w:p w14:paraId="46CD75F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"Реализация мероприятий в области других общегосударственных вопросов"</w:t>
            </w:r>
          </w:p>
        </w:tc>
        <w:tc>
          <w:tcPr>
            <w:tcW w:w="874" w:type="dxa"/>
            <w:hideMark/>
          </w:tcPr>
          <w:p w14:paraId="5332C91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E593A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02E63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2EB11FE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01 4 02 00000</w:t>
            </w:r>
          </w:p>
        </w:tc>
        <w:tc>
          <w:tcPr>
            <w:tcW w:w="558" w:type="dxa"/>
            <w:hideMark/>
          </w:tcPr>
          <w:p w14:paraId="5C22E4B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1AE53D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911 432,27</w:t>
            </w:r>
          </w:p>
        </w:tc>
        <w:tc>
          <w:tcPr>
            <w:tcW w:w="36" w:type="dxa"/>
            <w:hideMark/>
          </w:tcPr>
          <w:p w14:paraId="57D270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3119EA7" w14:textId="77777777" w:rsidTr="003773DA">
        <w:trPr>
          <w:trHeight w:val="900"/>
        </w:trPr>
        <w:tc>
          <w:tcPr>
            <w:tcW w:w="5739" w:type="dxa"/>
            <w:hideMark/>
          </w:tcPr>
          <w:p w14:paraId="4BF39F93" w14:textId="092E5204"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874" w:type="dxa"/>
            <w:hideMark/>
          </w:tcPr>
          <w:p w14:paraId="5C3DB98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7030B7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ADBC08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3B74DA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01 4 02 20110</w:t>
            </w:r>
          </w:p>
        </w:tc>
        <w:tc>
          <w:tcPr>
            <w:tcW w:w="558" w:type="dxa"/>
            <w:hideMark/>
          </w:tcPr>
          <w:p w14:paraId="0CEB44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8A0C3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658 296,70</w:t>
            </w:r>
          </w:p>
        </w:tc>
        <w:tc>
          <w:tcPr>
            <w:tcW w:w="36" w:type="dxa"/>
            <w:hideMark/>
          </w:tcPr>
          <w:p w14:paraId="0A859E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87CE02B" w14:textId="77777777" w:rsidTr="003773DA">
        <w:trPr>
          <w:trHeight w:val="510"/>
        </w:trPr>
        <w:tc>
          <w:tcPr>
            <w:tcW w:w="5739" w:type="dxa"/>
            <w:hideMark/>
          </w:tcPr>
          <w:p w14:paraId="16004E01"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24BD2D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899400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A3980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0B004DB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01 4 02 20110</w:t>
            </w:r>
          </w:p>
        </w:tc>
        <w:tc>
          <w:tcPr>
            <w:tcW w:w="558" w:type="dxa"/>
            <w:hideMark/>
          </w:tcPr>
          <w:p w14:paraId="25B2D61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58CB7A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635 226,70</w:t>
            </w:r>
          </w:p>
        </w:tc>
        <w:tc>
          <w:tcPr>
            <w:tcW w:w="36" w:type="dxa"/>
            <w:hideMark/>
          </w:tcPr>
          <w:p w14:paraId="111E0A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764F06A" w14:textId="77777777" w:rsidTr="003773DA">
        <w:trPr>
          <w:trHeight w:val="510"/>
        </w:trPr>
        <w:tc>
          <w:tcPr>
            <w:tcW w:w="5739" w:type="dxa"/>
            <w:hideMark/>
          </w:tcPr>
          <w:p w14:paraId="79B0A90F"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0952A3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25E0E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D527E2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50BEAC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01 4 02 20110</w:t>
            </w:r>
          </w:p>
        </w:tc>
        <w:tc>
          <w:tcPr>
            <w:tcW w:w="558" w:type="dxa"/>
            <w:hideMark/>
          </w:tcPr>
          <w:p w14:paraId="3DD99C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605B509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635 226,70</w:t>
            </w:r>
          </w:p>
        </w:tc>
        <w:tc>
          <w:tcPr>
            <w:tcW w:w="36" w:type="dxa"/>
            <w:hideMark/>
          </w:tcPr>
          <w:p w14:paraId="2A2E90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BEB09E" w14:textId="77777777" w:rsidTr="003773DA">
        <w:trPr>
          <w:trHeight w:val="300"/>
        </w:trPr>
        <w:tc>
          <w:tcPr>
            <w:tcW w:w="5739" w:type="dxa"/>
            <w:hideMark/>
          </w:tcPr>
          <w:p w14:paraId="5667E7E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6B394BA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0176C3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D9EE5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03D82F5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01 4 02 20110</w:t>
            </w:r>
          </w:p>
        </w:tc>
        <w:tc>
          <w:tcPr>
            <w:tcW w:w="558" w:type="dxa"/>
            <w:hideMark/>
          </w:tcPr>
          <w:p w14:paraId="179C87D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6B1483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23 070,00</w:t>
            </w:r>
          </w:p>
        </w:tc>
        <w:tc>
          <w:tcPr>
            <w:tcW w:w="36" w:type="dxa"/>
            <w:hideMark/>
          </w:tcPr>
          <w:p w14:paraId="0D17AF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74E4E44" w14:textId="77777777" w:rsidTr="003773DA">
        <w:trPr>
          <w:trHeight w:val="300"/>
        </w:trPr>
        <w:tc>
          <w:tcPr>
            <w:tcW w:w="5739" w:type="dxa"/>
            <w:hideMark/>
          </w:tcPr>
          <w:p w14:paraId="0E8A8301"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Уплата налогов, сборов и иных платежей</w:t>
            </w:r>
          </w:p>
        </w:tc>
        <w:tc>
          <w:tcPr>
            <w:tcW w:w="874" w:type="dxa"/>
            <w:hideMark/>
          </w:tcPr>
          <w:p w14:paraId="72D07C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34625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51D67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0423072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01 4 02 20110</w:t>
            </w:r>
          </w:p>
        </w:tc>
        <w:tc>
          <w:tcPr>
            <w:tcW w:w="558" w:type="dxa"/>
            <w:hideMark/>
          </w:tcPr>
          <w:p w14:paraId="4ED700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850</w:t>
            </w:r>
          </w:p>
        </w:tc>
        <w:tc>
          <w:tcPr>
            <w:tcW w:w="2267" w:type="dxa"/>
            <w:noWrap/>
            <w:hideMark/>
          </w:tcPr>
          <w:p w14:paraId="294375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23 070,00</w:t>
            </w:r>
          </w:p>
        </w:tc>
        <w:tc>
          <w:tcPr>
            <w:tcW w:w="36" w:type="dxa"/>
            <w:hideMark/>
          </w:tcPr>
          <w:p w14:paraId="1C0357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72C2266" w14:textId="77777777" w:rsidTr="003773DA">
        <w:trPr>
          <w:trHeight w:val="1200"/>
        </w:trPr>
        <w:tc>
          <w:tcPr>
            <w:tcW w:w="5739" w:type="dxa"/>
            <w:hideMark/>
          </w:tcPr>
          <w:p w14:paraId="221D5B2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874" w:type="dxa"/>
            <w:hideMark/>
          </w:tcPr>
          <w:p w14:paraId="5B3E8F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A1330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D4727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4DCB7A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01 4 02 21110</w:t>
            </w:r>
          </w:p>
        </w:tc>
        <w:tc>
          <w:tcPr>
            <w:tcW w:w="558" w:type="dxa"/>
            <w:hideMark/>
          </w:tcPr>
          <w:p w14:paraId="122B98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D835A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6 000,00</w:t>
            </w:r>
          </w:p>
        </w:tc>
        <w:tc>
          <w:tcPr>
            <w:tcW w:w="36" w:type="dxa"/>
            <w:hideMark/>
          </w:tcPr>
          <w:p w14:paraId="233B5B5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CB3007E" w14:textId="77777777" w:rsidTr="003773DA">
        <w:trPr>
          <w:trHeight w:val="510"/>
        </w:trPr>
        <w:tc>
          <w:tcPr>
            <w:tcW w:w="5739" w:type="dxa"/>
            <w:hideMark/>
          </w:tcPr>
          <w:p w14:paraId="33307E52"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666ACC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A30899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31B87E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23A64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01 4 02 21110</w:t>
            </w:r>
          </w:p>
        </w:tc>
        <w:tc>
          <w:tcPr>
            <w:tcW w:w="558" w:type="dxa"/>
            <w:hideMark/>
          </w:tcPr>
          <w:p w14:paraId="4534B8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128C8D9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6 000,00</w:t>
            </w:r>
          </w:p>
        </w:tc>
        <w:tc>
          <w:tcPr>
            <w:tcW w:w="36" w:type="dxa"/>
            <w:hideMark/>
          </w:tcPr>
          <w:p w14:paraId="3521CC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A6A8275" w14:textId="77777777" w:rsidTr="003773DA">
        <w:trPr>
          <w:trHeight w:val="510"/>
        </w:trPr>
        <w:tc>
          <w:tcPr>
            <w:tcW w:w="5739" w:type="dxa"/>
            <w:hideMark/>
          </w:tcPr>
          <w:p w14:paraId="2A26C5BB"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2C7C56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90B5B2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3B3ACD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EF9D8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01 4 02 21110</w:t>
            </w:r>
          </w:p>
        </w:tc>
        <w:tc>
          <w:tcPr>
            <w:tcW w:w="558" w:type="dxa"/>
            <w:hideMark/>
          </w:tcPr>
          <w:p w14:paraId="71E3E8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4F59C53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6 000,00</w:t>
            </w:r>
          </w:p>
        </w:tc>
        <w:tc>
          <w:tcPr>
            <w:tcW w:w="36" w:type="dxa"/>
            <w:hideMark/>
          </w:tcPr>
          <w:p w14:paraId="41F0B55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EBCF4FC" w14:textId="77777777" w:rsidTr="003773DA">
        <w:trPr>
          <w:trHeight w:val="300"/>
        </w:trPr>
        <w:tc>
          <w:tcPr>
            <w:tcW w:w="5739" w:type="dxa"/>
            <w:hideMark/>
          </w:tcPr>
          <w:p w14:paraId="731B9BE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Оформление права собственности</w:t>
            </w:r>
          </w:p>
        </w:tc>
        <w:tc>
          <w:tcPr>
            <w:tcW w:w="874" w:type="dxa"/>
            <w:hideMark/>
          </w:tcPr>
          <w:p w14:paraId="05386E6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0F0CA9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09A281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05014E5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01 4 02 22110</w:t>
            </w:r>
          </w:p>
        </w:tc>
        <w:tc>
          <w:tcPr>
            <w:tcW w:w="558" w:type="dxa"/>
            <w:hideMark/>
          </w:tcPr>
          <w:p w14:paraId="1E26C1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FC84B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52151B1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E012DE9" w14:textId="77777777" w:rsidTr="003773DA">
        <w:trPr>
          <w:trHeight w:val="510"/>
        </w:trPr>
        <w:tc>
          <w:tcPr>
            <w:tcW w:w="5739" w:type="dxa"/>
            <w:hideMark/>
          </w:tcPr>
          <w:p w14:paraId="020F20C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1969DCE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D4C0C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97BA9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581C08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01 4 02 22110</w:t>
            </w:r>
          </w:p>
        </w:tc>
        <w:tc>
          <w:tcPr>
            <w:tcW w:w="558" w:type="dxa"/>
            <w:hideMark/>
          </w:tcPr>
          <w:p w14:paraId="46777D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712185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2E1D88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7DD90F6" w14:textId="77777777" w:rsidTr="003773DA">
        <w:trPr>
          <w:trHeight w:val="510"/>
        </w:trPr>
        <w:tc>
          <w:tcPr>
            <w:tcW w:w="5739" w:type="dxa"/>
            <w:hideMark/>
          </w:tcPr>
          <w:p w14:paraId="4E4B06A1"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w:t>
            </w:r>
            <w:r w:rsidRPr="003773DA">
              <w:rPr>
                <w:rFonts w:ascii="Times New Roman" w:eastAsia="Times New Roman" w:hAnsi="Times New Roman"/>
                <w:i/>
                <w:iCs/>
                <w:sz w:val="24"/>
                <w:szCs w:val="24"/>
                <w:lang w:eastAsia="zh-CN"/>
              </w:rPr>
              <w:lastRenderedPageBreak/>
              <w:t>государственных (муниципальных) нужд</w:t>
            </w:r>
          </w:p>
        </w:tc>
        <w:tc>
          <w:tcPr>
            <w:tcW w:w="874" w:type="dxa"/>
            <w:hideMark/>
          </w:tcPr>
          <w:p w14:paraId="2F4A372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lastRenderedPageBreak/>
              <w:t>934</w:t>
            </w:r>
          </w:p>
        </w:tc>
        <w:tc>
          <w:tcPr>
            <w:tcW w:w="458" w:type="dxa"/>
            <w:hideMark/>
          </w:tcPr>
          <w:p w14:paraId="4D33169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BF621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6C63AD6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01 4 02 22110</w:t>
            </w:r>
          </w:p>
        </w:tc>
        <w:tc>
          <w:tcPr>
            <w:tcW w:w="558" w:type="dxa"/>
            <w:hideMark/>
          </w:tcPr>
          <w:p w14:paraId="46FF9A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56D0BA5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2088B6E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21E860E" w14:textId="77777777" w:rsidTr="003773DA">
        <w:trPr>
          <w:trHeight w:val="900"/>
        </w:trPr>
        <w:tc>
          <w:tcPr>
            <w:tcW w:w="5739" w:type="dxa"/>
            <w:hideMark/>
          </w:tcPr>
          <w:p w14:paraId="4A0F0D6D" w14:textId="0137D77A"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874" w:type="dxa"/>
            <w:hideMark/>
          </w:tcPr>
          <w:p w14:paraId="3E82E3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E52AB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486C8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41C557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01 4 02 24110</w:t>
            </w:r>
          </w:p>
        </w:tc>
        <w:tc>
          <w:tcPr>
            <w:tcW w:w="558" w:type="dxa"/>
            <w:hideMark/>
          </w:tcPr>
          <w:p w14:paraId="4ABE3E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F6919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14 775,57</w:t>
            </w:r>
          </w:p>
        </w:tc>
        <w:tc>
          <w:tcPr>
            <w:tcW w:w="36" w:type="dxa"/>
            <w:hideMark/>
          </w:tcPr>
          <w:p w14:paraId="7DFA30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3923959" w14:textId="77777777" w:rsidTr="003773DA">
        <w:trPr>
          <w:trHeight w:val="510"/>
        </w:trPr>
        <w:tc>
          <w:tcPr>
            <w:tcW w:w="5739" w:type="dxa"/>
            <w:hideMark/>
          </w:tcPr>
          <w:p w14:paraId="68097CF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4F0BB3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EFF6B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7C99F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0CED368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01 4 02 24110</w:t>
            </w:r>
          </w:p>
        </w:tc>
        <w:tc>
          <w:tcPr>
            <w:tcW w:w="558" w:type="dxa"/>
            <w:hideMark/>
          </w:tcPr>
          <w:p w14:paraId="0350B7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4AA50B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14 775,57</w:t>
            </w:r>
          </w:p>
        </w:tc>
        <w:tc>
          <w:tcPr>
            <w:tcW w:w="36" w:type="dxa"/>
            <w:hideMark/>
          </w:tcPr>
          <w:p w14:paraId="38AE58D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47CF473" w14:textId="77777777" w:rsidTr="003773DA">
        <w:trPr>
          <w:trHeight w:val="510"/>
        </w:trPr>
        <w:tc>
          <w:tcPr>
            <w:tcW w:w="5739" w:type="dxa"/>
            <w:hideMark/>
          </w:tcPr>
          <w:p w14:paraId="6BAEC2A0"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2A6D76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45F48E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67C87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4274B0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01 4 02 24110</w:t>
            </w:r>
          </w:p>
        </w:tc>
        <w:tc>
          <w:tcPr>
            <w:tcW w:w="558" w:type="dxa"/>
            <w:hideMark/>
          </w:tcPr>
          <w:p w14:paraId="11A0431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4C39F9B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14 775,57</w:t>
            </w:r>
          </w:p>
        </w:tc>
        <w:tc>
          <w:tcPr>
            <w:tcW w:w="36" w:type="dxa"/>
            <w:hideMark/>
          </w:tcPr>
          <w:p w14:paraId="672D6B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ADFFBEB" w14:textId="77777777" w:rsidTr="003773DA">
        <w:trPr>
          <w:trHeight w:val="600"/>
        </w:trPr>
        <w:tc>
          <w:tcPr>
            <w:tcW w:w="5739" w:type="dxa"/>
            <w:hideMark/>
          </w:tcPr>
          <w:p w14:paraId="58BAD0E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проведение праздничных мероприятий, памятных дат</w:t>
            </w:r>
          </w:p>
        </w:tc>
        <w:tc>
          <w:tcPr>
            <w:tcW w:w="874" w:type="dxa"/>
            <w:hideMark/>
          </w:tcPr>
          <w:p w14:paraId="11EDABD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5E693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9C5BAB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19A0E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01 4 02 28150</w:t>
            </w:r>
          </w:p>
        </w:tc>
        <w:tc>
          <w:tcPr>
            <w:tcW w:w="558" w:type="dxa"/>
            <w:hideMark/>
          </w:tcPr>
          <w:p w14:paraId="5E291C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A2AF8B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202 360,00</w:t>
            </w:r>
          </w:p>
        </w:tc>
        <w:tc>
          <w:tcPr>
            <w:tcW w:w="36" w:type="dxa"/>
            <w:hideMark/>
          </w:tcPr>
          <w:p w14:paraId="0D943C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F58F9E6" w14:textId="77777777" w:rsidTr="003773DA">
        <w:trPr>
          <w:trHeight w:val="510"/>
        </w:trPr>
        <w:tc>
          <w:tcPr>
            <w:tcW w:w="5739" w:type="dxa"/>
            <w:hideMark/>
          </w:tcPr>
          <w:p w14:paraId="4DD02EA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469B878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7AC0AD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E295D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3E9987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01 4 02 28150</w:t>
            </w:r>
          </w:p>
        </w:tc>
        <w:tc>
          <w:tcPr>
            <w:tcW w:w="558" w:type="dxa"/>
            <w:hideMark/>
          </w:tcPr>
          <w:p w14:paraId="0389E6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5C6E693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202 360,00</w:t>
            </w:r>
          </w:p>
        </w:tc>
        <w:tc>
          <w:tcPr>
            <w:tcW w:w="36" w:type="dxa"/>
            <w:hideMark/>
          </w:tcPr>
          <w:p w14:paraId="12C875B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CA42B5A" w14:textId="77777777" w:rsidTr="003773DA">
        <w:trPr>
          <w:trHeight w:val="510"/>
        </w:trPr>
        <w:tc>
          <w:tcPr>
            <w:tcW w:w="5739" w:type="dxa"/>
            <w:hideMark/>
          </w:tcPr>
          <w:p w14:paraId="0377AF2C"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2187CA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16EA91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D58E4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64B1DE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01 4 02 28150</w:t>
            </w:r>
          </w:p>
        </w:tc>
        <w:tc>
          <w:tcPr>
            <w:tcW w:w="558" w:type="dxa"/>
            <w:hideMark/>
          </w:tcPr>
          <w:p w14:paraId="5AC7874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339C9C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202 360,00</w:t>
            </w:r>
          </w:p>
        </w:tc>
        <w:tc>
          <w:tcPr>
            <w:tcW w:w="36" w:type="dxa"/>
            <w:hideMark/>
          </w:tcPr>
          <w:p w14:paraId="1A19D8F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D1F9FA2" w14:textId="77777777" w:rsidTr="003773DA">
        <w:trPr>
          <w:trHeight w:val="510"/>
        </w:trPr>
        <w:tc>
          <w:tcPr>
            <w:tcW w:w="5739" w:type="dxa"/>
            <w:hideMark/>
          </w:tcPr>
          <w:p w14:paraId="7120166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770941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92ED0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3F84C0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7891F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629205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6ED83E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7 500,00</w:t>
            </w:r>
          </w:p>
        </w:tc>
        <w:tc>
          <w:tcPr>
            <w:tcW w:w="36" w:type="dxa"/>
            <w:hideMark/>
          </w:tcPr>
          <w:p w14:paraId="30E99C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D263682" w14:textId="77777777" w:rsidTr="003773DA">
        <w:trPr>
          <w:trHeight w:val="900"/>
        </w:trPr>
        <w:tc>
          <w:tcPr>
            <w:tcW w:w="5739" w:type="dxa"/>
            <w:hideMark/>
          </w:tcPr>
          <w:p w14:paraId="113BBE28"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3BFAAF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B35C4A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8C500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38AFED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5030CBE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B0AC6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7 500,00</w:t>
            </w:r>
          </w:p>
        </w:tc>
        <w:tc>
          <w:tcPr>
            <w:tcW w:w="36" w:type="dxa"/>
            <w:hideMark/>
          </w:tcPr>
          <w:p w14:paraId="677CE3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F621156" w14:textId="77777777" w:rsidTr="003773DA">
        <w:trPr>
          <w:trHeight w:val="300"/>
        </w:trPr>
        <w:tc>
          <w:tcPr>
            <w:tcW w:w="5739" w:type="dxa"/>
            <w:hideMark/>
          </w:tcPr>
          <w:p w14:paraId="7E05FE8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470271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3B83B9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DD211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4F02B7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80 0 01 00000</w:t>
            </w:r>
          </w:p>
        </w:tc>
        <w:tc>
          <w:tcPr>
            <w:tcW w:w="558" w:type="dxa"/>
            <w:hideMark/>
          </w:tcPr>
          <w:p w14:paraId="3656C4A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9C243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7 500,00</w:t>
            </w:r>
          </w:p>
        </w:tc>
        <w:tc>
          <w:tcPr>
            <w:tcW w:w="36" w:type="dxa"/>
            <w:hideMark/>
          </w:tcPr>
          <w:p w14:paraId="6CB3F8F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BD110B3" w14:textId="77777777" w:rsidTr="003773DA">
        <w:trPr>
          <w:trHeight w:val="1200"/>
        </w:trPr>
        <w:tc>
          <w:tcPr>
            <w:tcW w:w="5739" w:type="dxa"/>
            <w:hideMark/>
          </w:tcPr>
          <w:p w14:paraId="003FFDB7" w14:textId="27669498"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874" w:type="dxa"/>
            <w:hideMark/>
          </w:tcPr>
          <w:p w14:paraId="31F517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29037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1B659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1B952E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П0040</w:t>
            </w:r>
          </w:p>
        </w:tc>
        <w:tc>
          <w:tcPr>
            <w:tcW w:w="558" w:type="dxa"/>
            <w:hideMark/>
          </w:tcPr>
          <w:p w14:paraId="452CFAF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9A3C3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2 500,00</w:t>
            </w:r>
          </w:p>
        </w:tc>
        <w:tc>
          <w:tcPr>
            <w:tcW w:w="36" w:type="dxa"/>
            <w:hideMark/>
          </w:tcPr>
          <w:p w14:paraId="4A975C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B8D4073" w14:textId="77777777" w:rsidTr="003773DA">
        <w:trPr>
          <w:trHeight w:val="300"/>
        </w:trPr>
        <w:tc>
          <w:tcPr>
            <w:tcW w:w="5739" w:type="dxa"/>
            <w:hideMark/>
          </w:tcPr>
          <w:p w14:paraId="0E7A7B2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0BD3054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97EF9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73DE7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CDE38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П0040</w:t>
            </w:r>
          </w:p>
        </w:tc>
        <w:tc>
          <w:tcPr>
            <w:tcW w:w="558" w:type="dxa"/>
            <w:hideMark/>
          </w:tcPr>
          <w:p w14:paraId="742893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w:t>
            </w:r>
          </w:p>
        </w:tc>
        <w:tc>
          <w:tcPr>
            <w:tcW w:w="2267" w:type="dxa"/>
            <w:noWrap/>
            <w:hideMark/>
          </w:tcPr>
          <w:p w14:paraId="53B656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2 500,00</w:t>
            </w:r>
          </w:p>
        </w:tc>
        <w:tc>
          <w:tcPr>
            <w:tcW w:w="36" w:type="dxa"/>
            <w:hideMark/>
          </w:tcPr>
          <w:p w14:paraId="151F445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716BA33" w14:textId="77777777" w:rsidTr="003773DA">
        <w:trPr>
          <w:trHeight w:val="300"/>
        </w:trPr>
        <w:tc>
          <w:tcPr>
            <w:tcW w:w="5739" w:type="dxa"/>
            <w:hideMark/>
          </w:tcPr>
          <w:p w14:paraId="24EE783C"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межбюджетные трансферты</w:t>
            </w:r>
          </w:p>
        </w:tc>
        <w:tc>
          <w:tcPr>
            <w:tcW w:w="874" w:type="dxa"/>
            <w:hideMark/>
          </w:tcPr>
          <w:p w14:paraId="6B87646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423654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1CF17F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7ABC3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П0040</w:t>
            </w:r>
          </w:p>
        </w:tc>
        <w:tc>
          <w:tcPr>
            <w:tcW w:w="558" w:type="dxa"/>
            <w:hideMark/>
          </w:tcPr>
          <w:p w14:paraId="1372D6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540</w:t>
            </w:r>
          </w:p>
        </w:tc>
        <w:tc>
          <w:tcPr>
            <w:tcW w:w="2267" w:type="dxa"/>
            <w:noWrap/>
            <w:hideMark/>
          </w:tcPr>
          <w:p w14:paraId="3798CF0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2 500,00</w:t>
            </w:r>
          </w:p>
        </w:tc>
        <w:tc>
          <w:tcPr>
            <w:tcW w:w="36" w:type="dxa"/>
            <w:hideMark/>
          </w:tcPr>
          <w:p w14:paraId="7C4AA7D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49C2682" w14:textId="77777777" w:rsidTr="003773DA">
        <w:trPr>
          <w:trHeight w:val="1500"/>
        </w:trPr>
        <w:tc>
          <w:tcPr>
            <w:tcW w:w="5739" w:type="dxa"/>
            <w:hideMark/>
          </w:tcPr>
          <w:p w14:paraId="1DF22C8B" w14:textId="255F4B5C"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поселения по передаче полномочий в муниципальный район по созданию условий для строительства, перепланировки,</w:t>
            </w:r>
            <w:r w:rsidR="00DD14AD">
              <w:rPr>
                <w:rFonts w:ascii="Times New Roman" w:eastAsia="Times New Roman" w:hAnsi="Times New Roman"/>
                <w:sz w:val="24"/>
                <w:szCs w:val="24"/>
                <w:lang w:eastAsia="zh-CN"/>
              </w:rPr>
              <w:t xml:space="preserve"> </w:t>
            </w:r>
            <w:r w:rsidRPr="003773DA">
              <w:rPr>
                <w:rFonts w:ascii="Times New Roman" w:eastAsia="Times New Roman" w:hAnsi="Times New Roman"/>
                <w:sz w:val="24"/>
                <w:szCs w:val="24"/>
                <w:lang w:eastAsia="zh-CN"/>
              </w:rPr>
              <w:t>переустройства объектов на территории Озерненского городского поселения Духовщинского района Смоленской области</w:t>
            </w:r>
          </w:p>
        </w:tc>
        <w:tc>
          <w:tcPr>
            <w:tcW w:w="874" w:type="dxa"/>
            <w:hideMark/>
          </w:tcPr>
          <w:p w14:paraId="6EA387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28653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640C9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3E88B0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П0050</w:t>
            </w:r>
          </w:p>
        </w:tc>
        <w:tc>
          <w:tcPr>
            <w:tcW w:w="558" w:type="dxa"/>
            <w:hideMark/>
          </w:tcPr>
          <w:p w14:paraId="1CD6D2B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85F8B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4 500,00</w:t>
            </w:r>
          </w:p>
        </w:tc>
        <w:tc>
          <w:tcPr>
            <w:tcW w:w="36" w:type="dxa"/>
            <w:hideMark/>
          </w:tcPr>
          <w:p w14:paraId="047F599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EB20C0C" w14:textId="77777777" w:rsidTr="003773DA">
        <w:trPr>
          <w:trHeight w:val="300"/>
        </w:trPr>
        <w:tc>
          <w:tcPr>
            <w:tcW w:w="5739" w:type="dxa"/>
            <w:hideMark/>
          </w:tcPr>
          <w:p w14:paraId="157E155B"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21060C8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01AF03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47EDD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3210D2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П0050</w:t>
            </w:r>
          </w:p>
        </w:tc>
        <w:tc>
          <w:tcPr>
            <w:tcW w:w="558" w:type="dxa"/>
            <w:hideMark/>
          </w:tcPr>
          <w:p w14:paraId="4A57224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w:t>
            </w:r>
          </w:p>
        </w:tc>
        <w:tc>
          <w:tcPr>
            <w:tcW w:w="2267" w:type="dxa"/>
            <w:noWrap/>
            <w:hideMark/>
          </w:tcPr>
          <w:p w14:paraId="0BC9CF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4 500,00</w:t>
            </w:r>
          </w:p>
        </w:tc>
        <w:tc>
          <w:tcPr>
            <w:tcW w:w="36" w:type="dxa"/>
            <w:hideMark/>
          </w:tcPr>
          <w:p w14:paraId="58361AE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1B4B5F9" w14:textId="77777777" w:rsidTr="003773DA">
        <w:trPr>
          <w:trHeight w:val="300"/>
        </w:trPr>
        <w:tc>
          <w:tcPr>
            <w:tcW w:w="5739" w:type="dxa"/>
            <w:hideMark/>
          </w:tcPr>
          <w:p w14:paraId="7F84E7D2"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межбюджетные трансферты</w:t>
            </w:r>
          </w:p>
        </w:tc>
        <w:tc>
          <w:tcPr>
            <w:tcW w:w="874" w:type="dxa"/>
            <w:hideMark/>
          </w:tcPr>
          <w:p w14:paraId="28BE5DB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A1E548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89E96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271251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П0050</w:t>
            </w:r>
          </w:p>
        </w:tc>
        <w:tc>
          <w:tcPr>
            <w:tcW w:w="558" w:type="dxa"/>
            <w:hideMark/>
          </w:tcPr>
          <w:p w14:paraId="04C3139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540</w:t>
            </w:r>
          </w:p>
        </w:tc>
        <w:tc>
          <w:tcPr>
            <w:tcW w:w="2267" w:type="dxa"/>
            <w:noWrap/>
            <w:hideMark/>
          </w:tcPr>
          <w:p w14:paraId="4AD227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4 500,00</w:t>
            </w:r>
          </w:p>
        </w:tc>
        <w:tc>
          <w:tcPr>
            <w:tcW w:w="36" w:type="dxa"/>
            <w:hideMark/>
          </w:tcPr>
          <w:p w14:paraId="7B45D97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6CF08AF" w14:textId="77777777" w:rsidTr="003773DA">
        <w:trPr>
          <w:trHeight w:val="1200"/>
        </w:trPr>
        <w:tc>
          <w:tcPr>
            <w:tcW w:w="5739" w:type="dxa"/>
            <w:hideMark/>
          </w:tcPr>
          <w:p w14:paraId="4CB5E2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874" w:type="dxa"/>
            <w:hideMark/>
          </w:tcPr>
          <w:p w14:paraId="78B1E4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B86F0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2D3FB6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96138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П0060</w:t>
            </w:r>
          </w:p>
        </w:tc>
        <w:tc>
          <w:tcPr>
            <w:tcW w:w="558" w:type="dxa"/>
            <w:hideMark/>
          </w:tcPr>
          <w:p w14:paraId="21C521A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2A9801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500,00</w:t>
            </w:r>
          </w:p>
        </w:tc>
        <w:tc>
          <w:tcPr>
            <w:tcW w:w="36" w:type="dxa"/>
            <w:hideMark/>
          </w:tcPr>
          <w:p w14:paraId="5BA43D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B0127AF" w14:textId="77777777" w:rsidTr="003773DA">
        <w:trPr>
          <w:trHeight w:val="300"/>
        </w:trPr>
        <w:tc>
          <w:tcPr>
            <w:tcW w:w="5739" w:type="dxa"/>
            <w:hideMark/>
          </w:tcPr>
          <w:p w14:paraId="0F8CF72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2DF20A8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98BA15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CB919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2405423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П0060</w:t>
            </w:r>
          </w:p>
        </w:tc>
        <w:tc>
          <w:tcPr>
            <w:tcW w:w="558" w:type="dxa"/>
            <w:hideMark/>
          </w:tcPr>
          <w:p w14:paraId="78C9A8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w:t>
            </w:r>
          </w:p>
        </w:tc>
        <w:tc>
          <w:tcPr>
            <w:tcW w:w="2267" w:type="dxa"/>
            <w:noWrap/>
            <w:hideMark/>
          </w:tcPr>
          <w:p w14:paraId="6B50EC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500,00</w:t>
            </w:r>
          </w:p>
        </w:tc>
        <w:tc>
          <w:tcPr>
            <w:tcW w:w="36" w:type="dxa"/>
            <w:hideMark/>
          </w:tcPr>
          <w:p w14:paraId="1A99027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86E660F" w14:textId="77777777" w:rsidTr="003773DA">
        <w:trPr>
          <w:trHeight w:val="300"/>
        </w:trPr>
        <w:tc>
          <w:tcPr>
            <w:tcW w:w="5739" w:type="dxa"/>
            <w:hideMark/>
          </w:tcPr>
          <w:p w14:paraId="765C6034"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межбюджетные трансферты</w:t>
            </w:r>
          </w:p>
        </w:tc>
        <w:tc>
          <w:tcPr>
            <w:tcW w:w="874" w:type="dxa"/>
            <w:hideMark/>
          </w:tcPr>
          <w:p w14:paraId="50E3A00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77E1C9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C1C42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w:t>
            </w:r>
          </w:p>
        </w:tc>
        <w:tc>
          <w:tcPr>
            <w:tcW w:w="1410" w:type="dxa"/>
            <w:hideMark/>
          </w:tcPr>
          <w:p w14:paraId="733A5E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П0060</w:t>
            </w:r>
          </w:p>
        </w:tc>
        <w:tc>
          <w:tcPr>
            <w:tcW w:w="558" w:type="dxa"/>
            <w:hideMark/>
          </w:tcPr>
          <w:p w14:paraId="215972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540</w:t>
            </w:r>
          </w:p>
        </w:tc>
        <w:tc>
          <w:tcPr>
            <w:tcW w:w="2267" w:type="dxa"/>
            <w:noWrap/>
            <w:hideMark/>
          </w:tcPr>
          <w:p w14:paraId="7F99237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500,00</w:t>
            </w:r>
          </w:p>
        </w:tc>
        <w:tc>
          <w:tcPr>
            <w:tcW w:w="36" w:type="dxa"/>
            <w:hideMark/>
          </w:tcPr>
          <w:p w14:paraId="30F169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1680DD8" w14:textId="77777777" w:rsidTr="003773DA">
        <w:trPr>
          <w:trHeight w:val="315"/>
        </w:trPr>
        <w:tc>
          <w:tcPr>
            <w:tcW w:w="5739" w:type="dxa"/>
            <w:hideMark/>
          </w:tcPr>
          <w:p w14:paraId="7E4E311A"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НАЦИОНАЛЬНАЯ ОБОРОНА</w:t>
            </w:r>
          </w:p>
        </w:tc>
        <w:tc>
          <w:tcPr>
            <w:tcW w:w="874" w:type="dxa"/>
            <w:hideMark/>
          </w:tcPr>
          <w:p w14:paraId="18BEA29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47137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6673BA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00C5C7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3E7D397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5122A1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04E507C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41426D7" w14:textId="77777777" w:rsidTr="003773DA">
        <w:trPr>
          <w:trHeight w:val="315"/>
        </w:trPr>
        <w:tc>
          <w:tcPr>
            <w:tcW w:w="5739" w:type="dxa"/>
            <w:hideMark/>
          </w:tcPr>
          <w:p w14:paraId="6FE80C4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Мобилизационная и вневойсковая подготовка</w:t>
            </w:r>
          </w:p>
        </w:tc>
        <w:tc>
          <w:tcPr>
            <w:tcW w:w="874" w:type="dxa"/>
            <w:hideMark/>
          </w:tcPr>
          <w:p w14:paraId="342C06D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80E3F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75AE32E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6E2C9D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356515F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2078F2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770C75E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34AD82" w14:textId="77777777" w:rsidTr="003773DA">
        <w:trPr>
          <w:trHeight w:val="300"/>
        </w:trPr>
        <w:tc>
          <w:tcPr>
            <w:tcW w:w="5739" w:type="dxa"/>
            <w:hideMark/>
          </w:tcPr>
          <w:p w14:paraId="0422E3B2"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Непрограммные расходы</w:t>
            </w:r>
          </w:p>
        </w:tc>
        <w:tc>
          <w:tcPr>
            <w:tcW w:w="874" w:type="dxa"/>
            <w:hideMark/>
          </w:tcPr>
          <w:p w14:paraId="4985D21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DDABA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3B2E557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B9191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98 0 00 00000</w:t>
            </w:r>
          </w:p>
        </w:tc>
        <w:tc>
          <w:tcPr>
            <w:tcW w:w="558" w:type="dxa"/>
            <w:hideMark/>
          </w:tcPr>
          <w:p w14:paraId="1A9011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3F70E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57F8006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74BBDBE" w14:textId="77777777" w:rsidTr="003773DA">
        <w:trPr>
          <w:trHeight w:val="300"/>
        </w:trPr>
        <w:tc>
          <w:tcPr>
            <w:tcW w:w="5739" w:type="dxa"/>
            <w:hideMark/>
          </w:tcPr>
          <w:p w14:paraId="5FF14D9C"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Непрограммные расходы</w:t>
            </w:r>
          </w:p>
        </w:tc>
        <w:tc>
          <w:tcPr>
            <w:tcW w:w="874" w:type="dxa"/>
            <w:hideMark/>
          </w:tcPr>
          <w:p w14:paraId="473B3D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6AF69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52634F4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6E5EF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98 0 00 00000</w:t>
            </w:r>
          </w:p>
        </w:tc>
        <w:tc>
          <w:tcPr>
            <w:tcW w:w="558" w:type="dxa"/>
            <w:hideMark/>
          </w:tcPr>
          <w:p w14:paraId="7E321E5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3C358E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5837949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F63539D" w14:textId="77777777" w:rsidTr="003773DA">
        <w:trPr>
          <w:trHeight w:val="855"/>
        </w:trPr>
        <w:tc>
          <w:tcPr>
            <w:tcW w:w="5739" w:type="dxa"/>
            <w:hideMark/>
          </w:tcPr>
          <w:p w14:paraId="5FBB02E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Субвенция на осуществление первичного воинского учета на территориях, где отсутствуют военные комиссариаты</w:t>
            </w:r>
          </w:p>
        </w:tc>
        <w:tc>
          <w:tcPr>
            <w:tcW w:w="874" w:type="dxa"/>
            <w:hideMark/>
          </w:tcPr>
          <w:p w14:paraId="246B52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454581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72C541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1480ED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98 0 01 00000</w:t>
            </w:r>
          </w:p>
        </w:tc>
        <w:tc>
          <w:tcPr>
            <w:tcW w:w="558" w:type="dxa"/>
            <w:hideMark/>
          </w:tcPr>
          <w:p w14:paraId="312FFD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92B9F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3987F23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B55DB09" w14:textId="77777777" w:rsidTr="003773DA">
        <w:trPr>
          <w:trHeight w:val="900"/>
        </w:trPr>
        <w:tc>
          <w:tcPr>
            <w:tcW w:w="5739" w:type="dxa"/>
            <w:hideMark/>
          </w:tcPr>
          <w:p w14:paraId="108B73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874" w:type="dxa"/>
            <w:hideMark/>
          </w:tcPr>
          <w:p w14:paraId="50E050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88EED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2E314C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44636F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98 0 01 51180</w:t>
            </w:r>
          </w:p>
        </w:tc>
        <w:tc>
          <w:tcPr>
            <w:tcW w:w="558" w:type="dxa"/>
            <w:hideMark/>
          </w:tcPr>
          <w:p w14:paraId="04B6AEA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F56A3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347 700,00</w:t>
            </w:r>
          </w:p>
        </w:tc>
        <w:tc>
          <w:tcPr>
            <w:tcW w:w="36" w:type="dxa"/>
            <w:hideMark/>
          </w:tcPr>
          <w:p w14:paraId="69C8118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5084BD8" w14:textId="77777777" w:rsidTr="003773DA">
        <w:trPr>
          <w:trHeight w:val="1020"/>
        </w:trPr>
        <w:tc>
          <w:tcPr>
            <w:tcW w:w="5739" w:type="dxa"/>
            <w:hideMark/>
          </w:tcPr>
          <w:p w14:paraId="67C0C46E"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hideMark/>
          </w:tcPr>
          <w:p w14:paraId="693C99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4E673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27E89C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1C620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98 0 01 51180</w:t>
            </w:r>
          </w:p>
        </w:tc>
        <w:tc>
          <w:tcPr>
            <w:tcW w:w="558" w:type="dxa"/>
            <w:hideMark/>
          </w:tcPr>
          <w:p w14:paraId="48C653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100</w:t>
            </w:r>
          </w:p>
        </w:tc>
        <w:tc>
          <w:tcPr>
            <w:tcW w:w="2267" w:type="dxa"/>
            <w:noWrap/>
            <w:hideMark/>
          </w:tcPr>
          <w:p w14:paraId="7B6C01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255 089,10</w:t>
            </w:r>
          </w:p>
        </w:tc>
        <w:tc>
          <w:tcPr>
            <w:tcW w:w="36" w:type="dxa"/>
            <w:hideMark/>
          </w:tcPr>
          <w:p w14:paraId="798CAE5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6769E9C" w14:textId="77777777" w:rsidTr="003773DA">
        <w:trPr>
          <w:trHeight w:val="510"/>
        </w:trPr>
        <w:tc>
          <w:tcPr>
            <w:tcW w:w="5739" w:type="dxa"/>
            <w:hideMark/>
          </w:tcPr>
          <w:p w14:paraId="4A525F08"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874" w:type="dxa"/>
            <w:hideMark/>
          </w:tcPr>
          <w:p w14:paraId="55148D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07C88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1486C6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1177EBA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98 0 01 51180</w:t>
            </w:r>
          </w:p>
        </w:tc>
        <w:tc>
          <w:tcPr>
            <w:tcW w:w="558" w:type="dxa"/>
            <w:hideMark/>
          </w:tcPr>
          <w:p w14:paraId="4097BF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120</w:t>
            </w:r>
          </w:p>
        </w:tc>
        <w:tc>
          <w:tcPr>
            <w:tcW w:w="2267" w:type="dxa"/>
            <w:noWrap/>
            <w:hideMark/>
          </w:tcPr>
          <w:p w14:paraId="1898ACE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255 089,10</w:t>
            </w:r>
          </w:p>
        </w:tc>
        <w:tc>
          <w:tcPr>
            <w:tcW w:w="36" w:type="dxa"/>
            <w:hideMark/>
          </w:tcPr>
          <w:p w14:paraId="342E7C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307AD7C" w14:textId="77777777" w:rsidTr="003773DA">
        <w:trPr>
          <w:trHeight w:val="510"/>
        </w:trPr>
        <w:tc>
          <w:tcPr>
            <w:tcW w:w="5739" w:type="dxa"/>
            <w:hideMark/>
          </w:tcPr>
          <w:p w14:paraId="3FAFB438"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52A191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B53D3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79EDEF4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800F1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98 0 01 51180</w:t>
            </w:r>
          </w:p>
        </w:tc>
        <w:tc>
          <w:tcPr>
            <w:tcW w:w="558" w:type="dxa"/>
            <w:hideMark/>
          </w:tcPr>
          <w:p w14:paraId="172E2D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6191137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92 610,90</w:t>
            </w:r>
          </w:p>
        </w:tc>
        <w:tc>
          <w:tcPr>
            <w:tcW w:w="36" w:type="dxa"/>
            <w:hideMark/>
          </w:tcPr>
          <w:p w14:paraId="15A4EC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C16B9A1" w14:textId="77777777" w:rsidTr="003773DA">
        <w:trPr>
          <w:trHeight w:val="510"/>
        </w:trPr>
        <w:tc>
          <w:tcPr>
            <w:tcW w:w="5739" w:type="dxa"/>
            <w:hideMark/>
          </w:tcPr>
          <w:p w14:paraId="08975946"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314883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5DE6B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458" w:type="dxa"/>
            <w:hideMark/>
          </w:tcPr>
          <w:p w14:paraId="00D313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CB1D1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98 0 01 51180</w:t>
            </w:r>
          </w:p>
        </w:tc>
        <w:tc>
          <w:tcPr>
            <w:tcW w:w="558" w:type="dxa"/>
            <w:hideMark/>
          </w:tcPr>
          <w:p w14:paraId="0CCBAFD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7D24EF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92 610,90</w:t>
            </w:r>
          </w:p>
        </w:tc>
        <w:tc>
          <w:tcPr>
            <w:tcW w:w="36" w:type="dxa"/>
            <w:hideMark/>
          </w:tcPr>
          <w:p w14:paraId="0D0962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A9ACF60" w14:textId="77777777" w:rsidTr="003773DA">
        <w:trPr>
          <w:trHeight w:val="315"/>
        </w:trPr>
        <w:tc>
          <w:tcPr>
            <w:tcW w:w="5739" w:type="dxa"/>
            <w:hideMark/>
          </w:tcPr>
          <w:p w14:paraId="4EDC195F"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НАЦИОНАЛЬНАЯ ЭКОНОМИКА</w:t>
            </w:r>
          </w:p>
        </w:tc>
        <w:tc>
          <w:tcPr>
            <w:tcW w:w="874" w:type="dxa"/>
            <w:hideMark/>
          </w:tcPr>
          <w:p w14:paraId="6CC6411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CBB87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1157FC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778B3F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3402E22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DABFA4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16 963 843,18</w:t>
            </w:r>
          </w:p>
        </w:tc>
        <w:tc>
          <w:tcPr>
            <w:tcW w:w="36" w:type="dxa"/>
            <w:hideMark/>
          </w:tcPr>
          <w:p w14:paraId="79ACF0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DCACA39" w14:textId="77777777" w:rsidTr="003773DA">
        <w:trPr>
          <w:trHeight w:val="315"/>
        </w:trPr>
        <w:tc>
          <w:tcPr>
            <w:tcW w:w="5739" w:type="dxa"/>
            <w:hideMark/>
          </w:tcPr>
          <w:p w14:paraId="201299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Дорожное хозяйство (дорожные фонды)</w:t>
            </w:r>
          </w:p>
        </w:tc>
        <w:tc>
          <w:tcPr>
            <w:tcW w:w="874" w:type="dxa"/>
            <w:hideMark/>
          </w:tcPr>
          <w:p w14:paraId="049E48C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75BE13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2ADB3D9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37D792F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642CF8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C423A8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16 933 843,18</w:t>
            </w:r>
          </w:p>
        </w:tc>
        <w:tc>
          <w:tcPr>
            <w:tcW w:w="36" w:type="dxa"/>
            <w:hideMark/>
          </w:tcPr>
          <w:p w14:paraId="03CBD58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FF07F11" w14:textId="77777777" w:rsidTr="003773DA">
        <w:trPr>
          <w:trHeight w:val="510"/>
        </w:trPr>
        <w:tc>
          <w:tcPr>
            <w:tcW w:w="5739" w:type="dxa"/>
            <w:hideMark/>
          </w:tcPr>
          <w:p w14:paraId="27BCB910"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lastRenderedPageBreak/>
              <w:t xml:space="preserve">      Муниципальная программа "Содержание и ремонт сети автомобильных дорог"</w:t>
            </w:r>
          </w:p>
        </w:tc>
        <w:tc>
          <w:tcPr>
            <w:tcW w:w="874" w:type="dxa"/>
            <w:hideMark/>
          </w:tcPr>
          <w:p w14:paraId="0E1451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C9358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7BB617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13BD4C9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05 0 00 00000</w:t>
            </w:r>
          </w:p>
        </w:tc>
        <w:tc>
          <w:tcPr>
            <w:tcW w:w="558" w:type="dxa"/>
            <w:hideMark/>
          </w:tcPr>
          <w:p w14:paraId="602F898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ABBEF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16 933 843,18</w:t>
            </w:r>
          </w:p>
        </w:tc>
        <w:tc>
          <w:tcPr>
            <w:tcW w:w="36" w:type="dxa"/>
            <w:hideMark/>
          </w:tcPr>
          <w:p w14:paraId="36F27EA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EA84B7B" w14:textId="77777777" w:rsidTr="003773DA">
        <w:trPr>
          <w:trHeight w:val="570"/>
        </w:trPr>
        <w:tc>
          <w:tcPr>
            <w:tcW w:w="5739" w:type="dxa"/>
            <w:hideMark/>
          </w:tcPr>
          <w:p w14:paraId="184778D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Ведомственный проект" Развитие дорожно- транспортного комплекса Смоленской области"</w:t>
            </w:r>
          </w:p>
        </w:tc>
        <w:tc>
          <w:tcPr>
            <w:tcW w:w="874" w:type="dxa"/>
            <w:hideMark/>
          </w:tcPr>
          <w:p w14:paraId="08F34C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8B9BCA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08865C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25A60F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05 3 01 00000</w:t>
            </w:r>
          </w:p>
        </w:tc>
        <w:tc>
          <w:tcPr>
            <w:tcW w:w="558" w:type="dxa"/>
            <w:hideMark/>
          </w:tcPr>
          <w:p w14:paraId="6EA449E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FB488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13 000 000,00</w:t>
            </w:r>
          </w:p>
        </w:tc>
        <w:tc>
          <w:tcPr>
            <w:tcW w:w="36" w:type="dxa"/>
            <w:hideMark/>
          </w:tcPr>
          <w:p w14:paraId="3BDCBF6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9673F5B" w14:textId="77777777" w:rsidTr="003773DA">
        <w:trPr>
          <w:trHeight w:val="1500"/>
        </w:trPr>
        <w:tc>
          <w:tcPr>
            <w:tcW w:w="5739" w:type="dxa"/>
            <w:hideMark/>
          </w:tcPr>
          <w:p w14:paraId="39647ED5" w14:textId="2C1B7759"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проектирование,</w:t>
            </w:r>
            <w:r w:rsidR="00DD14AD">
              <w:rPr>
                <w:rFonts w:ascii="Times New Roman" w:eastAsia="Times New Roman" w:hAnsi="Times New Roman"/>
                <w:sz w:val="24"/>
                <w:szCs w:val="24"/>
                <w:lang w:eastAsia="zh-CN"/>
              </w:rPr>
              <w:t xml:space="preserve"> </w:t>
            </w:r>
            <w:r w:rsidRPr="003773DA">
              <w:rPr>
                <w:rFonts w:ascii="Times New Roman" w:eastAsia="Times New Roman" w:hAnsi="Times New Roman"/>
                <w:sz w:val="24"/>
                <w:szCs w:val="24"/>
                <w:lang w:eastAsia="zh-CN"/>
              </w:rPr>
              <w:t>строительство,</w:t>
            </w:r>
            <w:r w:rsidR="00DD14AD">
              <w:rPr>
                <w:rFonts w:ascii="Times New Roman" w:eastAsia="Times New Roman" w:hAnsi="Times New Roman"/>
                <w:sz w:val="24"/>
                <w:szCs w:val="24"/>
                <w:lang w:eastAsia="zh-CN"/>
              </w:rPr>
              <w:t xml:space="preserve"> </w:t>
            </w:r>
            <w:r w:rsidRPr="003773DA">
              <w:rPr>
                <w:rFonts w:ascii="Times New Roman" w:eastAsia="Times New Roman" w:hAnsi="Times New Roman"/>
                <w:sz w:val="24"/>
                <w:szCs w:val="24"/>
                <w:lang w:eastAsia="zh-CN"/>
              </w:rPr>
              <w:t>реконструкцию,</w:t>
            </w:r>
            <w:r w:rsidR="00DD14AD">
              <w:rPr>
                <w:rFonts w:ascii="Times New Roman" w:eastAsia="Times New Roman" w:hAnsi="Times New Roman"/>
                <w:sz w:val="24"/>
                <w:szCs w:val="24"/>
                <w:lang w:eastAsia="zh-CN"/>
              </w:rPr>
              <w:t xml:space="preserve"> </w:t>
            </w:r>
            <w:r w:rsidRPr="003773DA">
              <w:rPr>
                <w:rFonts w:ascii="Times New Roman" w:eastAsia="Times New Roman" w:hAnsi="Times New Roman"/>
                <w:sz w:val="24"/>
                <w:szCs w:val="24"/>
                <w:lang w:eastAsia="zh-CN"/>
              </w:rPr>
              <w:t>капитальный ремонт и ремонт автомобильных дорог общего пользования местного значения за счет средств местного бюджета</w:t>
            </w:r>
          </w:p>
        </w:tc>
        <w:tc>
          <w:tcPr>
            <w:tcW w:w="874" w:type="dxa"/>
            <w:hideMark/>
          </w:tcPr>
          <w:p w14:paraId="5F62805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0E2E7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7BE239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30CC46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3 01 S1260</w:t>
            </w:r>
          </w:p>
        </w:tc>
        <w:tc>
          <w:tcPr>
            <w:tcW w:w="558" w:type="dxa"/>
            <w:hideMark/>
          </w:tcPr>
          <w:p w14:paraId="27B182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FFAF24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13 000 000,00</w:t>
            </w:r>
          </w:p>
        </w:tc>
        <w:tc>
          <w:tcPr>
            <w:tcW w:w="36" w:type="dxa"/>
            <w:hideMark/>
          </w:tcPr>
          <w:p w14:paraId="392DB4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23CF57A" w14:textId="77777777" w:rsidTr="003773DA">
        <w:trPr>
          <w:trHeight w:val="510"/>
        </w:trPr>
        <w:tc>
          <w:tcPr>
            <w:tcW w:w="5739" w:type="dxa"/>
            <w:hideMark/>
          </w:tcPr>
          <w:p w14:paraId="78F6415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1A3500F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E73E33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3EE0B81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4E03B8D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3 01 S1260</w:t>
            </w:r>
          </w:p>
        </w:tc>
        <w:tc>
          <w:tcPr>
            <w:tcW w:w="558" w:type="dxa"/>
            <w:hideMark/>
          </w:tcPr>
          <w:p w14:paraId="7FD7634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050789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13 000 000,00</w:t>
            </w:r>
          </w:p>
        </w:tc>
        <w:tc>
          <w:tcPr>
            <w:tcW w:w="36" w:type="dxa"/>
            <w:hideMark/>
          </w:tcPr>
          <w:p w14:paraId="0D2792F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78362EA" w14:textId="77777777" w:rsidTr="003773DA">
        <w:trPr>
          <w:trHeight w:val="510"/>
        </w:trPr>
        <w:tc>
          <w:tcPr>
            <w:tcW w:w="5739" w:type="dxa"/>
            <w:hideMark/>
          </w:tcPr>
          <w:p w14:paraId="37A21F90"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61A1B3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37A925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604BE9A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5B5020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3 01 S1260</w:t>
            </w:r>
          </w:p>
        </w:tc>
        <w:tc>
          <w:tcPr>
            <w:tcW w:w="558" w:type="dxa"/>
            <w:hideMark/>
          </w:tcPr>
          <w:p w14:paraId="2BFA12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33A2BFD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13 000 000,00</w:t>
            </w:r>
          </w:p>
        </w:tc>
        <w:tc>
          <w:tcPr>
            <w:tcW w:w="36" w:type="dxa"/>
            <w:hideMark/>
          </w:tcPr>
          <w:p w14:paraId="05A64A7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8273F81" w14:textId="77777777" w:rsidTr="003773DA">
        <w:trPr>
          <w:trHeight w:val="1425"/>
        </w:trPr>
        <w:tc>
          <w:tcPr>
            <w:tcW w:w="5739" w:type="dxa"/>
            <w:hideMark/>
          </w:tcPr>
          <w:p w14:paraId="667680E0" w14:textId="0311E2FC"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w:t>
            </w:r>
            <w:r w:rsidR="00DD14AD">
              <w:rPr>
                <w:rFonts w:ascii="Times New Roman" w:eastAsia="Times New Roman" w:hAnsi="Times New Roman"/>
                <w:b/>
                <w:bCs/>
                <w:sz w:val="24"/>
                <w:szCs w:val="24"/>
                <w:lang w:eastAsia="zh-CN"/>
              </w:rPr>
              <w:t xml:space="preserve"> </w:t>
            </w:r>
            <w:r w:rsidRPr="003773DA">
              <w:rPr>
                <w:rFonts w:ascii="Times New Roman" w:eastAsia="Times New Roman" w:hAnsi="Times New Roman"/>
                <w:b/>
                <w:bCs/>
                <w:sz w:val="24"/>
                <w:szCs w:val="24"/>
                <w:lang w:eastAsia="zh-CN"/>
              </w:rPr>
              <w:t>"Обеспечение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874" w:type="dxa"/>
            <w:hideMark/>
          </w:tcPr>
          <w:p w14:paraId="6B3AF15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F4A240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6A55C11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76DD7C4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05 4 03 00000</w:t>
            </w:r>
          </w:p>
        </w:tc>
        <w:tc>
          <w:tcPr>
            <w:tcW w:w="558" w:type="dxa"/>
            <w:hideMark/>
          </w:tcPr>
          <w:p w14:paraId="29F673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EC789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3 933 843,18</w:t>
            </w:r>
          </w:p>
        </w:tc>
        <w:tc>
          <w:tcPr>
            <w:tcW w:w="36" w:type="dxa"/>
            <w:hideMark/>
          </w:tcPr>
          <w:p w14:paraId="77EC1D2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0C626FA" w14:textId="77777777" w:rsidTr="003773DA">
        <w:trPr>
          <w:trHeight w:val="900"/>
        </w:trPr>
        <w:tc>
          <w:tcPr>
            <w:tcW w:w="5739" w:type="dxa"/>
            <w:hideMark/>
          </w:tcPr>
          <w:p w14:paraId="54BC05B6" w14:textId="603DA1BB"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874" w:type="dxa"/>
            <w:hideMark/>
          </w:tcPr>
          <w:p w14:paraId="4C340CC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3DA28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635813A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44F793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05 4 03 25120</w:t>
            </w:r>
          </w:p>
        </w:tc>
        <w:tc>
          <w:tcPr>
            <w:tcW w:w="558" w:type="dxa"/>
            <w:hideMark/>
          </w:tcPr>
          <w:p w14:paraId="68E6B7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61EEA1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3 933 843,18</w:t>
            </w:r>
          </w:p>
        </w:tc>
        <w:tc>
          <w:tcPr>
            <w:tcW w:w="36" w:type="dxa"/>
            <w:hideMark/>
          </w:tcPr>
          <w:p w14:paraId="1B0819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7CAD528" w14:textId="77777777" w:rsidTr="003773DA">
        <w:trPr>
          <w:trHeight w:val="510"/>
        </w:trPr>
        <w:tc>
          <w:tcPr>
            <w:tcW w:w="5739" w:type="dxa"/>
            <w:hideMark/>
          </w:tcPr>
          <w:p w14:paraId="6CD20D80"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515CC8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F8BAB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5C45FE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043B181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05 4 03 25120</w:t>
            </w:r>
          </w:p>
        </w:tc>
        <w:tc>
          <w:tcPr>
            <w:tcW w:w="558" w:type="dxa"/>
            <w:hideMark/>
          </w:tcPr>
          <w:p w14:paraId="6A16EA1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0C1F4A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3 933 843,18</w:t>
            </w:r>
          </w:p>
        </w:tc>
        <w:tc>
          <w:tcPr>
            <w:tcW w:w="36" w:type="dxa"/>
            <w:hideMark/>
          </w:tcPr>
          <w:p w14:paraId="27836BC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F028812" w14:textId="77777777" w:rsidTr="003773DA">
        <w:trPr>
          <w:trHeight w:val="510"/>
        </w:trPr>
        <w:tc>
          <w:tcPr>
            <w:tcW w:w="5739" w:type="dxa"/>
            <w:hideMark/>
          </w:tcPr>
          <w:p w14:paraId="3B606940"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7CB290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965CB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013697F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09</w:t>
            </w:r>
          </w:p>
        </w:tc>
        <w:tc>
          <w:tcPr>
            <w:tcW w:w="1410" w:type="dxa"/>
            <w:hideMark/>
          </w:tcPr>
          <w:p w14:paraId="267053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05 4 03 25120</w:t>
            </w:r>
          </w:p>
        </w:tc>
        <w:tc>
          <w:tcPr>
            <w:tcW w:w="558" w:type="dxa"/>
            <w:hideMark/>
          </w:tcPr>
          <w:p w14:paraId="3E3459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7961A6F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3 933 843,18</w:t>
            </w:r>
          </w:p>
        </w:tc>
        <w:tc>
          <w:tcPr>
            <w:tcW w:w="36" w:type="dxa"/>
            <w:hideMark/>
          </w:tcPr>
          <w:p w14:paraId="324E403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6FBA24D" w14:textId="77777777" w:rsidTr="003773DA">
        <w:trPr>
          <w:trHeight w:val="630"/>
        </w:trPr>
        <w:tc>
          <w:tcPr>
            <w:tcW w:w="5739" w:type="dxa"/>
            <w:hideMark/>
          </w:tcPr>
          <w:p w14:paraId="1F2B11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Другие вопросы в области национальной экономики</w:t>
            </w:r>
          </w:p>
        </w:tc>
        <w:tc>
          <w:tcPr>
            <w:tcW w:w="874" w:type="dxa"/>
            <w:hideMark/>
          </w:tcPr>
          <w:p w14:paraId="5251EC7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BEA85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5EFE1C8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559A6A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1FF74D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D76B7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7E7AC5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A5156DF" w14:textId="77777777" w:rsidTr="003773DA">
        <w:trPr>
          <w:trHeight w:val="765"/>
        </w:trPr>
        <w:tc>
          <w:tcPr>
            <w:tcW w:w="5739" w:type="dxa"/>
            <w:hideMark/>
          </w:tcPr>
          <w:p w14:paraId="3E8E3977" w14:textId="37726804"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713F6DB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961A78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2264C4F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0EE589F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16EB2F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798D8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1DC2194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0A0FEE1" w14:textId="77777777" w:rsidTr="003773DA">
        <w:trPr>
          <w:trHeight w:val="855"/>
        </w:trPr>
        <w:tc>
          <w:tcPr>
            <w:tcW w:w="5739" w:type="dxa"/>
            <w:hideMark/>
          </w:tcPr>
          <w:p w14:paraId="5D7E6FD1"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"Эффективное и рациональное использование имущества и земельных ресурсов"</w:t>
            </w:r>
          </w:p>
        </w:tc>
        <w:tc>
          <w:tcPr>
            <w:tcW w:w="874" w:type="dxa"/>
            <w:hideMark/>
          </w:tcPr>
          <w:p w14:paraId="569497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D8D2B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4BD6865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7FED28F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01 4 07 00000</w:t>
            </w:r>
          </w:p>
        </w:tc>
        <w:tc>
          <w:tcPr>
            <w:tcW w:w="558" w:type="dxa"/>
            <w:hideMark/>
          </w:tcPr>
          <w:p w14:paraId="4848CE9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C2A48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6D249CD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8222840" w14:textId="77777777" w:rsidTr="003773DA">
        <w:trPr>
          <w:trHeight w:val="1200"/>
        </w:trPr>
        <w:tc>
          <w:tcPr>
            <w:tcW w:w="5739" w:type="dxa"/>
            <w:hideMark/>
          </w:tcPr>
          <w:p w14:paraId="2B5EC872" w14:textId="038C163C"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связанные с проведением топографо-геодезических, картографических и землеустроительных работ </w:t>
            </w:r>
            <w:r w:rsidRPr="003773DA">
              <w:rPr>
                <w:rFonts w:ascii="Times New Roman" w:eastAsia="Times New Roman" w:hAnsi="Times New Roman"/>
                <w:sz w:val="24"/>
                <w:szCs w:val="24"/>
                <w:lang w:eastAsia="zh-CN"/>
              </w:rPr>
              <w:t>на территории Озерненского городского поселения Духовщинского района Смоленской области</w:t>
            </w:r>
          </w:p>
        </w:tc>
        <w:tc>
          <w:tcPr>
            <w:tcW w:w="874" w:type="dxa"/>
            <w:hideMark/>
          </w:tcPr>
          <w:p w14:paraId="6E3C74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050862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4C37C89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1317C9D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01 4 07 22110</w:t>
            </w:r>
          </w:p>
        </w:tc>
        <w:tc>
          <w:tcPr>
            <w:tcW w:w="558" w:type="dxa"/>
            <w:hideMark/>
          </w:tcPr>
          <w:p w14:paraId="12A7D7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C0F06B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7780ED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218891A" w14:textId="77777777" w:rsidTr="003773DA">
        <w:trPr>
          <w:trHeight w:val="510"/>
        </w:trPr>
        <w:tc>
          <w:tcPr>
            <w:tcW w:w="5739" w:type="dxa"/>
            <w:hideMark/>
          </w:tcPr>
          <w:p w14:paraId="416EE03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559C63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BB3C7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6AEF0DB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6FEE9C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01 4 07 22110</w:t>
            </w:r>
          </w:p>
        </w:tc>
        <w:tc>
          <w:tcPr>
            <w:tcW w:w="558" w:type="dxa"/>
            <w:hideMark/>
          </w:tcPr>
          <w:p w14:paraId="3008AE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5818B8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475DBC9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E35522C" w14:textId="77777777" w:rsidTr="003773DA">
        <w:trPr>
          <w:trHeight w:val="510"/>
        </w:trPr>
        <w:tc>
          <w:tcPr>
            <w:tcW w:w="5739" w:type="dxa"/>
            <w:hideMark/>
          </w:tcPr>
          <w:p w14:paraId="325096A5"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58AFF68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190A6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04</w:t>
            </w:r>
          </w:p>
        </w:tc>
        <w:tc>
          <w:tcPr>
            <w:tcW w:w="458" w:type="dxa"/>
            <w:hideMark/>
          </w:tcPr>
          <w:p w14:paraId="554C9AB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w:t>
            </w:r>
          </w:p>
        </w:tc>
        <w:tc>
          <w:tcPr>
            <w:tcW w:w="1410" w:type="dxa"/>
            <w:hideMark/>
          </w:tcPr>
          <w:p w14:paraId="76D7CA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01 4 07 22110</w:t>
            </w:r>
          </w:p>
        </w:tc>
        <w:tc>
          <w:tcPr>
            <w:tcW w:w="558" w:type="dxa"/>
            <w:hideMark/>
          </w:tcPr>
          <w:p w14:paraId="4F8AF08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203A931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30 000,00</w:t>
            </w:r>
          </w:p>
        </w:tc>
        <w:tc>
          <w:tcPr>
            <w:tcW w:w="36" w:type="dxa"/>
            <w:hideMark/>
          </w:tcPr>
          <w:p w14:paraId="022A5C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33D4C83" w14:textId="77777777" w:rsidTr="003773DA">
        <w:trPr>
          <w:trHeight w:val="315"/>
        </w:trPr>
        <w:tc>
          <w:tcPr>
            <w:tcW w:w="5739" w:type="dxa"/>
            <w:hideMark/>
          </w:tcPr>
          <w:p w14:paraId="4E9E37B4"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ЖИЛИЩНО-КОММУНАЛЬНОЕ ХОЗЯЙСТВО</w:t>
            </w:r>
          </w:p>
        </w:tc>
        <w:tc>
          <w:tcPr>
            <w:tcW w:w="874" w:type="dxa"/>
            <w:hideMark/>
          </w:tcPr>
          <w:p w14:paraId="26CBDD7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5FB04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9F6000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2D6AF3E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7B1C31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3AE43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15 151 433,79</w:t>
            </w:r>
          </w:p>
        </w:tc>
        <w:tc>
          <w:tcPr>
            <w:tcW w:w="36" w:type="dxa"/>
            <w:hideMark/>
          </w:tcPr>
          <w:p w14:paraId="4F657B7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E83EE67" w14:textId="77777777" w:rsidTr="003773DA">
        <w:trPr>
          <w:trHeight w:val="315"/>
        </w:trPr>
        <w:tc>
          <w:tcPr>
            <w:tcW w:w="5739" w:type="dxa"/>
            <w:hideMark/>
          </w:tcPr>
          <w:p w14:paraId="61ACE26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Жилищное хозяйство</w:t>
            </w:r>
          </w:p>
        </w:tc>
        <w:tc>
          <w:tcPr>
            <w:tcW w:w="874" w:type="dxa"/>
            <w:hideMark/>
          </w:tcPr>
          <w:p w14:paraId="4075843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75D64A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4EB497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616F0C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7C4972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8AEF4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2 389 140,00</w:t>
            </w:r>
          </w:p>
        </w:tc>
        <w:tc>
          <w:tcPr>
            <w:tcW w:w="36" w:type="dxa"/>
            <w:hideMark/>
          </w:tcPr>
          <w:p w14:paraId="5AF25A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50366E3" w14:textId="77777777" w:rsidTr="003773DA">
        <w:trPr>
          <w:trHeight w:val="765"/>
        </w:trPr>
        <w:tc>
          <w:tcPr>
            <w:tcW w:w="5739" w:type="dxa"/>
            <w:hideMark/>
          </w:tcPr>
          <w:p w14:paraId="465DA0FC" w14:textId="34BE4961"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10F5CCE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0C255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7A64F5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0E3D208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5A14E6F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EEDF72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2 389 140,00</w:t>
            </w:r>
          </w:p>
        </w:tc>
        <w:tc>
          <w:tcPr>
            <w:tcW w:w="36" w:type="dxa"/>
            <w:hideMark/>
          </w:tcPr>
          <w:p w14:paraId="3A2FC0C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430D6E4" w14:textId="77777777" w:rsidTr="003773DA">
        <w:trPr>
          <w:trHeight w:val="855"/>
        </w:trPr>
        <w:tc>
          <w:tcPr>
            <w:tcW w:w="5739" w:type="dxa"/>
            <w:hideMark/>
          </w:tcPr>
          <w:p w14:paraId="7E8EEF1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 Обеспечение мероприятий по содержанию жилищного хозяйства"</w:t>
            </w:r>
          </w:p>
        </w:tc>
        <w:tc>
          <w:tcPr>
            <w:tcW w:w="874" w:type="dxa"/>
            <w:hideMark/>
          </w:tcPr>
          <w:p w14:paraId="4C76993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CE0FA2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DE940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585C271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01 4 04 00000</w:t>
            </w:r>
          </w:p>
        </w:tc>
        <w:tc>
          <w:tcPr>
            <w:tcW w:w="558" w:type="dxa"/>
            <w:hideMark/>
          </w:tcPr>
          <w:p w14:paraId="6253BC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17AEC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2 389 140,00</w:t>
            </w:r>
          </w:p>
        </w:tc>
        <w:tc>
          <w:tcPr>
            <w:tcW w:w="36" w:type="dxa"/>
            <w:hideMark/>
          </w:tcPr>
          <w:p w14:paraId="23D883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7F24769" w14:textId="77777777" w:rsidTr="003773DA">
        <w:trPr>
          <w:trHeight w:val="900"/>
        </w:trPr>
        <w:tc>
          <w:tcPr>
            <w:tcW w:w="5739" w:type="dxa"/>
            <w:hideMark/>
          </w:tcPr>
          <w:p w14:paraId="20B0C71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874" w:type="dxa"/>
            <w:hideMark/>
          </w:tcPr>
          <w:p w14:paraId="38D2842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F250B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4B3E1CE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28E7AC2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01 4 04 26130</w:t>
            </w:r>
          </w:p>
        </w:tc>
        <w:tc>
          <w:tcPr>
            <w:tcW w:w="558" w:type="dxa"/>
            <w:hideMark/>
          </w:tcPr>
          <w:p w14:paraId="5AC40C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E26AD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2 389 140,00</w:t>
            </w:r>
          </w:p>
        </w:tc>
        <w:tc>
          <w:tcPr>
            <w:tcW w:w="36" w:type="dxa"/>
            <w:hideMark/>
          </w:tcPr>
          <w:p w14:paraId="1CEC151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5A62DA3" w14:textId="77777777" w:rsidTr="003773DA">
        <w:trPr>
          <w:trHeight w:val="510"/>
        </w:trPr>
        <w:tc>
          <w:tcPr>
            <w:tcW w:w="5739" w:type="dxa"/>
            <w:hideMark/>
          </w:tcPr>
          <w:p w14:paraId="14AA4D21"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645DB77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A5521B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2EFAFA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6D73EFB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01 4 04 26130</w:t>
            </w:r>
          </w:p>
        </w:tc>
        <w:tc>
          <w:tcPr>
            <w:tcW w:w="558" w:type="dxa"/>
            <w:hideMark/>
          </w:tcPr>
          <w:p w14:paraId="13C06B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57FAC1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2 369 700,00</w:t>
            </w:r>
          </w:p>
        </w:tc>
        <w:tc>
          <w:tcPr>
            <w:tcW w:w="36" w:type="dxa"/>
            <w:hideMark/>
          </w:tcPr>
          <w:p w14:paraId="49EFF5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EC2A94D" w14:textId="77777777" w:rsidTr="003773DA">
        <w:trPr>
          <w:trHeight w:val="510"/>
        </w:trPr>
        <w:tc>
          <w:tcPr>
            <w:tcW w:w="5739" w:type="dxa"/>
            <w:hideMark/>
          </w:tcPr>
          <w:p w14:paraId="2331890E"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3E63927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CF6917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6A361D9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391B55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01 4 04 26130</w:t>
            </w:r>
          </w:p>
        </w:tc>
        <w:tc>
          <w:tcPr>
            <w:tcW w:w="558" w:type="dxa"/>
            <w:hideMark/>
          </w:tcPr>
          <w:p w14:paraId="68B92D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231A9A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2 369 700,00</w:t>
            </w:r>
          </w:p>
        </w:tc>
        <w:tc>
          <w:tcPr>
            <w:tcW w:w="36" w:type="dxa"/>
            <w:hideMark/>
          </w:tcPr>
          <w:p w14:paraId="4E9A412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C7DD46D" w14:textId="77777777" w:rsidTr="003773DA">
        <w:trPr>
          <w:trHeight w:val="300"/>
        </w:trPr>
        <w:tc>
          <w:tcPr>
            <w:tcW w:w="5739" w:type="dxa"/>
            <w:hideMark/>
          </w:tcPr>
          <w:p w14:paraId="5CE5958F"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6EA77D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A8DDA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1F165D0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37FC5F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01 4 04 26130</w:t>
            </w:r>
          </w:p>
        </w:tc>
        <w:tc>
          <w:tcPr>
            <w:tcW w:w="558" w:type="dxa"/>
            <w:hideMark/>
          </w:tcPr>
          <w:p w14:paraId="67FB43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2D578B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19 440,00</w:t>
            </w:r>
          </w:p>
        </w:tc>
        <w:tc>
          <w:tcPr>
            <w:tcW w:w="36" w:type="dxa"/>
            <w:hideMark/>
          </w:tcPr>
          <w:p w14:paraId="1280A67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0038D8A" w14:textId="77777777" w:rsidTr="003773DA">
        <w:trPr>
          <w:trHeight w:val="300"/>
        </w:trPr>
        <w:tc>
          <w:tcPr>
            <w:tcW w:w="5739" w:type="dxa"/>
            <w:hideMark/>
          </w:tcPr>
          <w:p w14:paraId="324B4D37"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Уплата налогов, сборов и иных платежей</w:t>
            </w:r>
          </w:p>
        </w:tc>
        <w:tc>
          <w:tcPr>
            <w:tcW w:w="874" w:type="dxa"/>
            <w:hideMark/>
          </w:tcPr>
          <w:p w14:paraId="0DDDF4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70ACA1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13F6EC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02D914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01 4 04 26130</w:t>
            </w:r>
          </w:p>
        </w:tc>
        <w:tc>
          <w:tcPr>
            <w:tcW w:w="558" w:type="dxa"/>
            <w:hideMark/>
          </w:tcPr>
          <w:p w14:paraId="5CEB92E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850</w:t>
            </w:r>
          </w:p>
        </w:tc>
        <w:tc>
          <w:tcPr>
            <w:tcW w:w="2267" w:type="dxa"/>
            <w:noWrap/>
            <w:hideMark/>
          </w:tcPr>
          <w:p w14:paraId="546E863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19 440,00</w:t>
            </w:r>
          </w:p>
        </w:tc>
        <w:tc>
          <w:tcPr>
            <w:tcW w:w="36" w:type="dxa"/>
            <w:hideMark/>
          </w:tcPr>
          <w:p w14:paraId="2F202A4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A044DE5" w14:textId="77777777" w:rsidTr="003773DA">
        <w:trPr>
          <w:trHeight w:val="315"/>
        </w:trPr>
        <w:tc>
          <w:tcPr>
            <w:tcW w:w="5739" w:type="dxa"/>
            <w:hideMark/>
          </w:tcPr>
          <w:p w14:paraId="235998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Коммунальное хозяйство</w:t>
            </w:r>
          </w:p>
        </w:tc>
        <w:tc>
          <w:tcPr>
            <w:tcW w:w="874" w:type="dxa"/>
            <w:hideMark/>
          </w:tcPr>
          <w:p w14:paraId="3F2E48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DA484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B8722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6A3549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195CC99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7AF4F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2 416 241,40</w:t>
            </w:r>
          </w:p>
        </w:tc>
        <w:tc>
          <w:tcPr>
            <w:tcW w:w="36" w:type="dxa"/>
            <w:hideMark/>
          </w:tcPr>
          <w:p w14:paraId="3B96FA1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BF385BA" w14:textId="77777777" w:rsidTr="003773DA">
        <w:trPr>
          <w:trHeight w:val="765"/>
        </w:trPr>
        <w:tc>
          <w:tcPr>
            <w:tcW w:w="5739" w:type="dxa"/>
            <w:hideMark/>
          </w:tcPr>
          <w:p w14:paraId="022D1D5E" w14:textId="3B0D2D35"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17CC441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25CEEE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124564B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0B3589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1FEFEA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1F76D8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2 416 241,40</w:t>
            </w:r>
          </w:p>
        </w:tc>
        <w:tc>
          <w:tcPr>
            <w:tcW w:w="36" w:type="dxa"/>
            <w:hideMark/>
          </w:tcPr>
          <w:p w14:paraId="1C31C2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9C5B32" w14:textId="77777777" w:rsidTr="003773DA">
        <w:trPr>
          <w:trHeight w:val="1140"/>
        </w:trPr>
        <w:tc>
          <w:tcPr>
            <w:tcW w:w="5739" w:type="dxa"/>
            <w:hideMark/>
          </w:tcPr>
          <w:p w14:paraId="085E05B1"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"Повышение эффективности и надежности функционирования коммунального комплекса" в Озерненском городском поселении</w:t>
            </w:r>
          </w:p>
        </w:tc>
        <w:tc>
          <w:tcPr>
            <w:tcW w:w="874" w:type="dxa"/>
            <w:hideMark/>
          </w:tcPr>
          <w:p w14:paraId="1A0D17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35D2F3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28E8BAE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03560D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01 4 05 00000</w:t>
            </w:r>
          </w:p>
        </w:tc>
        <w:tc>
          <w:tcPr>
            <w:tcW w:w="558" w:type="dxa"/>
            <w:hideMark/>
          </w:tcPr>
          <w:p w14:paraId="17443D1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FE912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2 416 241,40</w:t>
            </w:r>
          </w:p>
        </w:tc>
        <w:tc>
          <w:tcPr>
            <w:tcW w:w="36" w:type="dxa"/>
            <w:hideMark/>
          </w:tcPr>
          <w:p w14:paraId="1B81E0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E5C1BCA" w14:textId="77777777" w:rsidTr="003773DA">
        <w:trPr>
          <w:trHeight w:val="900"/>
        </w:trPr>
        <w:tc>
          <w:tcPr>
            <w:tcW w:w="5739" w:type="dxa"/>
            <w:hideMark/>
          </w:tcPr>
          <w:p w14:paraId="69636FF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lastRenderedPageBreak/>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874" w:type="dxa"/>
            <w:hideMark/>
          </w:tcPr>
          <w:p w14:paraId="26CC538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7ACCC8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B2F9EF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3CF1C1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01 4 05 28130</w:t>
            </w:r>
          </w:p>
        </w:tc>
        <w:tc>
          <w:tcPr>
            <w:tcW w:w="558" w:type="dxa"/>
            <w:hideMark/>
          </w:tcPr>
          <w:p w14:paraId="21A469B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B77F9E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562 696,40</w:t>
            </w:r>
          </w:p>
        </w:tc>
        <w:tc>
          <w:tcPr>
            <w:tcW w:w="36" w:type="dxa"/>
            <w:hideMark/>
          </w:tcPr>
          <w:p w14:paraId="04B9FE4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28B1313" w14:textId="77777777" w:rsidTr="003773DA">
        <w:trPr>
          <w:trHeight w:val="510"/>
        </w:trPr>
        <w:tc>
          <w:tcPr>
            <w:tcW w:w="5739" w:type="dxa"/>
            <w:hideMark/>
          </w:tcPr>
          <w:p w14:paraId="5EA31136"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30D836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1A197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F368D2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4AD33C0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01 4 05 28130</w:t>
            </w:r>
          </w:p>
        </w:tc>
        <w:tc>
          <w:tcPr>
            <w:tcW w:w="558" w:type="dxa"/>
            <w:hideMark/>
          </w:tcPr>
          <w:p w14:paraId="24B2F7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00D513A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541 171,40</w:t>
            </w:r>
          </w:p>
        </w:tc>
        <w:tc>
          <w:tcPr>
            <w:tcW w:w="36" w:type="dxa"/>
            <w:hideMark/>
          </w:tcPr>
          <w:p w14:paraId="095F92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5951058" w14:textId="77777777" w:rsidTr="003773DA">
        <w:trPr>
          <w:trHeight w:val="510"/>
        </w:trPr>
        <w:tc>
          <w:tcPr>
            <w:tcW w:w="5739" w:type="dxa"/>
            <w:hideMark/>
          </w:tcPr>
          <w:p w14:paraId="1C679A88"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4DA00E5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052E0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68AF6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2C1BAA4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01 4 05 28130</w:t>
            </w:r>
          </w:p>
        </w:tc>
        <w:tc>
          <w:tcPr>
            <w:tcW w:w="558" w:type="dxa"/>
            <w:hideMark/>
          </w:tcPr>
          <w:p w14:paraId="3C5F5B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3145255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541 171,40</w:t>
            </w:r>
          </w:p>
        </w:tc>
        <w:tc>
          <w:tcPr>
            <w:tcW w:w="36" w:type="dxa"/>
            <w:hideMark/>
          </w:tcPr>
          <w:p w14:paraId="44B598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BBDE0B9" w14:textId="77777777" w:rsidTr="003773DA">
        <w:trPr>
          <w:trHeight w:val="300"/>
        </w:trPr>
        <w:tc>
          <w:tcPr>
            <w:tcW w:w="5739" w:type="dxa"/>
            <w:hideMark/>
          </w:tcPr>
          <w:p w14:paraId="42A0B95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2AF403D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E4548B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73048CD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109C22F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01 4 05 28130</w:t>
            </w:r>
          </w:p>
        </w:tc>
        <w:tc>
          <w:tcPr>
            <w:tcW w:w="558" w:type="dxa"/>
            <w:hideMark/>
          </w:tcPr>
          <w:p w14:paraId="50F753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3B3BC4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21 525,00</w:t>
            </w:r>
          </w:p>
        </w:tc>
        <w:tc>
          <w:tcPr>
            <w:tcW w:w="36" w:type="dxa"/>
            <w:hideMark/>
          </w:tcPr>
          <w:p w14:paraId="7EE82A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385E92F" w14:textId="77777777" w:rsidTr="003773DA">
        <w:trPr>
          <w:trHeight w:val="300"/>
        </w:trPr>
        <w:tc>
          <w:tcPr>
            <w:tcW w:w="5739" w:type="dxa"/>
            <w:hideMark/>
          </w:tcPr>
          <w:p w14:paraId="2E62D72D"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Уплата налогов, сборов и иных платежей</w:t>
            </w:r>
          </w:p>
        </w:tc>
        <w:tc>
          <w:tcPr>
            <w:tcW w:w="874" w:type="dxa"/>
            <w:hideMark/>
          </w:tcPr>
          <w:p w14:paraId="20E5952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2975D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23FCCF6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34AD9A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01 4 05 28130</w:t>
            </w:r>
          </w:p>
        </w:tc>
        <w:tc>
          <w:tcPr>
            <w:tcW w:w="558" w:type="dxa"/>
            <w:hideMark/>
          </w:tcPr>
          <w:p w14:paraId="03028D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850</w:t>
            </w:r>
          </w:p>
        </w:tc>
        <w:tc>
          <w:tcPr>
            <w:tcW w:w="2267" w:type="dxa"/>
            <w:noWrap/>
            <w:hideMark/>
          </w:tcPr>
          <w:p w14:paraId="140B4A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21 525,00</w:t>
            </w:r>
          </w:p>
        </w:tc>
        <w:tc>
          <w:tcPr>
            <w:tcW w:w="36" w:type="dxa"/>
            <w:hideMark/>
          </w:tcPr>
          <w:p w14:paraId="10478A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C71BF13" w14:textId="77777777" w:rsidTr="003773DA">
        <w:trPr>
          <w:trHeight w:val="1200"/>
        </w:trPr>
        <w:tc>
          <w:tcPr>
            <w:tcW w:w="5739" w:type="dxa"/>
            <w:hideMark/>
          </w:tcPr>
          <w:p w14:paraId="634F78F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874" w:type="dxa"/>
            <w:hideMark/>
          </w:tcPr>
          <w:p w14:paraId="7AE104E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5861C5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24F8EF6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7D05CB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01 4 05 61130</w:t>
            </w:r>
          </w:p>
        </w:tc>
        <w:tc>
          <w:tcPr>
            <w:tcW w:w="558" w:type="dxa"/>
            <w:hideMark/>
          </w:tcPr>
          <w:p w14:paraId="6251D3A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8324D7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1 853 545,00</w:t>
            </w:r>
          </w:p>
        </w:tc>
        <w:tc>
          <w:tcPr>
            <w:tcW w:w="36" w:type="dxa"/>
            <w:hideMark/>
          </w:tcPr>
          <w:p w14:paraId="3CD2C2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52F9E07" w14:textId="77777777" w:rsidTr="003773DA">
        <w:trPr>
          <w:trHeight w:val="300"/>
        </w:trPr>
        <w:tc>
          <w:tcPr>
            <w:tcW w:w="5739" w:type="dxa"/>
            <w:hideMark/>
          </w:tcPr>
          <w:p w14:paraId="32BC28D9"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Иные бюджетные ассигнования</w:t>
            </w:r>
          </w:p>
        </w:tc>
        <w:tc>
          <w:tcPr>
            <w:tcW w:w="874" w:type="dxa"/>
            <w:hideMark/>
          </w:tcPr>
          <w:p w14:paraId="7777EAD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E7A1EE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E00CF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403668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01 4 05 61130</w:t>
            </w:r>
          </w:p>
        </w:tc>
        <w:tc>
          <w:tcPr>
            <w:tcW w:w="558" w:type="dxa"/>
            <w:hideMark/>
          </w:tcPr>
          <w:p w14:paraId="0242C5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800</w:t>
            </w:r>
          </w:p>
        </w:tc>
        <w:tc>
          <w:tcPr>
            <w:tcW w:w="2267" w:type="dxa"/>
            <w:noWrap/>
            <w:hideMark/>
          </w:tcPr>
          <w:p w14:paraId="56A215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1 853 545,00</w:t>
            </w:r>
          </w:p>
        </w:tc>
        <w:tc>
          <w:tcPr>
            <w:tcW w:w="36" w:type="dxa"/>
            <w:hideMark/>
          </w:tcPr>
          <w:p w14:paraId="231C06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BA3F62B" w14:textId="77777777" w:rsidTr="003773DA">
        <w:trPr>
          <w:trHeight w:val="765"/>
        </w:trPr>
        <w:tc>
          <w:tcPr>
            <w:tcW w:w="5739" w:type="dxa"/>
            <w:hideMark/>
          </w:tcPr>
          <w:p w14:paraId="0ECE33E2"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4" w:type="dxa"/>
            <w:hideMark/>
          </w:tcPr>
          <w:p w14:paraId="17A9279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F5F9D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222CD7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02</w:t>
            </w:r>
          </w:p>
        </w:tc>
        <w:tc>
          <w:tcPr>
            <w:tcW w:w="1410" w:type="dxa"/>
            <w:hideMark/>
          </w:tcPr>
          <w:p w14:paraId="2D48FF0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01 4 05 61130</w:t>
            </w:r>
          </w:p>
        </w:tc>
        <w:tc>
          <w:tcPr>
            <w:tcW w:w="558" w:type="dxa"/>
            <w:hideMark/>
          </w:tcPr>
          <w:p w14:paraId="646D2D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810</w:t>
            </w:r>
          </w:p>
        </w:tc>
        <w:tc>
          <w:tcPr>
            <w:tcW w:w="2267" w:type="dxa"/>
            <w:noWrap/>
            <w:hideMark/>
          </w:tcPr>
          <w:p w14:paraId="4B70AB4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1 853 545,00</w:t>
            </w:r>
          </w:p>
        </w:tc>
        <w:tc>
          <w:tcPr>
            <w:tcW w:w="36" w:type="dxa"/>
            <w:hideMark/>
          </w:tcPr>
          <w:p w14:paraId="3C68CD9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9F99AC3" w14:textId="77777777" w:rsidTr="003773DA">
        <w:trPr>
          <w:trHeight w:val="315"/>
        </w:trPr>
        <w:tc>
          <w:tcPr>
            <w:tcW w:w="5739" w:type="dxa"/>
            <w:hideMark/>
          </w:tcPr>
          <w:p w14:paraId="7C27A11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Благоустройство</w:t>
            </w:r>
          </w:p>
        </w:tc>
        <w:tc>
          <w:tcPr>
            <w:tcW w:w="874" w:type="dxa"/>
            <w:hideMark/>
          </w:tcPr>
          <w:p w14:paraId="175AF4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75064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23C63F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61D2BC7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6C95DA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BDE29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10 346 052,39</w:t>
            </w:r>
          </w:p>
        </w:tc>
        <w:tc>
          <w:tcPr>
            <w:tcW w:w="36" w:type="dxa"/>
            <w:hideMark/>
          </w:tcPr>
          <w:p w14:paraId="24DFD4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D785BB3" w14:textId="77777777" w:rsidTr="003773DA">
        <w:trPr>
          <w:trHeight w:val="765"/>
        </w:trPr>
        <w:tc>
          <w:tcPr>
            <w:tcW w:w="5739" w:type="dxa"/>
            <w:hideMark/>
          </w:tcPr>
          <w:p w14:paraId="37B309ED" w14:textId="2F1E10D0"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6A908F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6EAA3D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29C31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D18069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0DC15D8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E2E68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7 224 619,59</w:t>
            </w:r>
          </w:p>
        </w:tc>
        <w:tc>
          <w:tcPr>
            <w:tcW w:w="36" w:type="dxa"/>
            <w:hideMark/>
          </w:tcPr>
          <w:p w14:paraId="655A8A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E5A04A5" w14:textId="77777777" w:rsidTr="003773DA">
        <w:trPr>
          <w:trHeight w:val="855"/>
        </w:trPr>
        <w:tc>
          <w:tcPr>
            <w:tcW w:w="5739" w:type="dxa"/>
            <w:hideMark/>
          </w:tcPr>
          <w:p w14:paraId="6D62D6EA"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Ведомственный проект "Внедрение системы обращения с твердыми коммунальными и опасными расходами"</w:t>
            </w:r>
          </w:p>
        </w:tc>
        <w:tc>
          <w:tcPr>
            <w:tcW w:w="874" w:type="dxa"/>
            <w:hideMark/>
          </w:tcPr>
          <w:p w14:paraId="03DBB6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EFA46C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27A50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95C1F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01 3 02 00000</w:t>
            </w:r>
          </w:p>
        </w:tc>
        <w:tc>
          <w:tcPr>
            <w:tcW w:w="558" w:type="dxa"/>
            <w:hideMark/>
          </w:tcPr>
          <w:p w14:paraId="4E1F92F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C55A70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803 373,74</w:t>
            </w:r>
          </w:p>
        </w:tc>
        <w:tc>
          <w:tcPr>
            <w:tcW w:w="36" w:type="dxa"/>
            <w:hideMark/>
          </w:tcPr>
          <w:p w14:paraId="6CF6AD0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6E73173" w14:textId="77777777" w:rsidTr="003773DA">
        <w:trPr>
          <w:trHeight w:val="1500"/>
        </w:trPr>
        <w:tc>
          <w:tcPr>
            <w:tcW w:w="5739" w:type="dxa"/>
            <w:hideMark/>
          </w:tcPr>
          <w:p w14:paraId="6E7112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 за счет средств местного бюджета</w:t>
            </w:r>
          </w:p>
        </w:tc>
        <w:tc>
          <w:tcPr>
            <w:tcW w:w="874" w:type="dxa"/>
            <w:hideMark/>
          </w:tcPr>
          <w:p w14:paraId="02EDC2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63F88D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7E72C0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13468E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3 02 S0850</w:t>
            </w:r>
          </w:p>
        </w:tc>
        <w:tc>
          <w:tcPr>
            <w:tcW w:w="558" w:type="dxa"/>
            <w:hideMark/>
          </w:tcPr>
          <w:p w14:paraId="14D3AF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81256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803 373,74</w:t>
            </w:r>
          </w:p>
        </w:tc>
        <w:tc>
          <w:tcPr>
            <w:tcW w:w="36" w:type="dxa"/>
            <w:hideMark/>
          </w:tcPr>
          <w:p w14:paraId="128FEF9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43C6F53" w14:textId="77777777" w:rsidTr="003773DA">
        <w:trPr>
          <w:trHeight w:val="510"/>
        </w:trPr>
        <w:tc>
          <w:tcPr>
            <w:tcW w:w="5739" w:type="dxa"/>
            <w:hideMark/>
          </w:tcPr>
          <w:p w14:paraId="5E60C81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41E906D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3B8B3A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7FD030E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0F113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3 02 S0850</w:t>
            </w:r>
          </w:p>
        </w:tc>
        <w:tc>
          <w:tcPr>
            <w:tcW w:w="558" w:type="dxa"/>
            <w:hideMark/>
          </w:tcPr>
          <w:p w14:paraId="6B7544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0CD0B2F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803 373,74</w:t>
            </w:r>
          </w:p>
        </w:tc>
        <w:tc>
          <w:tcPr>
            <w:tcW w:w="36" w:type="dxa"/>
            <w:hideMark/>
          </w:tcPr>
          <w:p w14:paraId="3D6DB1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318D02B" w14:textId="77777777" w:rsidTr="003773DA">
        <w:trPr>
          <w:trHeight w:val="510"/>
        </w:trPr>
        <w:tc>
          <w:tcPr>
            <w:tcW w:w="5739" w:type="dxa"/>
            <w:hideMark/>
          </w:tcPr>
          <w:p w14:paraId="0D879CFF"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w:t>
            </w:r>
            <w:r w:rsidRPr="003773DA">
              <w:rPr>
                <w:rFonts w:ascii="Times New Roman" w:eastAsia="Times New Roman" w:hAnsi="Times New Roman"/>
                <w:i/>
                <w:iCs/>
                <w:sz w:val="24"/>
                <w:szCs w:val="24"/>
                <w:lang w:eastAsia="zh-CN"/>
              </w:rPr>
              <w:t>государственных (муниципальных) нужд</w:t>
            </w:r>
          </w:p>
        </w:tc>
        <w:tc>
          <w:tcPr>
            <w:tcW w:w="874" w:type="dxa"/>
            <w:hideMark/>
          </w:tcPr>
          <w:p w14:paraId="269E8DF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BB8564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9D3BC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AF5AC1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3 02 S0850</w:t>
            </w:r>
          </w:p>
        </w:tc>
        <w:tc>
          <w:tcPr>
            <w:tcW w:w="558" w:type="dxa"/>
            <w:hideMark/>
          </w:tcPr>
          <w:p w14:paraId="2DD6D4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2595BD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803 373,74</w:t>
            </w:r>
          </w:p>
        </w:tc>
        <w:tc>
          <w:tcPr>
            <w:tcW w:w="36" w:type="dxa"/>
            <w:hideMark/>
          </w:tcPr>
          <w:p w14:paraId="7C8270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2C2AC2C" w14:textId="77777777" w:rsidTr="003773DA">
        <w:trPr>
          <w:trHeight w:val="1140"/>
        </w:trPr>
        <w:tc>
          <w:tcPr>
            <w:tcW w:w="5739" w:type="dxa"/>
            <w:hideMark/>
          </w:tcPr>
          <w:p w14:paraId="59F6CCC6"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874" w:type="dxa"/>
            <w:hideMark/>
          </w:tcPr>
          <w:p w14:paraId="6C1AA8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5CDE7F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57484D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0BC7EF9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01 4 06 00000</w:t>
            </w:r>
          </w:p>
        </w:tc>
        <w:tc>
          <w:tcPr>
            <w:tcW w:w="558" w:type="dxa"/>
            <w:hideMark/>
          </w:tcPr>
          <w:p w14:paraId="103EF9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AF588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6 421 245,85</w:t>
            </w:r>
          </w:p>
        </w:tc>
        <w:tc>
          <w:tcPr>
            <w:tcW w:w="36" w:type="dxa"/>
            <w:hideMark/>
          </w:tcPr>
          <w:p w14:paraId="188A0A8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8E8EF94" w14:textId="77777777" w:rsidTr="003773DA">
        <w:trPr>
          <w:trHeight w:val="1200"/>
        </w:trPr>
        <w:tc>
          <w:tcPr>
            <w:tcW w:w="5739" w:type="dxa"/>
            <w:hideMark/>
          </w:tcPr>
          <w:p w14:paraId="0153C0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874" w:type="dxa"/>
            <w:hideMark/>
          </w:tcPr>
          <w:p w14:paraId="0503D7F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F80A8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5BA7C4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5E3D64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01 4 06 20150</w:t>
            </w:r>
          </w:p>
        </w:tc>
        <w:tc>
          <w:tcPr>
            <w:tcW w:w="558" w:type="dxa"/>
            <w:hideMark/>
          </w:tcPr>
          <w:p w14:paraId="744017B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9DA3F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110 999,00</w:t>
            </w:r>
          </w:p>
        </w:tc>
        <w:tc>
          <w:tcPr>
            <w:tcW w:w="36" w:type="dxa"/>
            <w:hideMark/>
          </w:tcPr>
          <w:p w14:paraId="24B0423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5BDFE58" w14:textId="77777777" w:rsidTr="003773DA">
        <w:trPr>
          <w:trHeight w:val="510"/>
        </w:trPr>
        <w:tc>
          <w:tcPr>
            <w:tcW w:w="5739" w:type="dxa"/>
            <w:hideMark/>
          </w:tcPr>
          <w:p w14:paraId="3B3BD210"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00F68C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D8178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AE6E18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66647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01 4 06 20150</w:t>
            </w:r>
          </w:p>
        </w:tc>
        <w:tc>
          <w:tcPr>
            <w:tcW w:w="558" w:type="dxa"/>
            <w:hideMark/>
          </w:tcPr>
          <w:p w14:paraId="5CD89B5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7CCCAD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110 999,00</w:t>
            </w:r>
          </w:p>
        </w:tc>
        <w:tc>
          <w:tcPr>
            <w:tcW w:w="36" w:type="dxa"/>
            <w:hideMark/>
          </w:tcPr>
          <w:p w14:paraId="53393BF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1FD47CB" w14:textId="77777777" w:rsidTr="003773DA">
        <w:trPr>
          <w:trHeight w:val="510"/>
        </w:trPr>
        <w:tc>
          <w:tcPr>
            <w:tcW w:w="5739" w:type="dxa"/>
            <w:hideMark/>
          </w:tcPr>
          <w:p w14:paraId="74D355B9"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6A8C9FA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FD5B6D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4D4228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93D9FB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01 4 06 20150</w:t>
            </w:r>
          </w:p>
        </w:tc>
        <w:tc>
          <w:tcPr>
            <w:tcW w:w="558" w:type="dxa"/>
            <w:hideMark/>
          </w:tcPr>
          <w:p w14:paraId="5C25D1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31E1270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110 999,00</w:t>
            </w:r>
          </w:p>
        </w:tc>
        <w:tc>
          <w:tcPr>
            <w:tcW w:w="36" w:type="dxa"/>
            <w:hideMark/>
          </w:tcPr>
          <w:p w14:paraId="25A33A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4685DCD" w14:textId="77777777" w:rsidTr="003773DA">
        <w:trPr>
          <w:trHeight w:val="1500"/>
        </w:trPr>
        <w:tc>
          <w:tcPr>
            <w:tcW w:w="5739" w:type="dxa"/>
            <w:hideMark/>
          </w:tcPr>
          <w:p w14:paraId="6CB7FB3A" w14:textId="504F321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w:t>
            </w:r>
            <w:r w:rsidR="00DD14AD">
              <w:rPr>
                <w:rFonts w:ascii="Times New Roman" w:eastAsia="Times New Roman" w:hAnsi="Times New Roman"/>
                <w:sz w:val="24"/>
                <w:szCs w:val="24"/>
                <w:lang w:eastAsia="zh-CN"/>
              </w:rPr>
              <w:t xml:space="preserve"> </w:t>
            </w:r>
            <w:r w:rsidRPr="003773DA">
              <w:rPr>
                <w:rFonts w:ascii="Times New Roman" w:eastAsia="Times New Roman" w:hAnsi="Times New Roman"/>
                <w:sz w:val="24"/>
                <w:szCs w:val="24"/>
                <w:lang w:eastAsia="zh-CN"/>
              </w:rPr>
              <w:t>освещения</w:t>
            </w:r>
            <w:r w:rsidR="00DD14AD">
              <w:rPr>
                <w:rFonts w:ascii="Times New Roman" w:eastAsia="Times New Roman" w:hAnsi="Times New Roman"/>
                <w:sz w:val="24"/>
                <w:szCs w:val="24"/>
                <w:lang w:eastAsia="zh-CN"/>
              </w:rPr>
              <w:t>,</w:t>
            </w:r>
            <w:r w:rsidRPr="003773DA">
              <w:rPr>
                <w:rFonts w:ascii="Times New Roman" w:eastAsia="Times New Roman" w:hAnsi="Times New Roman"/>
                <w:sz w:val="24"/>
                <w:szCs w:val="24"/>
                <w:lang w:eastAsia="zh-CN"/>
              </w:rPr>
              <w:t xml:space="preserve"> расположенных на территории поселения</w:t>
            </w:r>
          </w:p>
        </w:tc>
        <w:tc>
          <w:tcPr>
            <w:tcW w:w="874" w:type="dxa"/>
            <w:hideMark/>
          </w:tcPr>
          <w:p w14:paraId="692DE10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01E84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4DD9ED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C676B6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01 4 06 29130</w:t>
            </w:r>
          </w:p>
        </w:tc>
        <w:tc>
          <w:tcPr>
            <w:tcW w:w="558" w:type="dxa"/>
            <w:hideMark/>
          </w:tcPr>
          <w:p w14:paraId="669129C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9FCE12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1 351 980,00</w:t>
            </w:r>
          </w:p>
        </w:tc>
        <w:tc>
          <w:tcPr>
            <w:tcW w:w="36" w:type="dxa"/>
            <w:hideMark/>
          </w:tcPr>
          <w:p w14:paraId="25568C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8AD721C" w14:textId="77777777" w:rsidTr="003773DA">
        <w:trPr>
          <w:trHeight w:val="510"/>
        </w:trPr>
        <w:tc>
          <w:tcPr>
            <w:tcW w:w="5739" w:type="dxa"/>
            <w:hideMark/>
          </w:tcPr>
          <w:p w14:paraId="32E339D2"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522DF78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87E69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4A4798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4D6FD1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01 4 06 29130</w:t>
            </w:r>
          </w:p>
        </w:tc>
        <w:tc>
          <w:tcPr>
            <w:tcW w:w="558" w:type="dxa"/>
            <w:hideMark/>
          </w:tcPr>
          <w:p w14:paraId="66B76A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258C6E0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1 351 980,00</w:t>
            </w:r>
          </w:p>
        </w:tc>
        <w:tc>
          <w:tcPr>
            <w:tcW w:w="36" w:type="dxa"/>
            <w:hideMark/>
          </w:tcPr>
          <w:p w14:paraId="17656A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7261087" w14:textId="77777777" w:rsidTr="003773DA">
        <w:trPr>
          <w:trHeight w:val="510"/>
        </w:trPr>
        <w:tc>
          <w:tcPr>
            <w:tcW w:w="5739" w:type="dxa"/>
            <w:hideMark/>
          </w:tcPr>
          <w:p w14:paraId="20FF623B"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006844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B28391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11232C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0D60D11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01 4 06 29130</w:t>
            </w:r>
          </w:p>
        </w:tc>
        <w:tc>
          <w:tcPr>
            <w:tcW w:w="558" w:type="dxa"/>
            <w:hideMark/>
          </w:tcPr>
          <w:p w14:paraId="564351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6FA040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1 351 980,00</w:t>
            </w:r>
          </w:p>
        </w:tc>
        <w:tc>
          <w:tcPr>
            <w:tcW w:w="36" w:type="dxa"/>
            <w:hideMark/>
          </w:tcPr>
          <w:p w14:paraId="71E19B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2A9FD1C" w14:textId="77777777" w:rsidTr="003773DA">
        <w:trPr>
          <w:trHeight w:val="1200"/>
        </w:trPr>
        <w:tc>
          <w:tcPr>
            <w:tcW w:w="5739" w:type="dxa"/>
            <w:hideMark/>
          </w:tcPr>
          <w:p w14:paraId="0A550CBF" w14:textId="7C20920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связанных с благоустройством территории поселения</w:t>
            </w:r>
          </w:p>
        </w:tc>
        <w:tc>
          <w:tcPr>
            <w:tcW w:w="874" w:type="dxa"/>
            <w:hideMark/>
          </w:tcPr>
          <w:p w14:paraId="7BD6BF0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86C0A0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63C959E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E8BB98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01 4 06 29140</w:t>
            </w:r>
          </w:p>
        </w:tc>
        <w:tc>
          <w:tcPr>
            <w:tcW w:w="558" w:type="dxa"/>
            <w:hideMark/>
          </w:tcPr>
          <w:p w14:paraId="1159677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DE3A1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4 958 266,85</w:t>
            </w:r>
          </w:p>
        </w:tc>
        <w:tc>
          <w:tcPr>
            <w:tcW w:w="36" w:type="dxa"/>
            <w:hideMark/>
          </w:tcPr>
          <w:p w14:paraId="10BECC2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78FADA0" w14:textId="77777777" w:rsidTr="003773DA">
        <w:trPr>
          <w:trHeight w:val="510"/>
        </w:trPr>
        <w:tc>
          <w:tcPr>
            <w:tcW w:w="5739" w:type="dxa"/>
            <w:hideMark/>
          </w:tcPr>
          <w:p w14:paraId="4E5FDCF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4EAC8F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D0173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4BB243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10E27A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01 4 06 29140</w:t>
            </w:r>
          </w:p>
        </w:tc>
        <w:tc>
          <w:tcPr>
            <w:tcW w:w="558" w:type="dxa"/>
            <w:hideMark/>
          </w:tcPr>
          <w:p w14:paraId="5B7446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16B0BA3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4 958 266,85</w:t>
            </w:r>
          </w:p>
        </w:tc>
        <w:tc>
          <w:tcPr>
            <w:tcW w:w="36" w:type="dxa"/>
            <w:hideMark/>
          </w:tcPr>
          <w:p w14:paraId="14E59B9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402B21A" w14:textId="77777777" w:rsidTr="003773DA">
        <w:trPr>
          <w:trHeight w:val="510"/>
        </w:trPr>
        <w:tc>
          <w:tcPr>
            <w:tcW w:w="5739" w:type="dxa"/>
            <w:hideMark/>
          </w:tcPr>
          <w:p w14:paraId="6E04B9ED"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465D9B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01144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18FA76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F14DA1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01 4 06 29140</w:t>
            </w:r>
          </w:p>
        </w:tc>
        <w:tc>
          <w:tcPr>
            <w:tcW w:w="558" w:type="dxa"/>
            <w:hideMark/>
          </w:tcPr>
          <w:p w14:paraId="5DFF00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1ACA5A0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4 958 266,85</w:t>
            </w:r>
          </w:p>
        </w:tc>
        <w:tc>
          <w:tcPr>
            <w:tcW w:w="36" w:type="dxa"/>
            <w:hideMark/>
          </w:tcPr>
          <w:p w14:paraId="5FEB615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6834FF2" w14:textId="77777777" w:rsidTr="003773DA">
        <w:trPr>
          <w:trHeight w:val="765"/>
        </w:trPr>
        <w:tc>
          <w:tcPr>
            <w:tcW w:w="5739" w:type="dxa"/>
            <w:hideMark/>
          </w:tcPr>
          <w:p w14:paraId="56778BA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874" w:type="dxa"/>
            <w:hideMark/>
          </w:tcPr>
          <w:p w14:paraId="43364BD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507F8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6DC21F1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B2FC8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03 0 00 00000</w:t>
            </w:r>
          </w:p>
        </w:tc>
        <w:tc>
          <w:tcPr>
            <w:tcW w:w="558" w:type="dxa"/>
            <w:hideMark/>
          </w:tcPr>
          <w:p w14:paraId="0331FFC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302EE70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3 121 432,80</w:t>
            </w:r>
          </w:p>
        </w:tc>
        <w:tc>
          <w:tcPr>
            <w:tcW w:w="36" w:type="dxa"/>
            <w:hideMark/>
          </w:tcPr>
          <w:p w14:paraId="126136E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1B17D64" w14:textId="77777777" w:rsidTr="003773DA">
        <w:trPr>
          <w:trHeight w:val="600"/>
        </w:trPr>
        <w:tc>
          <w:tcPr>
            <w:tcW w:w="5739" w:type="dxa"/>
            <w:hideMark/>
          </w:tcPr>
          <w:p w14:paraId="669EDA91"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lastRenderedPageBreak/>
              <w:t xml:space="preserve">        Региональные проекты, входящие в состав национальных проектов</w:t>
            </w:r>
          </w:p>
        </w:tc>
        <w:tc>
          <w:tcPr>
            <w:tcW w:w="874" w:type="dxa"/>
            <w:hideMark/>
          </w:tcPr>
          <w:p w14:paraId="7733DCD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BAC211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57E21E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2E8989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03 1 00 00000</w:t>
            </w:r>
          </w:p>
        </w:tc>
        <w:tc>
          <w:tcPr>
            <w:tcW w:w="558" w:type="dxa"/>
            <w:hideMark/>
          </w:tcPr>
          <w:p w14:paraId="7033306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6D58F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2 896 399,88</w:t>
            </w:r>
          </w:p>
        </w:tc>
        <w:tc>
          <w:tcPr>
            <w:tcW w:w="36" w:type="dxa"/>
            <w:hideMark/>
          </w:tcPr>
          <w:p w14:paraId="79E8592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D6655E8" w14:textId="77777777" w:rsidTr="003773DA">
        <w:trPr>
          <w:trHeight w:val="570"/>
        </w:trPr>
        <w:tc>
          <w:tcPr>
            <w:tcW w:w="5739" w:type="dxa"/>
            <w:hideMark/>
          </w:tcPr>
          <w:p w14:paraId="71245D2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Региональный проект " Формирование комфортной городской среды"</w:t>
            </w:r>
          </w:p>
        </w:tc>
        <w:tc>
          <w:tcPr>
            <w:tcW w:w="874" w:type="dxa"/>
            <w:hideMark/>
          </w:tcPr>
          <w:p w14:paraId="1B15F29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40759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18F0204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F13852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1 F2 00000</w:t>
            </w:r>
          </w:p>
        </w:tc>
        <w:tc>
          <w:tcPr>
            <w:tcW w:w="558" w:type="dxa"/>
            <w:hideMark/>
          </w:tcPr>
          <w:p w14:paraId="3AE92EC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EB50F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2 896 399,88</w:t>
            </w:r>
          </w:p>
        </w:tc>
        <w:tc>
          <w:tcPr>
            <w:tcW w:w="36" w:type="dxa"/>
            <w:hideMark/>
          </w:tcPr>
          <w:p w14:paraId="233257F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C521811" w14:textId="77777777" w:rsidTr="003773DA">
        <w:trPr>
          <w:trHeight w:val="900"/>
        </w:trPr>
        <w:tc>
          <w:tcPr>
            <w:tcW w:w="5739" w:type="dxa"/>
            <w:hideMark/>
          </w:tcPr>
          <w:p w14:paraId="39FA8CA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Благоустройство общественной территории в рамках реализации программы "Формирование современной городской среды"</w:t>
            </w:r>
          </w:p>
        </w:tc>
        <w:tc>
          <w:tcPr>
            <w:tcW w:w="874" w:type="dxa"/>
            <w:hideMark/>
          </w:tcPr>
          <w:p w14:paraId="5BF3E2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36461D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AE3A3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A13D5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1 F2 55550</w:t>
            </w:r>
          </w:p>
        </w:tc>
        <w:tc>
          <w:tcPr>
            <w:tcW w:w="558" w:type="dxa"/>
            <w:hideMark/>
          </w:tcPr>
          <w:p w14:paraId="75FDB6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1597E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2 896 399,88</w:t>
            </w:r>
          </w:p>
        </w:tc>
        <w:tc>
          <w:tcPr>
            <w:tcW w:w="36" w:type="dxa"/>
            <w:hideMark/>
          </w:tcPr>
          <w:p w14:paraId="014C6F2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E9BCEF7" w14:textId="77777777" w:rsidTr="003773DA">
        <w:trPr>
          <w:trHeight w:val="510"/>
        </w:trPr>
        <w:tc>
          <w:tcPr>
            <w:tcW w:w="5739" w:type="dxa"/>
            <w:hideMark/>
          </w:tcPr>
          <w:p w14:paraId="247234A5"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4C5A75A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456188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49CFAB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F050CD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1 F2 55550</w:t>
            </w:r>
          </w:p>
        </w:tc>
        <w:tc>
          <w:tcPr>
            <w:tcW w:w="558" w:type="dxa"/>
            <w:hideMark/>
          </w:tcPr>
          <w:p w14:paraId="3FCA02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43D467C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2 896 399,88</w:t>
            </w:r>
          </w:p>
        </w:tc>
        <w:tc>
          <w:tcPr>
            <w:tcW w:w="36" w:type="dxa"/>
            <w:hideMark/>
          </w:tcPr>
          <w:p w14:paraId="469E367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5A0E2A8" w14:textId="77777777" w:rsidTr="003773DA">
        <w:trPr>
          <w:trHeight w:val="510"/>
        </w:trPr>
        <w:tc>
          <w:tcPr>
            <w:tcW w:w="5739" w:type="dxa"/>
            <w:hideMark/>
          </w:tcPr>
          <w:p w14:paraId="7A5FB6DD"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44F7340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A9387D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68CF56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5277EE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1 F2 55550</w:t>
            </w:r>
          </w:p>
        </w:tc>
        <w:tc>
          <w:tcPr>
            <w:tcW w:w="558" w:type="dxa"/>
            <w:hideMark/>
          </w:tcPr>
          <w:p w14:paraId="073C8B7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38BEE70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2 896 399,88</w:t>
            </w:r>
          </w:p>
        </w:tc>
        <w:tc>
          <w:tcPr>
            <w:tcW w:w="36" w:type="dxa"/>
            <w:hideMark/>
          </w:tcPr>
          <w:p w14:paraId="0EB234D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EF2FB13" w14:textId="77777777" w:rsidTr="003773DA">
        <w:trPr>
          <w:trHeight w:val="570"/>
        </w:trPr>
        <w:tc>
          <w:tcPr>
            <w:tcW w:w="5739" w:type="dxa"/>
            <w:hideMark/>
          </w:tcPr>
          <w:p w14:paraId="682431BA"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"Благоустройство общественной территории"</w:t>
            </w:r>
          </w:p>
        </w:tc>
        <w:tc>
          <w:tcPr>
            <w:tcW w:w="874" w:type="dxa"/>
            <w:hideMark/>
          </w:tcPr>
          <w:p w14:paraId="4F949F9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3BB105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0A6F959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5CA27C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03 4 02 00000</w:t>
            </w:r>
          </w:p>
        </w:tc>
        <w:tc>
          <w:tcPr>
            <w:tcW w:w="558" w:type="dxa"/>
            <w:hideMark/>
          </w:tcPr>
          <w:p w14:paraId="6764F56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72750D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225 032,92</w:t>
            </w:r>
          </w:p>
        </w:tc>
        <w:tc>
          <w:tcPr>
            <w:tcW w:w="36" w:type="dxa"/>
            <w:hideMark/>
          </w:tcPr>
          <w:p w14:paraId="2A558C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81548CE" w14:textId="77777777" w:rsidTr="003773DA">
        <w:trPr>
          <w:trHeight w:val="600"/>
        </w:trPr>
        <w:tc>
          <w:tcPr>
            <w:tcW w:w="5739" w:type="dxa"/>
            <w:hideMark/>
          </w:tcPr>
          <w:p w14:paraId="3A96D0BC" w14:textId="45EE5D7D"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Благоустройство общественной т</w:t>
            </w:r>
            <w:r w:rsidR="00B831A9">
              <w:rPr>
                <w:rFonts w:ascii="Times New Roman" w:eastAsia="Times New Roman" w:hAnsi="Times New Roman"/>
                <w:sz w:val="24"/>
                <w:szCs w:val="24"/>
                <w:lang w:eastAsia="zh-CN"/>
              </w:rPr>
              <w:t>е</w:t>
            </w:r>
            <w:r w:rsidRPr="003773DA">
              <w:rPr>
                <w:rFonts w:ascii="Times New Roman" w:eastAsia="Times New Roman" w:hAnsi="Times New Roman"/>
                <w:sz w:val="24"/>
                <w:szCs w:val="24"/>
                <w:lang w:eastAsia="zh-CN"/>
              </w:rPr>
              <w:t>рритории (стадион)</w:t>
            </w:r>
          </w:p>
        </w:tc>
        <w:tc>
          <w:tcPr>
            <w:tcW w:w="874" w:type="dxa"/>
            <w:hideMark/>
          </w:tcPr>
          <w:p w14:paraId="46D2850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5472BE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666AF64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07714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03 4 02 20160</w:t>
            </w:r>
          </w:p>
        </w:tc>
        <w:tc>
          <w:tcPr>
            <w:tcW w:w="558" w:type="dxa"/>
            <w:hideMark/>
          </w:tcPr>
          <w:p w14:paraId="6349262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84910B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225 032,92</w:t>
            </w:r>
          </w:p>
        </w:tc>
        <w:tc>
          <w:tcPr>
            <w:tcW w:w="36" w:type="dxa"/>
            <w:hideMark/>
          </w:tcPr>
          <w:p w14:paraId="7613FE7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5CA126B" w14:textId="77777777" w:rsidTr="003773DA">
        <w:trPr>
          <w:trHeight w:val="510"/>
        </w:trPr>
        <w:tc>
          <w:tcPr>
            <w:tcW w:w="5739" w:type="dxa"/>
            <w:hideMark/>
          </w:tcPr>
          <w:p w14:paraId="63970E8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35154F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0D95B2A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42F3EC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22D684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03 4 02 20160</w:t>
            </w:r>
          </w:p>
        </w:tc>
        <w:tc>
          <w:tcPr>
            <w:tcW w:w="558" w:type="dxa"/>
            <w:hideMark/>
          </w:tcPr>
          <w:p w14:paraId="1AB7CB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17FE2A9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225 032,92</w:t>
            </w:r>
          </w:p>
        </w:tc>
        <w:tc>
          <w:tcPr>
            <w:tcW w:w="36" w:type="dxa"/>
            <w:hideMark/>
          </w:tcPr>
          <w:p w14:paraId="0CB423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BAE33C0" w14:textId="77777777" w:rsidTr="003773DA">
        <w:trPr>
          <w:trHeight w:val="510"/>
        </w:trPr>
        <w:tc>
          <w:tcPr>
            <w:tcW w:w="5739" w:type="dxa"/>
            <w:hideMark/>
          </w:tcPr>
          <w:p w14:paraId="643179E5"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591E3D1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781AF2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05</w:t>
            </w:r>
          </w:p>
        </w:tc>
        <w:tc>
          <w:tcPr>
            <w:tcW w:w="458" w:type="dxa"/>
            <w:hideMark/>
          </w:tcPr>
          <w:p w14:paraId="3CD218B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630BAA8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03 4 02 20160</w:t>
            </w:r>
          </w:p>
        </w:tc>
        <w:tc>
          <w:tcPr>
            <w:tcW w:w="558" w:type="dxa"/>
            <w:hideMark/>
          </w:tcPr>
          <w:p w14:paraId="5198F8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74794DF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225 032,92</w:t>
            </w:r>
          </w:p>
        </w:tc>
        <w:tc>
          <w:tcPr>
            <w:tcW w:w="36" w:type="dxa"/>
            <w:hideMark/>
          </w:tcPr>
          <w:p w14:paraId="6CB235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3C8DA01" w14:textId="77777777" w:rsidTr="003773DA">
        <w:trPr>
          <w:trHeight w:val="315"/>
        </w:trPr>
        <w:tc>
          <w:tcPr>
            <w:tcW w:w="5739" w:type="dxa"/>
            <w:hideMark/>
          </w:tcPr>
          <w:p w14:paraId="3503F5BD"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СОЦИАЛЬНАЯ ПОЛИТИКА</w:t>
            </w:r>
          </w:p>
        </w:tc>
        <w:tc>
          <w:tcPr>
            <w:tcW w:w="874" w:type="dxa"/>
            <w:hideMark/>
          </w:tcPr>
          <w:p w14:paraId="73F714D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8E7A3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1980B06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78FCEC4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1A0095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237B689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50673E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512851C" w14:textId="77777777" w:rsidTr="003773DA">
        <w:trPr>
          <w:trHeight w:val="315"/>
        </w:trPr>
        <w:tc>
          <w:tcPr>
            <w:tcW w:w="5739" w:type="dxa"/>
            <w:hideMark/>
          </w:tcPr>
          <w:p w14:paraId="6B601EC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Пенсионное обеспечение</w:t>
            </w:r>
          </w:p>
        </w:tc>
        <w:tc>
          <w:tcPr>
            <w:tcW w:w="874" w:type="dxa"/>
            <w:hideMark/>
          </w:tcPr>
          <w:p w14:paraId="618A48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0FB3A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10F091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781CBC7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01773E9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6A89EB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1DDCA7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83A6B90" w14:textId="77777777" w:rsidTr="003773DA">
        <w:trPr>
          <w:trHeight w:val="765"/>
        </w:trPr>
        <w:tc>
          <w:tcPr>
            <w:tcW w:w="5739" w:type="dxa"/>
            <w:hideMark/>
          </w:tcPr>
          <w:p w14:paraId="22895213" w14:textId="745CEFA6"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74" w:type="dxa"/>
            <w:hideMark/>
          </w:tcPr>
          <w:p w14:paraId="091E60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6D6E673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3F79A7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390A9F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01 0 00 00000</w:t>
            </w:r>
          </w:p>
        </w:tc>
        <w:tc>
          <w:tcPr>
            <w:tcW w:w="558" w:type="dxa"/>
            <w:hideMark/>
          </w:tcPr>
          <w:p w14:paraId="6792DC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815CAC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4710BD4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BD03728" w14:textId="77777777" w:rsidTr="003773DA">
        <w:trPr>
          <w:trHeight w:val="855"/>
        </w:trPr>
        <w:tc>
          <w:tcPr>
            <w:tcW w:w="5739" w:type="dxa"/>
            <w:hideMark/>
          </w:tcPr>
          <w:p w14:paraId="243D6F8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Комплекс процессных мероприятий "Оказание мер социальной поддержки отдельным категориям граждан</w:t>
            </w:r>
          </w:p>
        </w:tc>
        <w:tc>
          <w:tcPr>
            <w:tcW w:w="874" w:type="dxa"/>
            <w:hideMark/>
          </w:tcPr>
          <w:p w14:paraId="63ED077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1744C75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449F026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232D22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01 4 08 00000</w:t>
            </w:r>
          </w:p>
        </w:tc>
        <w:tc>
          <w:tcPr>
            <w:tcW w:w="558" w:type="dxa"/>
            <w:hideMark/>
          </w:tcPr>
          <w:p w14:paraId="15A0FC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BF6C7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2561965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D4B14D7" w14:textId="77777777" w:rsidTr="003773DA">
        <w:trPr>
          <w:trHeight w:val="1800"/>
        </w:trPr>
        <w:tc>
          <w:tcPr>
            <w:tcW w:w="5739" w:type="dxa"/>
            <w:hideMark/>
          </w:tcPr>
          <w:p w14:paraId="6DE0C6EE" w14:textId="5F400E8F"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874" w:type="dxa"/>
            <w:hideMark/>
          </w:tcPr>
          <w:p w14:paraId="633C8AA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49FFB9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288492C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0100710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01 4 08 70150</w:t>
            </w:r>
          </w:p>
        </w:tc>
        <w:tc>
          <w:tcPr>
            <w:tcW w:w="558" w:type="dxa"/>
            <w:hideMark/>
          </w:tcPr>
          <w:p w14:paraId="08FC057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76B42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78F1BF7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B428C3A" w14:textId="77777777" w:rsidTr="003773DA">
        <w:trPr>
          <w:trHeight w:val="300"/>
        </w:trPr>
        <w:tc>
          <w:tcPr>
            <w:tcW w:w="5739" w:type="dxa"/>
            <w:hideMark/>
          </w:tcPr>
          <w:p w14:paraId="746B696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Социальное обеспечение и иные выплаты населению</w:t>
            </w:r>
          </w:p>
        </w:tc>
        <w:tc>
          <w:tcPr>
            <w:tcW w:w="874" w:type="dxa"/>
            <w:hideMark/>
          </w:tcPr>
          <w:p w14:paraId="57B8550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55A31D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6DABB7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6FB74D4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01 4 08 70150</w:t>
            </w:r>
          </w:p>
        </w:tc>
        <w:tc>
          <w:tcPr>
            <w:tcW w:w="558" w:type="dxa"/>
            <w:hideMark/>
          </w:tcPr>
          <w:p w14:paraId="661D595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300</w:t>
            </w:r>
          </w:p>
        </w:tc>
        <w:tc>
          <w:tcPr>
            <w:tcW w:w="2267" w:type="dxa"/>
            <w:noWrap/>
            <w:hideMark/>
          </w:tcPr>
          <w:p w14:paraId="0EFA2F4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2EF3D51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308FEB" w14:textId="77777777" w:rsidTr="003773DA">
        <w:trPr>
          <w:trHeight w:val="510"/>
        </w:trPr>
        <w:tc>
          <w:tcPr>
            <w:tcW w:w="5739" w:type="dxa"/>
            <w:hideMark/>
          </w:tcPr>
          <w:p w14:paraId="230A61BE"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Публичные нормативные социальные выплаты гражданам</w:t>
            </w:r>
          </w:p>
        </w:tc>
        <w:tc>
          <w:tcPr>
            <w:tcW w:w="874" w:type="dxa"/>
            <w:hideMark/>
          </w:tcPr>
          <w:p w14:paraId="6054733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934</w:t>
            </w:r>
          </w:p>
        </w:tc>
        <w:tc>
          <w:tcPr>
            <w:tcW w:w="458" w:type="dxa"/>
            <w:hideMark/>
          </w:tcPr>
          <w:p w14:paraId="22D5D45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w:t>
            </w:r>
          </w:p>
        </w:tc>
        <w:tc>
          <w:tcPr>
            <w:tcW w:w="458" w:type="dxa"/>
            <w:hideMark/>
          </w:tcPr>
          <w:p w14:paraId="0040A82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1410" w:type="dxa"/>
            <w:hideMark/>
          </w:tcPr>
          <w:p w14:paraId="4B80057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01 4 08 70150</w:t>
            </w:r>
          </w:p>
        </w:tc>
        <w:tc>
          <w:tcPr>
            <w:tcW w:w="558" w:type="dxa"/>
            <w:hideMark/>
          </w:tcPr>
          <w:p w14:paraId="095E4E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310</w:t>
            </w:r>
          </w:p>
        </w:tc>
        <w:tc>
          <w:tcPr>
            <w:tcW w:w="2267" w:type="dxa"/>
            <w:noWrap/>
            <w:hideMark/>
          </w:tcPr>
          <w:p w14:paraId="01E9A8B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156 909,02</w:t>
            </w:r>
          </w:p>
        </w:tc>
        <w:tc>
          <w:tcPr>
            <w:tcW w:w="36" w:type="dxa"/>
            <w:hideMark/>
          </w:tcPr>
          <w:p w14:paraId="7BFAD0F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AE814E9" w14:textId="77777777" w:rsidTr="003773DA">
        <w:trPr>
          <w:trHeight w:val="945"/>
        </w:trPr>
        <w:tc>
          <w:tcPr>
            <w:tcW w:w="5739" w:type="dxa"/>
            <w:hideMark/>
          </w:tcPr>
          <w:p w14:paraId="420E0DA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Совет депутатов Озерненского городского поселения Духовщинского района Смоленской области</w:t>
            </w:r>
          </w:p>
        </w:tc>
        <w:tc>
          <w:tcPr>
            <w:tcW w:w="874" w:type="dxa"/>
            <w:hideMark/>
          </w:tcPr>
          <w:p w14:paraId="302E8CF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04E3D78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458" w:type="dxa"/>
            <w:hideMark/>
          </w:tcPr>
          <w:p w14:paraId="33CEFA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266179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0476713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EE1E4F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584 441,30</w:t>
            </w:r>
          </w:p>
        </w:tc>
        <w:tc>
          <w:tcPr>
            <w:tcW w:w="36" w:type="dxa"/>
            <w:hideMark/>
          </w:tcPr>
          <w:p w14:paraId="4B1A4C2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13AB922" w14:textId="77777777" w:rsidTr="003773DA">
        <w:trPr>
          <w:trHeight w:val="315"/>
        </w:trPr>
        <w:tc>
          <w:tcPr>
            <w:tcW w:w="5739" w:type="dxa"/>
            <w:hideMark/>
          </w:tcPr>
          <w:p w14:paraId="447716F2"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ОБЩЕГОСУДАРСТВЕННЫЕ ВОПРОСЫ</w:t>
            </w:r>
          </w:p>
        </w:tc>
        <w:tc>
          <w:tcPr>
            <w:tcW w:w="874" w:type="dxa"/>
            <w:hideMark/>
          </w:tcPr>
          <w:p w14:paraId="27B815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C27972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5DDBD2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1410" w:type="dxa"/>
            <w:hideMark/>
          </w:tcPr>
          <w:p w14:paraId="56AE7E2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7F2A50B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15687A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584 441,30</w:t>
            </w:r>
          </w:p>
        </w:tc>
        <w:tc>
          <w:tcPr>
            <w:tcW w:w="36" w:type="dxa"/>
            <w:hideMark/>
          </w:tcPr>
          <w:p w14:paraId="642381E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BF5F020" w14:textId="77777777" w:rsidTr="003773DA">
        <w:trPr>
          <w:trHeight w:val="1260"/>
        </w:trPr>
        <w:tc>
          <w:tcPr>
            <w:tcW w:w="5739" w:type="dxa"/>
            <w:hideMark/>
          </w:tcPr>
          <w:p w14:paraId="04DD14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4" w:type="dxa"/>
            <w:hideMark/>
          </w:tcPr>
          <w:p w14:paraId="3072344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284CBE3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32B35A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BB70FE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48EAEE6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7C8060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560 541,30</w:t>
            </w:r>
          </w:p>
        </w:tc>
        <w:tc>
          <w:tcPr>
            <w:tcW w:w="36" w:type="dxa"/>
            <w:hideMark/>
          </w:tcPr>
          <w:p w14:paraId="4F9C58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46D3EF6" w14:textId="77777777" w:rsidTr="003773DA">
        <w:trPr>
          <w:trHeight w:val="765"/>
        </w:trPr>
        <w:tc>
          <w:tcPr>
            <w:tcW w:w="5739" w:type="dxa"/>
            <w:hideMark/>
          </w:tcPr>
          <w:p w14:paraId="6509D264"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874" w:type="dxa"/>
            <w:hideMark/>
          </w:tcPr>
          <w:p w14:paraId="44D92D3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AA80C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BFF869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14DBF7B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71 0 00 00000</w:t>
            </w:r>
          </w:p>
        </w:tc>
        <w:tc>
          <w:tcPr>
            <w:tcW w:w="558" w:type="dxa"/>
            <w:hideMark/>
          </w:tcPr>
          <w:p w14:paraId="55BB412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BBF8A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560 541,30</w:t>
            </w:r>
          </w:p>
        </w:tc>
        <w:tc>
          <w:tcPr>
            <w:tcW w:w="36" w:type="dxa"/>
            <w:hideMark/>
          </w:tcPr>
          <w:p w14:paraId="4E288B1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237C710" w14:textId="77777777" w:rsidTr="003773DA">
        <w:trPr>
          <w:trHeight w:val="900"/>
        </w:trPr>
        <w:tc>
          <w:tcPr>
            <w:tcW w:w="5739" w:type="dxa"/>
            <w:hideMark/>
          </w:tcPr>
          <w:p w14:paraId="6E152706"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874" w:type="dxa"/>
            <w:hideMark/>
          </w:tcPr>
          <w:p w14:paraId="3C87123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24D24D0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2E0D9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76FF688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71 0 00 00000</w:t>
            </w:r>
          </w:p>
        </w:tc>
        <w:tc>
          <w:tcPr>
            <w:tcW w:w="558" w:type="dxa"/>
            <w:hideMark/>
          </w:tcPr>
          <w:p w14:paraId="3F59CF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36D937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560 541,30</w:t>
            </w:r>
          </w:p>
        </w:tc>
        <w:tc>
          <w:tcPr>
            <w:tcW w:w="36" w:type="dxa"/>
            <w:hideMark/>
          </w:tcPr>
          <w:p w14:paraId="4DBE22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F859004" w14:textId="77777777" w:rsidTr="003773DA">
        <w:trPr>
          <w:trHeight w:val="570"/>
        </w:trPr>
        <w:tc>
          <w:tcPr>
            <w:tcW w:w="5739" w:type="dxa"/>
            <w:hideMark/>
          </w:tcPr>
          <w:p w14:paraId="00DC5C6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Обеспечение деятельности представительного органа</w:t>
            </w:r>
          </w:p>
        </w:tc>
        <w:tc>
          <w:tcPr>
            <w:tcW w:w="874" w:type="dxa"/>
            <w:hideMark/>
          </w:tcPr>
          <w:p w14:paraId="20D26A2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433E7E7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F86274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689CDB8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71 0 03 00000</w:t>
            </w:r>
          </w:p>
        </w:tc>
        <w:tc>
          <w:tcPr>
            <w:tcW w:w="558" w:type="dxa"/>
            <w:hideMark/>
          </w:tcPr>
          <w:p w14:paraId="649FA27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B296F5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560 541,30</w:t>
            </w:r>
          </w:p>
        </w:tc>
        <w:tc>
          <w:tcPr>
            <w:tcW w:w="36" w:type="dxa"/>
            <w:hideMark/>
          </w:tcPr>
          <w:p w14:paraId="5FA09BC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02338EB" w14:textId="77777777" w:rsidTr="003773DA">
        <w:trPr>
          <w:trHeight w:val="900"/>
        </w:trPr>
        <w:tc>
          <w:tcPr>
            <w:tcW w:w="5739" w:type="dxa"/>
            <w:hideMark/>
          </w:tcPr>
          <w:p w14:paraId="31F2B80E" w14:textId="088F1673"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74" w:type="dxa"/>
            <w:hideMark/>
          </w:tcPr>
          <w:p w14:paraId="478BB95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651362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0497A5A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8BABA9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71 0 03 00140</w:t>
            </w:r>
          </w:p>
        </w:tc>
        <w:tc>
          <w:tcPr>
            <w:tcW w:w="558" w:type="dxa"/>
            <w:hideMark/>
          </w:tcPr>
          <w:p w14:paraId="3E94A17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703736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542 541,30</w:t>
            </w:r>
          </w:p>
        </w:tc>
        <w:tc>
          <w:tcPr>
            <w:tcW w:w="36" w:type="dxa"/>
            <w:hideMark/>
          </w:tcPr>
          <w:p w14:paraId="0A6F051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4F28DBC" w14:textId="77777777" w:rsidTr="003773DA">
        <w:trPr>
          <w:trHeight w:val="1020"/>
        </w:trPr>
        <w:tc>
          <w:tcPr>
            <w:tcW w:w="5739" w:type="dxa"/>
            <w:hideMark/>
          </w:tcPr>
          <w:p w14:paraId="424B68FC"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4" w:type="dxa"/>
            <w:hideMark/>
          </w:tcPr>
          <w:p w14:paraId="62076E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22DC89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175890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551767A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71 0 03 00140</w:t>
            </w:r>
          </w:p>
        </w:tc>
        <w:tc>
          <w:tcPr>
            <w:tcW w:w="558" w:type="dxa"/>
            <w:hideMark/>
          </w:tcPr>
          <w:p w14:paraId="7DF13B4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100</w:t>
            </w:r>
          </w:p>
        </w:tc>
        <w:tc>
          <w:tcPr>
            <w:tcW w:w="2267" w:type="dxa"/>
            <w:noWrap/>
            <w:hideMark/>
          </w:tcPr>
          <w:p w14:paraId="2A7BEE0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449 441,30</w:t>
            </w:r>
          </w:p>
        </w:tc>
        <w:tc>
          <w:tcPr>
            <w:tcW w:w="36" w:type="dxa"/>
            <w:hideMark/>
          </w:tcPr>
          <w:p w14:paraId="6F68723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BED072E" w14:textId="77777777" w:rsidTr="003773DA">
        <w:trPr>
          <w:trHeight w:val="510"/>
        </w:trPr>
        <w:tc>
          <w:tcPr>
            <w:tcW w:w="5739" w:type="dxa"/>
            <w:hideMark/>
          </w:tcPr>
          <w:p w14:paraId="3834328C"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874" w:type="dxa"/>
            <w:hideMark/>
          </w:tcPr>
          <w:p w14:paraId="458409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755E78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44A2D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6CB5994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71 0 03 00140</w:t>
            </w:r>
          </w:p>
        </w:tc>
        <w:tc>
          <w:tcPr>
            <w:tcW w:w="558" w:type="dxa"/>
            <w:hideMark/>
          </w:tcPr>
          <w:p w14:paraId="0DC6342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120</w:t>
            </w:r>
          </w:p>
        </w:tc>
        <w:tc>
          <w:tcPr>
            <w:tcW w:w="2267" w:type="dxa"/>
            <w:noWrap/>
            <w:hideMark/>
          </w:tcPr>
          <w:p w14:paraId="07CA88D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449 441,30</w:t>
            </w:r>
          </w:p>
        </w:tc>
        <w:tc>
          <w:tcPr>
            <w:tcW w:w="36" w:type="dxa"/>
            <w:hideMark/>
          </w:tcPr>
          <w:p w14:paraId="7FF16CE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75B2BEC1" w14:textId="77777777" w:rsidTr="003773DA">
        <w:trPr>
          <w:trHeight w:val="510"/>
        </w:trPr>
        <w:tc>
          <w:tcPr>
            <w:tcW w:w="5739" w:type="dxa"/>
            <w:hideMark/>
          </w:tcPr>
          <w:p w14:paraId="7F396160"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874" w:type="dxa"/>
            <w:hideMark/>
          </w:tcPr>
          <w:p w14:paraId="57598ED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21C9CEC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60DBD9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682F573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71 0 03 00140</w:t>
            </w:r>
          </w:p>
        </w:tc>
        <w:tc>
          <w:tcPr>
            <w:tcW w:w="558" w:type="dxa"/>
            <w:hideMark/>
          </w:tcPr>
          <w:p w14:paraId="7B32DC5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200</w:t>
            </w:r>
          </w:p>
        </w:tc>
        <w:tc>
          <w:tcPr>
            <w:tcW w:w="2267" w:type="dxa"/>
            <w:noWrap/>
            <w:hideMark/>
          </w:tcPr>
          <w:p w14:paraId="693C926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93 100,00</w:t>
            </w:r>
          </w:p>
        </w:tc>
        <w:tc>
          <w:tcPr>
            <w:tcW w:w="36" w:type="dxa"/>
            <w:hideMark/>
          </w:tcPr>
          <w:p w14:paraId="53C989A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821EE07" w14:textId="77777777" w:rsidTr="003773DA">
        <w:trPr>
          <w:trHeight w:val="510"/>
        </w:trPr>
        <w:tc>
          <w:tcPr>
            <w:tcW w:w="5739" w:type="dxa"/>
            <w:hideMark/>
          </w:tcPr>
          <w:p w14:paraId="654CF250"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874" w:type="dxa"/>
            <w:hideMark/>
          </w:tcPr>
          <w:p w14:paraId="53F8DF2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0D967B5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106A91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57910A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71 0 03 00140</w:t>
            </w:r>
          </w:p>
        </w:tc>
        <w:tc>
          <w:tcPr>
            <w:tcW w:w="558" w:type="dxa"/>
            <w:hideMark/>
          </w:tcPr>
          <w:p w14:paraId="723A9D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240</w:t>
            </w:r>
          </w:p>
        </w:tc>
        <w:tc>
          <w:tcPr>
            <w:tcW w:w="2267" w:type="dxa"/>
            <w:noWrap/>
            <w:hideMark/>
          </w:tcPr>
          <w:p w14:paraId="4DB3C51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93 100,00</w:t>
            </w:r>
          </w:p>
        </w:tc>
        <w:tc>
          <w:tcPr>
            <w:tcW w:w="36" w:type="dxa"/>
            <w:hideMark/>
          </w:tcPr>
          <w:p w14:paraId="049BCD5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78B0716" w14:textId="77777777" w:rsidTr="003773DA">
        <w:trPr>
          <w:trHeight w:val="900"/>
        </w:trPr>
        <w:tc>
          <w:tcPr>
            <w:tcW w:w="5739" w:type="dxa"/>
            <w:hideMark/>
          </w:tcPr>
          <w:p w14:paraId="78B577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Денежные выплаты депутатам Озерненского городского Совета, осуществляющих свои полномочия на непостоянной основе</w:t>
            </w:r>
          </w:p>
        </w:tc>
        <w:tc>
          <w:tcPr>
            <w:tcW w:w="874" w:type="dxa"/>
            <w:hideMark/>
          </w:tcPr>
          <w:p w14:paraId="64C1FDF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0137D3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5C543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0BC411C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71 0 03 00141</w:t>
            </w:r>
          </w:p>
        </w:tc>
        <w:tc>
          <w:tcPr>
            <w:tcW w:w="558" w:type="dxa"/>
            <w:hideMark/>
          </w:tcPr>
          <w:p w14:paraId="7BEA26F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60E532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18 000,00</w:t>
            </w:r>
          </w:p>
        </w:tc>
        <w:tc>
          <w:tcPr>
            <w:tcW w:w="36" w:type="dxa"/>
            <w:hideMark/>
          </w:tcPr>
          <w:p w14:paraId="53D182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4F6B9610" w14:textId="77777777" w:rsidTr="003773DA">
        <w:trPr>
          <w:trHeight w:val="1020"/>
        </w:trPr>
        <w:tc>
          <w:tcPr>
            <w:tcW w:w="5739" w:type="dxa"/>
            <w:hideMark/>
          </w:tcPr>
          <w:p w14:paraId="1B9BADFD"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w:t>
            </w:r>
            <w:r w:rsidRPr="003773DA">
              <w:rPr>
                <w:rFonts w:ascii="Times New Roman" w:eastAsia="Times New Roman" w:hAnsi="Times New Roman"/>
                <w:b/>
                <w:bCs/>
                <w:sz w:val="24"/>
                <w:szCs w:val="24"/>
                <w:lang w:eastAsia="zh-C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74" w:type="dxa"/>
            <w:hideMark/>
          </w:tcPr>
          <w:p w14:paraId="3E6E71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lastRenderedPageBreak/>
              <w:t>943</w:t>
            </w:r>
          </w:p>
        </w:tc>
        <w:tc>
          <w:tcPr>
            <w:tcW w:w="458" w:type="dxa"/>
            <w:hideMark/>
          </w:tcPr>
          <w:p w14:paraId="2E16ED4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099300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4FD5679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71 0 03 00141</w:t>
            </w:r>
          </w:p>
        </w:tc>
        <w:tc>
          <w:tcPr>
            <w:tcW w:w="558" w:type="dxa"/>
            <w:hideMark/>
          </w:tcPr>
          <w:p w14:paraId="48F327C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100</w:t>
            </w:r>
          </w:p>
        </w:tc>
        <w:tc>
          <w:tcPr>
            <w:tcW w:w="2267" w:type="dxa"/>
            <w:noWrap/>
            <w:hideMark/>
          </w:tcPr>
          <w:p w14:paraId="3348D72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18 000,00</w:t>
            </w:r>
          </w:p>
        </w:tc>
        <w:tc>
          <w:tcPr>
            <w:tcW w:w="36" w:type="dxa"/>
            <w:hideMark/>
          </w:tcPr>
          <w:p w14:paraId="0C73BE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36D9FDA2" w14:textId="77777777" w:rsidTr="003773DA">
        <w:trPr>
          <w:trHeight w:val="510"/>
        </w:trPr>
        <w:tc>
          <w:tcPr>
            <w:tcW w:w="5739" w:type="dxa"/>
            <w:hideMark/>
          </w:tcPr>
          <w:p w14:paraId="6D68CA9D"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874" w:type="dxa"/>
            <w:hideMark/>
          </w:tcPr>
          <w:p w14:paraId="6831CA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9444F2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C9D7AD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03</w:t>
            </w:r>
          </w:p>
        </w:tc>
        <w:tc>
          <w:tcPr>
            <w:tcW w:w="1410" w:type="dxa"/>
            <w:hideMark/>
          </w:tcPr>
          <w:p w14:paraId="307D49C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71 0 03 00141</w:t>
            </w:r>
          </w:p>
        </w:tc>
        <w:tc>
          <w:tcPr>
            <w:tcW w:w="558" w:type="dxa"/>
            <w:hideMark/>
          </w:tcPr>
          <w:p w14:paraId="5183B3A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120</w:t>
            </w:r>
          </w:p>
        </w:tc>
        <w:tc>
          <w:tcPr>
            <w:tcW w:w="2267" w:type="dxa"/>
            <w:noWrap/>
            <w:hideMark/>
          </w:tcPr>
          <w:p w14:paraId="448EEFA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18 000,00</w:t>
            </w:r>
          </w:p>
        </w:tc>
        <w:tc>
          <w:tcPr>
            <w:tcW w:w="36" w:type="dxa"/>
            <w:hideMark/>
          </w:tcPr>
          <w:p w14:paraId="3A8C63B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D50099D" w14:textId="77777777" w:rsidTr="003773DA">
        <w:trPr>
          <w:trHeight w:val="945"/>
        </w:trPr>
        <w:tc>
          <w:tcPr>
            <w:tcW w:w="5739" w:type="dxa"/>
            <w:hideMark/>
          </w:tcPr>
          <w:p w14:paraId="63E3F26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Обеспечение деятельности финансовых, налоговых и таможенных органов и органов финансового (финансово-бюджетного) надзора</w:t>
            </w:r>
          </w:p>
        </w:tc>
        <w:tc>
          <w:tcPr>
            <w:tcW w:w="874" w:type="dxa"/>
            <w:hideMark/>
          </w:tcPr>
          <w:p w14:paraId="3AD6A5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78C31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386144F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06A0CB73"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00 0 00 00000</w:t>
            </w:r>
          </w:p>
        </w:tc>
        <w:tc>
          <w:tcPr>
            <w:tcW w:w="558" w:type="dxa"/>
            <w:hideMark/>
          </w:tcPr>
          <w:p w14:paraId="61A9A1F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3B75A7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6C1784D6"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0017520C" w14:textId="77777777" w:rsidTr="003773DA">
        <w:trPr>
          <w:trHeight w:val="510"/>
        </w:trPr>
        <w:tc>
          <w:tcPr>
            <w:tcW w:w="5739" w:type="dxa"/>
            <w:hideMark/>
          </w:tcPr>
          <w:p w14:paraId="628DC03F"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7315268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0D73C34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D16C06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5CE0DC5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39716E5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4FA2C1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31ED851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67553B8F" w14:textId="77777777" w:rsidTr="003773DA">
        <w:trPr>
          <w:trHeight w:val="900"/>
        </w:trPr>
        <w:tc>
          <w:tcPr>
            <w:tcW w:w="5739" w:type="dxa"/>
            <w:hideMark/>
          </w:tcPr>
          <w:p w14:paraId="19B33A8D" w14:textId="77777777" w:rsidR="003773DA" w:rsidRPr="003773DA" w:rsidRDefault="003773DA" w:rsidP="003773DA">
            <w:pPr>
              <w:suppressAutoHyphens/>
              <w:spacing w:after="0" w:line="240" w:lineRule="auto"/>
              <w:jc w:val="center"/>
              <w:rPr>
                <w:rFonts w:ascii="Times New Roman" w:eastAsia="Times New Roman" w:hAnsi="Times New Roman"/>
                <w:b/>
                <w:bCs/>
                <w:i/>
                <w:iCs/>
                <w:sz w:val="24"/>
                <w:szCs w:val="24"/>
                <w:lang w:eastAsia="zh-CN"/>
              </w:rPr>
            </w:pPr>
            <w:r w:rsidRPr="003773DA">
              <w:rPr>
                <w:rFonts w:ascii="Times New Roman" w:eastAsia="Times New Roman" w:hAnsi="Times New Roman"/>
                <w:b/>
                <w:bCs/>
                <w:i/>
                <w:i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874" w:type="dxa"/>
            <w:hideMark/>
          </w:tcPr>
          <w:p w14:paraId="0BDA02C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45AA2FD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2CFAD3D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2D9DF3B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80 0 00 00000</w:t>
            </w:r>
          </w:p>
        </w:tc>
        <w:tc>
          <w:tcPr>
            <w:tcW w:w="558" w:type="dxa"/>
            <w:hideMark/>
          </w:tcPr>
          <w:p w14:paraId="1F9A883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0667B72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53EA874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A9104F3" w14:textId="77777777" w:rsidTr="003773DA">
        <w:trPr>
          <w:trHeight w:val="300"/>
        </w:trPr>
        <w:tc>
          <w:tcPr>
            <w:tcW w:w="5739" w:type="dxa"/>
            <w:hideMark/>
          </w:tcPr>
          <w:p w14:paraId="4BDACBB1"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23C530F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5EF49A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68EA06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74F9878F"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80 0 01 00000</w:t>
            </w:r>
          </w:p>
        </w:tc>
        <w:tc>
          <w:tcPr>
            <w:tcW w:w="558" w:type="dxa"/>
            <w:hideMark/>
          </w:tcPr>
          <w:p w14:paraId="23D270E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5B426D2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1E61D76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50D97C41" w14:textId="77777777" w:rsidTr="003773DA">
        <w:trPr>
          <w:trHeight w:val="1200"/>
        </w:trPr>
        <w:tc>
          <w:tcPr>
            <w:tcW w:w="5739" w:type="dxa"/>
            <w:hideMark/>
          </w:tcPr>
          <w:p w14:paraId="1877AE27" w14:textId="379A91A9"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xml:space="preserve">            Расходы поселения по передаче полномочий Контрольно</w:t>
            </w:r>
            <w:r w:rsidR="00DD5250">
              <w:rPr>
                <w:rFonts w:ascii="Times New Roman" w:eastAsia="Times New Roman" w:hAnsi="Times New Roman"/>
                <w:sz w:val="24"/>
                <w:szCs w:val="24"/>
                <w:lang w:eastAsia="zh-CN"/>
              </w:rPr>
              <w:t>-</w:t>
            </w:r>
            <w:r w:rsidRPr="003773DA">
              <w:rPr>
                <w:rFonts w:ascii="Times New Roman" w:eastAsia="Times New Roman" w:hAnsi="Times New Roman"/>
                <w:sz w:val="24"/>
                <w:szCs w:val="24"/>
                <w:lang w:eastAsia="zh-CN"/>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874" w:type="dxa"/>
            <w:hideMark/>
          </w:tcPr>
          <w:p w14:paraId="4260D9C5"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188F3EF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4A6F993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3655CD1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П0020</w:t>
            </w:r>
          </w:p>
        </w:tc>
        <w:tc>
          <w:tcPr>
            <w:tcW w:w="558" w:type="dxa"/>
            <w:hideMark/>
          </w:tcPr>
          <w:p w14:paraId="14AAAE39"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 </w:t>
            </w:r>
          </w:p>
        </w:tc>
        <w:tc>
          <w:tcPr>
            <w:tcW w:w="2267" w:type="dxa"/>
            <w:noWrap/>
            <w:hideMark/>
          </w:tcPr>
          <w:p w14:paraId="72EA8EA1"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2B6EB31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1561F906" w14:textId="77777777" w:rsidTr="003773DA">
        <w:trPr>
          <w:trHeight w:val="300"/>
        </w:trPr>
        <w:tc>
          <w:tcPr>
            <w:tcW w:w="5739" w:type="dxa"/>
            <w:hideMark/>
          </w:tcPr>
          <w:p w14:paraId="4280AFF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xml:space="preserve">              Межбюджетные трансферты</w:t>
            </w:r>
          </w:p>
        </w:tc>
        <w:tc>
          <w:tcPr>
            <w:tcW w:w="874" w:type="dxa"/>
            <w:hideMark/>
          </w:tcPr>
          <w:p w14:paraId="5DEB753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2CFC9AB2"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71C75EB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0889EB07"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П0020</w:t>
            </w:r>
          </w:p>
        </w:tc>
        <w:tc>
          <w:tcPr>
            <w:tcW w:w="558" w:type="dxa"/>
            <w:hideMark/>
          </w:tcPr>
          <w:p w14:paraId="2E0A1CE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500</w:t>
            </w:r>
          </w:p>
        </w:tc>
        <w:tc>
          <w:tcPr>
            <w:tcW w:w="2267" w:type="dxa"/>
            <w:noWrap/>
            <w:hideMark/>
          </w:tcPr>
          <w:p w14:paraId="5504581C"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22B503DD"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DD14AD" w:rsidRPr="003773DA" w14:paraId="2414F6ED" w14:textId="77777777" w:rsidTr="003773DA">
        <w:trPr>
          <w:trHeight w:val="300"/>
        </w:trPr>
        <w:tc>
          <w:tcPr>
            <w:tcW w:w="5739" w:type="dxa"/>
            <w:hideMark/>
          </w:tcPr>
          <w:p w14:paraId="6A9B1672" w14:textId="77777777" w:rsidR="003773DA" w:rsidRPr="003773DA" w:rsidRDefault="003773DA" w:rsidP="003773DA">
            <w:pPr>
              <w:suppressAutoHyphens/>
              <w:spacing w:after="0" w:line="240" w:lineRule="auto"/>
              <w:jc w:val="center"/>
              <w:rPr>
                <w:rFonts w:ascii="Times New Roman" w:eastAsia="Times New Roman" w:hAnsi="Times New Roman"/>
                <w:i/>
                <w:iCs/>
                <w:sz w:val="24"/>
                <w:szCs w:val="24"/>
                <w:lang w:eastAsia="zh-CN"/>
              </w:rPr>
            </w:pPr>
            <w:r w:rsidRPr="003773DA">
              <w:rPr>
                <w:rFonts w:ascii="Times New Roman" w:eastAsia="Times New Roman" w:hAnsi="Times New Roman"/>
                <w:i/>
                <w:iCs/>
                <w:sz w:val="24"/>
                <w:szCs w:val="24"/>
                <w:lang w:eastAsia="zh-CN"/>
              </w:rPr>
              <w:t xml:space="preserve">                Иные межбюджетные трансферты</w:t>
            </w:r>
          </w:p>
        </w:tc>
        <w:tc>
          <w:tcPr>
            <w:tcW w:w="874" w:type="dxa"/>
            <w:hideMark/>
          </w:tcPr>
          <w:p w14:paraId="5AB90740"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943</w:t>
            </w:r>
          </w:p>
        </w:tc>
        <w:tc>
          <w:tcPr>
            <w:tcW w:w="458" w:type="dxa"/>
            <w:hideMark/>
          </w:tcPr>
          <w:p w14:paraId="07581B6A"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01</w:t>
            </w:r>
          </w:p>
        </w:tc>
        <w:tc>
          <w:tcPr>
            <w:tcW w:w="458" w:type="dxa"/>
            <w:hideMark/>
          </w:tcPr>
          <w:p w14:paraId="5A2059F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06</w:t>
            </w:r>
          </w:p>
        </w:tc>
        <w:tc>
          <w:tcPr>
            <w:tcW w:w="1410" w:type="dxa"/>
            <w:hideMark/>
          </w:tcPr>
          <w:p w14:paraId="26285C3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80 0 01 П0020</w:t>
            </w:r>
          </w:p>
        </w:tc>
        <w:tc>
          <w:tcPr>
            <w:tcW w:w="558" w:type="dxa"/>
            <w:hideMark/>
          </w:tcPr>
          <w:p w14:paraId="756714CE"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540</w:t>
            </w:r>
          </w:p>
        </w:tc>
        <w:tc>
          <w:tcPr>
            <w:tcW w:w="2267" w:type="dxa"/>
            <w:noWrap/>
            <w:hideMark/>
          </w:tcPr>
          <w:p w14:paraId="0E9606B8"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r w:rsidRPr="003773DA">
              <w:rPr>
                <w:rFonts w:ascii="Times New Roman" w:eastAsia="Times New Roman" w:hAnsi="Times New Roman"/>
                <w:sz w:val="24"/>
                <w:szCs w:val="24"/>
                <w:lang w:eastAsia="zh-CN"/>
              </w:rPr>
              <w:t>23 900,00</w:t>
            </w:r>
          </w:p>
        </w:tc>
        <w:tc>
          <w:tcPr>
            <w:tcW w:w="36" w:type="dxa"/>
            <w:hideMark/>
          </w:tcPr>
          <w:p w14:paraId="2C8C7944"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r w:rsidR="003773DA" w:rsidRPr="003773DA" w14:paraId="79AD2280" w14:textId="77777777" w:rsidTr="003773DA">
        <w:trPr>
          <w:trHeight w:val="300"/>
        </w:trPr>
        <w:tc>
          <w:tcPr>
            <w:tcW w:w="5739" w:type="dxa"/>
            <w:noWrap/>
            <w:hideMark/>
          </w:tcPr>
          <w:p w14:paraId="5351B80A"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Итого</w:t>
            </w:r>
          </w:p>
        </w:tc>
        <w:tc>
          <w:tcPr>
            <w:tcW w:w="874" w:type="dxa"/>
            <w:noWrap/>
            <w:hideMark/>
          </w:tcPr>
          <w:p w14:paraId="010E3E97"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w:t>
            </w:r>
          </w:p>
        </w:tc>
        <w:tc>
          <w:tcPr>
            <w:tcW w:w="458" w:type="dxa"/>
            <w:noWrap/>
            <w:hideMark/>
          </w:tcPr>
          <w:p w14:paraId="1A83CA00"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w:t>
            </w:r>
          </w:p>
        </w:tc>
        <w:tc>
          <w:tcPr>
            <w:tcW w:w="458" w:type="dxa"/>
            <w:noWrap/>
            <w:hideMark/>
          </w:tcPr>
          <w:p w14:paraId="4CE91CBF"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w:t>
            </w:r>
          </w:p>
        </w:tc>
        <w:tc>
          <w:tcPr>
            <w:tcW w:w="1410" w:type="dxa"/>
            <w:noWrap/>
            <w:hideMark/>
          </w:tcPr>
          <w:p w14:paraId="260099F3"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w:t>
            </w:r>
          </w:p>
        </w:tc>
        <w:tc>
          <w:tcPr>
            <w:tcW w:w="558" w:type="dxa"/>
            <w:noWrap/>
            <w:hideMark/>
          </w:tcPr>
          <w:p w14:paraId="001ED73F"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 </w:t>
            </w:r>
          </w:p>
        </w:tc>
        <w:tc>
          <w:tcPr>
            <w:tcW w:w="2267" w:type="dxa"/>
            <w:noWrap/>
            <w:hideMark/>
          </w:tcPr>
          <w:p w14:paraId="3A3448CE" w14:textId="77777777" w:rsidR="003773DA" w:rsidRPr="003773DA" w:rsidRDefault="003773DA" w:rsidP="003773DA">
            <w:pPr>
              <w:suppressAutoHyphens/>
              <w:spacing w:after="0" w:line="240" w:lineRule="auto"/>
              <w:jc w:val="center"/>
              <w:rPr>
                <w:rFonts w:ascii="Times New Roman" w:eastAsia="Times New Roman" w:hAnsi="Times New Roman"/>
                <w:b/>
                <w:bCs/>
                <w:sz w:val="24"/>
                <w:szCs w:val="24"/>
                <w:lang w:eastAsia="zh-CN"/>
              </w:rPr>
            </w:pPr>
            <w:r w:rsidRPr="003773DA">
              <w:rPr>
                <w:rFonts w:ascii="Times New Roman" w:eastAsia="Times New Roman" w:hAnsi="Times New Roman"/>
                <w:b/>
                <w:bCs/>
                <w:sz w:val="24"/>
                <w:szCs w:val="24"/>
                <w:lang w:eastAsia="zh-CN"/>
              </w:rPr>
              <w:t>40 144 693,42</w:t>
            </w:r>
          </w:p>
        </w:tc>
        <w:tc>
          <w:tcPr>
            <w:tcW w:w="36" w:type="dxa"/>
            <w:hideMark/>
          </w:tcPr>
          <w:p w14:paraId="02D9D42B" w14:textId="77777777" w:rsidR="003773DA" w:rsidRPr="003773DA" w:rsidRDefault="003773DA" w:rsidP="003773DA">
            <w:pPr>
              <w:suppressAutoHyphens/>
              <w:spacing w:after="0" w:line="240" w:lineRule="auto"/>
              <w:jc w:val="center"/>
              <w:rPr>
                <w:rFonts w:ascii="Times New Roman" w:eastAsia="Times New Roman" w:hAnsi="Times New Roman"/>
                <w:sz w:val="24"/>
                <w:szCs w:val="24"/>
                <w:lang w:eastAsia="zh-CN"/>
              </w:rPr>
            </w:pPr>
          </w:p>
        </w:tc>
      </w:tr>
    </w:tbl>
    <w:p w14:paraId="3E0CD8C3" w14:textId="77777777" w:rsidR="00E25379" w:rsidRDefault="00E25379" w:rsidP="00E25379">
      <w:pPr>
        <w:suppressAutoHyphens/>
        <w:spacing w:after="0" w:line="240" w:lineRule="auto"/>
        <w:jc w:val="center"/>
        <w:rPr>
          <w:rFonts w:ascii="Times New Roman" w:eastAsia="Times New Roman" w:hAnsi="Times New Roman"/>
          <w:sz w:val="24"/>
          <w:szCs w:val="24"/>
          <w:lang w:eastAsia="zh-CN"/>
        </w:rPr>
      </w:pPr>
    </w:p>
    <w:p w14:paraId="606462AD" w14:textId="77777777" w:rsidR="003773DA" w:rsidRDefault="003773DA" w:rsidP="00E25379">
      <w:pPr>
        <w:suppressAutoHyphens/>
        <w:spacing w:after="0" w:line="240" w:lineRule="auto"/>
        <w:jc w:val="center"/>
        <w:rPr>
          <w:rFonts w:ascii="Times New Roman" w:eastAsia="Times New Roman" w:hAnsi="Times New Roman"/>
          <w:sz w:val="24"/>
          <w:szCs w:val="24"/>
          <w:lang w:eastAsia="zh-CN"/>
        </w:rPr>
      </w:pPr>
    </w:p>
    <w:p w14:paraId="45E8176F" w14:textId="77777777" w:rsidR="00907385" w:rsidRDefault="00907385" w:rsidP="00E25379">
      <w:pPr>
        <w:suppressAutoHyphens/>
        <w:spacing w:after="0" w:line="240" w:lineRule="auto"/>
        <w:jc w:val="center"/>
        <w:rPr>
          <w:rFonts w:ascii="Times New Roman" w:eastAsia="Times New Roman" w:hAnsi="Times New Roman"/>
          <w:sz w:val="24"/>
          <w:szCs w:val="24"/>
          <w:lang w:eastAsia="zh-CN"/>
        </w:rPr>
      </w:pPr>
    </w:p>
    <w:p w14:paraId="544FE5BA"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13875018" w14:textId="77777777" w:rsidR="002E672C" w:rsidRDefault="002E672C" w:rsidP="00E25379">
      <w:pPr>
        <w:suppressAutoHyphens/>
        <w:spacing w:after="0" w:line="240" w:lineRule="auto"/>
        <w:jc w:val="center"/>
        <w:rPr>
          <w:rFonts w:ascii="Times New Roman" w:eastAsia="Times New Roman" w:hAnsi="Times New Roman"/>
          <w:sz w:val="24"/>
          <w:szCs w:val="24"/>
          <w:lang w:eastAsia="zh-CN"/>
        </w:rPr>
      </w:pPr>
    </w:p>
    <w:p w14:paraId="208FDA20"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76B686C2"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26111F23"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476B55D6"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62E9EFF4"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02DFDE7F"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55E4D809"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3D92B5F2"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7A65352B"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2FBCC46F"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66F045E3"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24D1E529"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7845C325"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1C587BAD"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0FA4383F"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0A32DD09"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79211B2A"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7F0A945E" w14:textId="77777777" w:rsidR="007E60C8" w:rsidRDefault="007E60C8" w:rsidP="007E60C8">
      <w:pPr>
        <w:suppressAutoHyphens/>
        <w:spacing w:after="0" w:line="240" w:lineRule="auto"/>
        <w:rPr>
          <w:rFonts w:ascii="Times New Roman" w:eastAsia="Times New Roman" w:hAnsi="Times New Roman"/>
          <w:sz w:val="24"/>
          <w:szCs w:val="24"/>
          <w:lang w:eastAsia="zh-CN"/>
        </w:rPr>
      </w:pPr>
    </w:p>
    <w:p w14:paraId="19F0A051" w14:textId="77777777" w:rsidR="007E60C8" w:rsidRDefault="007E60C8" w:rsidP="00E25379">
      <w:pPr>
        <w:suppressAutoHyphens/>
        <w:spacing w:after="0" w:line="240" w:lineRule="auto"/>
        <w:jc w:val="center"/>
        <w:rPr>
          <w:rFonts w:ascii="Times New Roman" w:eastAsia="Times New Roman" w:hAnsi="Times New Roman"/>
          <w:sz w:val="24"/>
          <w:szCs w:val="24"/>
          <w:lang w:eastAsia="zh-CN"/>
        </w:rPr>
      </w:pPr>
    </w:p>
    <w:p w14:paraId="0D7FF773"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53D9DAD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r>
    </w:p>
    <w:p w14:paraId="7AF9CDD4" w14:textId="77777777" w:rsidR="00C50406" w:rsidRPr="007E60C8" w:rsidRDefault="00C50406" w:rsidP="00C50406">
      <w:pPr>
        <w:suppressAutoHyphens/>
        <w:spacing w:after="0" w:line="240" w:lineRule="auto"/>
        <w:jc w:val="right"/>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t xml:space="preserve">                                                                  Приложение №3</w:t>
      </w:r>
      <w:r w:rsidRPr="00C50406">
        <w:rPr>
          <w:rFonts w:ascii="Times New Roman" w:eastAsia="Times New Roman" w:hAnsi="Times New Roman"/>
          <w:sz w:val="24"/>
          <w:szCs w:val="24"/>
          <w:lang w:eastAsia="zh-CN"/>
        </w:rPr>
        <w:tab/>
        <w:t xml:space="preserve">                               к решению Совета депутатов Озерненского</w:t>
      </w:r>
      <w:r w:rsidRPr="00C50406">
        <w:rPr>
          <w:rFonts w:ascii="Times New Roman" w:eastAsia="Times New Roman" w:hAnsi="Times New Roman"/>
          <w:sz w:val="24"/>
          <w:szCs w:val="24"/>
          <w:lang w:eastAsia="zh-CN"/>
        </w:rPr>
        <w:tab/>
        <w:t xml:space="preserve">       городского поселения Духовщинского района</w:t>
      </w:r>
    </w:p>
    <w:p w14:paraId="5DD74625" w14:textId="3E9B5346" w:rsidR="00C50406" w:rsidRPr="00C50406" w:rsidRDefault="00C50406" w:rsidP="00C50406">
      <w:pPr>
        <w:suppressAutoHyphens/>
        <w:spacing w:after="0" w:line="240" w:lineRule="auto"/>
        <w:jc w:val="right"/>
        <w:rPr>
          <w:rFonts w:ascii="Times New Roman" w:eastAsia="Times New Roman" w:hAnsi="Times New Roman"/>
          <w:sz w:val="24"/>
          <w:szCs w:val="24"/>
          <w:lang w:eastAsia="zh-CN"/>
        </w:rPr>
      </w:pPr>
      <w:r w:rsidRPr="007E60C8">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Смоленской области</w:t>
      </w:r>
    </w:p>
    <w:p w14:paraId="44245BB0" w14:textId="4E3388C1" w:rsidR="00C50406" w:rsidRDefault="00C50406" w:rsidP="00C50406">
      <w:pPr>
        <w:suppressAutoHyphens/>
        <w:spacing w:after="0" w:line="240" w:lineRule="auto"/>
        <w:jc w:val="right"/>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ab/>
      </w:r>
      <w:r w:rsidRPr="00C50406">
        <w:rPr>
          <w:rFonts w:ascii="Times New Roman" w:eastAsia="Times New Roman" w:hAnsi="Times New Roman"/>
          <w:sz w:val="24"/>
          <w:szCs w:val="24"/>
          <w:lang w:eastAsia="zh-CN"/>
        </w:rPr>
        <w:tab/>
        <w:t xml:space="preserve">           </w:t>
      </w:r>
      <w:r w:rsidRPr="007E60C8">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 xml:space="preserve"> от 23.06.2023 г. №9 </w:t>
      </w:r>
    </w:p>
    <w:p w14:paraId="07E2B433"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457F16CD" w14:textId="77777777" w:rsidR="00DD5250" w:rsidRDefault="00DD5250" w:rsidP="00E25379">
      <w:pPr>
        <w:suppressAutoHyphens/>
        <w:spacing w:after="0" w:line="240" w:lineRule="auto"/>
        <w:jc w:val="center"/>
        <w:rPr>
          <w:rFonts w:ascii="Times New Roman" w:eastAsia="Times New Roman" w:hAnsi="Times New Roman"/>
          <w:sz w:val="24"/>
          <w:szCs w:val="24"/>
          <w:lang w:eastAsia="zh-CN"/>
        </w:rPr>
      </w:pPr>
    </w:p>
    <w:p w14:paraId="52EE3DD4"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31CB1484" w14:textId="371A45EC" w:rsidR="002E672C" w:rsidRPr="002E672C" w:rsidRDefault="002E672C" w:rsidP="002E672C">
      <w:pPr>
        <w:suppressAutoHyphens/>
        <w:spacing w:after="0" w:line="240" w:lineRule="auto"/>
        <w:jc w:val="center"/>
        <w:rPr>
          <w:rFonts w:ascii="Times New Roman" w:eastAsia="Times New Roman" w:hAnsi="Times New Roman"/>
          <w:b/>
          <w:bCs/>
          <w:sz w:val="24"/>
          <w:szCs w:val="24"/>
          <w:lang w:eastAsia="zh-CN"/>
        </w:rPr>
      </w:pPr>
      <w:r w:rsidRPr="002E672C">
        <w:rPr>
          <w:rFonts w:ascii="Times New Roman" w:eastAsia="Times New Roman" w:hAnsi="Times New Roman"/>
          <w:b/>
          <w:bCs/>
          <w:sz w:val="24"/>
          <w:szCs w:val="24"/>
          <w:lang w:eastAsia="zh-CN"/>
        </w:rPr>
        <w:t>Исполнение бюджетных ассигнований по разделам, подразделам, целевым статьям (муниципальным пр</w:t>
      </w:r>
      <w:r w:rsidR="00DD5250">
        <w:rPr>
          <w:rFonts w:ascii="Times New Roman" w:eastAsia="Times New Roman" w:hAnsi="Times New Roman"/>
          <w:b/>
          <w:bCs/>
          <w:sz w:val="24"/>
          <w:szCs w:val="24"/>
          <w:lang w:eastAsia="zh-CN"/>
        </w:rPr>
        <w:t>о</w:t>
      </w:r>
      <w:r w:rsidRPr="002E672C">
        <w:rPr>
          <w:rFonts w:ascii="Times New Roman" w:eastAsia="Times New Roman" w:hAnsi="Times New Roman"/>
          <w:b/>
          <w:bCs/>
          <w:sz w:val="24"/>
          <w:szCs w:val="24"/>
          <w:lang w:eastAsia="zh-CN"/>
        </w:rPr>
        <w:t>граммам и непр</w:t>
      </w:r>
      <w:r w:rsidR="00DD5250">
        <w:rPr>
          <w:rFonts w:ascii="Times New Roman" w:eastAsia="Times New Roman" w:hAnsi="Times New Roman"/>
          <w:b/>
          <w:bCs/>
          <w:sz w:val="24"/>
          <w:szCs w:val="24"/>
          <w:lang w:eastAsia="zh-CN"/>
        </w:rPr>
        <w:t>о</w:t>
      </w:r>
      <w:r w:rsidRPr="002E672C">
        <w:rPr>
          <w:rFonts w:ascii="Times New Roman" w:eastAsia="Times New Roman" w:hAnsi="Times New Roman"/>
          <w:b/>
          <w:bCs/>
          <w:sz w:val="24"/>
          <w:szCs w:val="24"/>
          <w:lang w:eastAsia="zh-CN"/>
        </w:rPr>
        <w:t>граммным направлениям деятельности), группам (группам и подгруппам) видов расходов классификации расходов бюджета муниципального образования Озерненского городского поселения Духовщинского района Смоленской области</w:t>
      </w:r>
      <w:r w:rsidRPr="002E672C">
        <w:rPr>
          <w:rFonts w:ascii="Times New Roman" w:eastAsia="Times New Roman" w:hAnsi="Times New Roman"/>
          <w:b/>
          <w:bCs/>
          <w:sz w:val="24"/>
          <w:szCs w:val="24"/>
          <w:lang w:eastAsia="zh-CN"/>
        </w:rPr>
        <w:br/>
        <w:t xml:space="preserve"> на 2022 год</w:t>
      </w:r>
    </w:p>
    <w:p w14:paraId="1BF6B95B"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00104972"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67A754CC"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0532F066"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77896192"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064D2E60"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3890ACB2"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tbl>
      <w:tblPr>
        <w:tblStyle w:val="a7"/>
        <w:tblW w:w="0" w:type="auto"/>
        <w:tblLook w:val="04A0" w:firstRow="1" w:lastRow="0" w:firstColumn="1" w:lastColumn="0" w:noHBand="0" w:noVBand="1"/>
      </w:tblPr>
      <w:tblGrid>
        <w:gridCol w:w="3499"/>
        <w:gridCol w:w="388"/>
        <w:gridCol w:w="388"/>
        <w:gridCol w:w="995"/>
        <w:gridCol w:w="431"/>
        <w:gridCol w:w="1434"/>
        <w:gridCol w:w="220"/>
      </w:tblGrid>
      <w:tr w:rsidR="00C50406" w:rsidRPr="00C50406" w14:paraId="7947AF19" w14:textId="77777777" w:rsidTr="00C50406">
        <w:trPr>
          <w:gridAfter w:val="1"/>
          <w:wAfter w:w="36" w:type="dxa"/>
          <w:trHeight w:val="300"/>
        </w:trPr>
        <w:tc>
          <w:tcPr>
            <w:tcW w:w="11024" w:type="dxa"/>
            <w:gridSpan w:val="6"/>
            <w:hideMark/>
          </w:tcPr>
          <w:p w14:paraId="3D68D1D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r>
      <w:tr w:rsidR="00C50406" w:rsidRPr="00C50406" w14:paraId="21FFD7E8" w14:textId="77777777" w:rsidTr="00C50406">
        <w:trPr>
          <w:gridAfter w:val="1"/>
          <w:wAfter w:w="36" w:type="dxa"/>
          <w:trHeight w:val="300"/>
        </w:trPr>
        <w:tc>
          <w:tcPr>
            <w:tcW w:w="11024" w:type="dxa"/>
            <w:gridSpan w:val="6"/>
            <w:noWrap/>
            <w:hideMark/>
          </w:tcPr>
          <w:p w14:paraId="4E154B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(рублей)</w:t>
            </w:r>
          </w:p>
        </w:tc>
      </w:tr>
      <w:tr w:rsidR="00C50406" w:rsidRPr="00C50406" w14:paraId="3A49D6D3" w14:textId="77777777" w:rsidTr="00C50406">
        <w:trPr>
          <w:gridAfter w:val="1"/>
          <w:wAfter w:w="36" w:type="dxa"/>
          <w:trHeight w:val="300"/>
        </w:trPr>
        <w:tc>
          <w:tcPr>
            <w:tcW w:w="5741" w:type="dxa"/>
            <w:vMerge w:val="restart"/>
            <w:hideMark/>
          </w:tcPr>
          <w:p w14:paraId="6F0AB2E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Наименование</w:t>
            </w:r>
          </w:p>
        </w:tc>
        <w:tc>
          <w:tcPr>
            <w:tcW w:w="457" w:type="dxa"/>
            <w:vMerge w:val="restart"/>
            <w:textDirection w:val="btLr"/>
            <w:hideMark/>
          </w:tcPr>
          <w:p w14:paraId="087E16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Раздел</w:t>
            </w:r>
          </w:p>
        </w:tc>
        <w:tc>
          <w:tcPr>
            <w:tcW w:w="457" w:type="dxa"/>
            <w:vMerge w:val="restart"/>
            <w:textDirection w:val="btLr"/>
            <w:hideMark/>
          </w:tcPr>
          <w:p w14:paraId="683874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Подраздел</w:t>
            </w:r>
          </w:p>
        </w:tc>
        <w:tc>
          <w:tcPr>
            <w:tcW w:w="1527" w:type="dxa"/>
            <w:vMerge w:val="restart"/>
            <w:textDirection w:val="btLr"/>
            <w:hideMark/>
          </w:tcPr>
          <w:p w14:paraId="58D4F0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Целевая статья</w:t>
            </w:r>
          </w:p>
        </w:tc>
        <w:tc>
          <w:tcPr>
            <w:tcW w:w="577" w:type="dxa"/>
            <w:vMerge w:val="restart"/>
            <w:textDirection w:val="btLr"/>
            <w:hideMark/>
          </w:tcPr>
          <w:p w14:paraId="7C1180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Вид расходов</w:t>
            </w:r>
          </w:p>
        </w:tc>
        <w:tc>
          <w:tcPr>
            <w:tcW w:w="2265" w:type="dxa"/>
            <w:vMerge w:val="restart"/>
            <w:hideMark/>
          </w:tcPr>
          <w:p w14:paraId="4672B9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Сумма</w:t>
            </w:r>
          </w:p>
        </w:tc>
      </w:tr>
      <w:tr w:rsidR="00C50406" w:rsidRPr="00C50406" w14:paraId="751917E7" w14:textId="77777777" w:rsidTr="00C50406">
        <w:trPr>
          <w:trHeight w:val="300"/>
        </w:trPr>
        <w:tc>
          <w:tcPr>
            <w:tcW w:w="5741" w:type="dxa"/>
            <w:vMerge/>
            <w:hideMark/>
          </w:tcPr>
          <w:p w14:paraId="3DC320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457" w:type="dxa"/>
            <w:vMerge/>
            <w:hideMark/>
          </w:tcPr>
          <w:p w14:paraId="01B897D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457" w:type="dxa"/>
            <w:vMerge/>
            <w:hideMark/>
          </w:tcPr>
          <w:p w14:paraId="21A682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1527" w:type="dxa"/>
            <w:vMerge/>
            <w:hideMark/>
          </w:tcPr>
          <w:p w14:paraId="0BE0AFD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577" w:type="dxa"/>
            <w:vMerge/>
            <w:hideMark/>
          </w:tcPr>
          <w:p w14:paraId="45C6B7F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2265" w:type="dxa"/>
            <w:vMerge/>
            <w:hideMark/>
          </w:tcPr>
          <w:p w14:paraId="738CC8B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c>
          <w:tcPr>
            <w:tcW w:w="36" w:type="dxa"/>
            <w:noWrap/>
            <w:hideMark/>
          </w:tcPr>
          <w:p w14:paraId="7AFDC91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B0751FF" w14:textId="77777777" w:rsidTr="00C50406">
        <w:trPr>
          <w:trHeight w:val="300"/>
        </w:trPr>
        <w:tc>
          <w:tcPr>
            <w:tcW w:w="5741" w:type="dxa"/>
            <w:noWrap/>
            <w:hideMark/>
          </w:tcPr>
          <w:p w14:paraId="5EB6E5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w:t>
            </w:r>
          </w:p>
        </w:tc>
        <w:tc>
          <w:tcPr>
            <w:tcW w:w="457" w:type="dxa"/>
            <w:noWrap/>
            <w:hideMark/>
          </w:tcPr>
          <w:p w14:paraId="29A00D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w:t>
            </w:r>
          </w:p>
        </w:tc>
        <w:tc>
          <w:tcPr>
            <w:tcW w:w="457" w:type="dxa"/>
            <w:noWrap/>
            <w:hideMark/>
          </w:tcPr>
          <w:p w14:paraId="7C2405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w:t>
            </w:r>
          </w:p>
        </w:tc>
        <w:tc>
          <w:tcPr>
            <w:tcW w:w="1527" w:type="dxa"/>
            <w:noWrap/>
            <w:hideMark/>
          </w:tcPr>
          <w:p w14:paraId="0CE3873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w:t>
            </w:r>
          </w:p>
        </w:tc>
        <w:tc>
          <w:tcPr>
            <w:tcW w:w="577" w:type="dxa"/>
            <w:noWrap/>
            <w:hideMark/>
          </w:tcPr>
          <w:p w14:paraId="0FC61BD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w:t>
            </w:r>
          </w:p>
        </w:tc>
        <w:tc>
          <w:tcPr>
            <w:tcW w:w="2265" w:type="dxa"/>
            <w:noWrap/>
            <w:hideMark/>
          </w:tcPr>
          <w:p w14:paraId="3E2629E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w:t>
            </w:r>
          </w:p>
        </w:tc>
        <w:tc>
          <w:tcPr>
            <w:tcW w:w="36" w:type="dxa"/>
            <w:hideMark/>
          </w:tcPr>
          <w:p w14:paraId="5922118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70F4BFC" w14:textId="77777777" w:rsidTr="00C50406">
        <w:trPr>
          <w:trHeight w:val="315"/>
        </w:trPr>
        <w:tc>
          <w:tcPr>
            <w:tcW w:w="5741" w:type="dxa"/>
            <w:hideMark/>
          </w:tcPr>
          <w:p w14:paraId="32E150F8"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ОБЩЕГОСУДАРСТВЕННЫЕ ВОПРОСЫ</w:t>
            </w:r>
          </w:p>
        </w:tc>
        <w:tc>
          <w:tcPr>
            <w:tcW w:w="457" w:type="dxa"/>
            <w:hideMark/>
          </w:tcPr>
          <w:p w14:paraId="08EC0FD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32770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hideMark/>
          </w:tcPr>
          <w:p w14:paraId="7B17E68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5EF41C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5E778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7 524 807,43</w:t>
            </w:r>
          </w:p>
        </w:tc>
        <w:tc>
          <w:tcPr>
            <w:tcW w:w="36" w:type="dxa"/>
            <w:hideMark/>
          </w:tcPr>
          <w:p w14:paraId="2C0A6D4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854B03B" w14:textId="77777777" w:rsidTr="00C50406">
        <w:trPr>
          <w:trHeight w:val="945"/>
        </w:trPr>
        <w:tc>
          <w:tcPr>
            <w:tcW w:w="5741" w:type="dxa"/>
            <w:hideMark/>
          </w:tcPr>
          <w:p w14:paraId="10E2BA7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Функционирование высшего должностного лица субъекта Российской Федерации и муниципального образования</w:t>
            </w:r>
          </w:p>
        </w:tc>
        <w:tc>
          <w:tcPr>
            <w:tcW w:w="457" w:type="dxa"/>
            <w:hideMark/>
          </w:tcPr>
          <w:p w14:paraId="65176E3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4EEC4D2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5A57F5A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7B78F6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A904C0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3CC1F80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60DB6D1" w14:textId="77777777" w:rsidTr="00C50406">
        <w:trPr>
          <w:trHeight w:val="765"/>
        </w:trPr>
        <w:tc>
          <w:tcPr>
            <w:tcW w:w="5741" w:type="dxa"/>
            <w:hideMark/>
          </w:tcPr>
          <w:p w14:paraId="63F9AE29" w14:textId="5EE374A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57" w:type="dxa"/>
            <w:hideMark/>
          </w:tcPr>
          <w:p w14:paraId="7C9B35E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970DFE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2A4A5E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72 0 00 00000</w:t>
            </w:r>
          </w:p>
        </w:tc>
        <w:tc>
          <w:tcPr>
            <w:tcW w:w="577" w:type="dxa"/>
            <w:hideMark/>
          </w:tcPr>
          <w:p w14:paraId="0226E64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95C49D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548AA5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6BE5056" w14:textId="77777777" w:rsidTr="00C50406">
        <w:trPr>
          <w:trHeight w:val="1200"/>
        </w:trPr>
        <w:tc>
          <w:tcPr>
            <w:tcW w:w="5741" w:type="dxa"/>
            <w:hideMark/>
          </w:tcPr>
          <w:p w14:paraId="372B51B5" w14:textId="625B2F19"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57" w:type="dxa"/>
            <w:hideMark/>
          </w:tcPr>
          <w:p w14:paraId="13EA68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2AB042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15CC01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72 0 00 00000</w:t>
            </w:r>
          </w:p>
        </w:tc>
        <w:tc>
          <w:tcPr>
            <w:tcW w:w="577" w:type="dxa"/>
            <w:hideMark/>
          </w:tcPr>
          <w:p w14:paraId="4E7290D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C2AE38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34680C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AB7A3BB" w14:textId="77777777" w:rsidTr="00C50406">
        <w:trPr>
          <w:trHeight w:val="570"/>
        </w:trPr>
        <w:tc>
          <w:tcPr>
            <w:tcW w:w="5741" w:type="dxa"/>
            <w:hideMark/>
          </w:tcPr>
          <w:p w14:paraId="1E1CAF43"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Глава муниципального образования Озерненского городского поселения</w:t>
            </w:r>
          </w:p>
        </w:tc>
        <w:tc>
          <w:tcPr>
            <w:tcW w:w="457" w:type="dxa"/>
            <w:hideMark/>
          </w:tcPr>
          <w:p w14:paraId="4D7C63C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80C72E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509FF4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72 0 01 00000</w:t>
            </w:r>
          </w:p>
        </w:tc>
        <w:tc>
          <w:tcPr>
            <w:tcW w:w="577" w:type="dxa"/>
            <w:hideMark/>
          </w:tcPr>
          <w:p w14:paraId="236C5AF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EEB38B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70EA61D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FA8942B" w14:textId="77777777" w:rsidTr="00C50406">
        <w:trPr>
          <w:trHeight w:val="900"/>
        </w:trPr>
        <w:tc>
          <w:tcPr>
            <w:tcW w:w="5741" w:type="dxa"/>
            <w:hideMark/>
          </w:tcPr>
          <w:p w14:paraId="2211333F" w14:textId="5F2AAC4B"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7" w:type="dxa"/>
            <w:hideMark/>
          </w:tcPr>
          <w:p w14:paraId="08E7CA7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F4ECAC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4CC66A8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72 0 01 00140</w:t>
            </w:r>
          </w:p>
        </w:tc>
        <w:tc>
          <w:tcPr>
            <w:tcW w:w="577" w:type="dxa"/>
            <w:hideMark/>
          </w:tcPr>
          <w:p w14:paraId="72F140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C46C2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31AA5C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40CB3A0" w14:textId="77777777" w:rsidTr="00C50406">
        <w:trPr>
          <w:trHeight w:val="1020"/>
        </w:trPr>
        <w:tc>
          <w:tcPr>
            <w:tcW w:w="5741" w:type="dxa"/>
            <w:hideMark/>
          </w:tcPr>
          <w:p w14:paraId="314915E8"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dxa"/>
            <w:hideMark/>
          </w:tcPr>
          <w:p w14:paraId="5BDA287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B5040F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30DA143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72 0 01 00140</w:t>
            </w:r>
          </w:p>
        </w:tc>
        <w:tc>
          <w:tcPr>
            <w:tcW w:w="577" w:type="dxa"/>
            <w:hideMark/>
          </w:tcPr>
          <w:p w14:paraId="394711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100</w:t>
            </w:r>
          </w:p>
        </w:tc>
        <w:tc>
          <w:tcPr>
            <w:tcW w:w="2265" w:type="dxa"/>
            <w:noWrap/>
            <w:hideMark/>
          </w:tcPr>
          <w:p w14:paraId="76893E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0A323A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9C480FB" w14:textId="77777777" w:rsidTr="00C50406">
        <w:trPr>
          <w:trHeight w:val="510"/>
        </w:trPr>
        <w:tc>
          <w:tcPr>
            <w:tcW w:w="5741" w:type="dxa"/>
            <w:hideMark/>
          </w:tcPr>
          <w:p w14:paraId="3653ED2C"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457" w:type="dxa"/>
            <w:hideMark/>
          </w:tcPr>
          <w:p w14:paraId="4CBE87F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447357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17E69BB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72 0 01 00140</w:t>
            </w:r>
          </w:p>
        </w:tc>
        <w:tc>
          <w:tcPr>
            <w:tcW w:w="577" w:type="dxa"/>
            <w:hideMark/>
          </w:tcPr>
          <w:p w14:paraId="04EFE20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120</w:t>
            </w:r>
          </w:p>
        </w:tc>
        <w:tc>
          <w:tcPr>
            <w:tcW w:w="2265" w:type="dxa"/>
            <w:noWrap/>
            <w:hideMark/>
          </w:tcPr>
          <w:p w14:paraId="01BE91F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561 200,00</w:t>
            </w:r>
          </w:p>
        </w:tc>
        <w:tc>
          <w:tcPr>
            <w:tcW w:w="36" w:type="dxa"/>
            <w:hideMark/>
          </w:tcPr>
          <w:p w14:paraId="06F17FE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E1AA622" w14:textId="77777777" w:rsidTr="00C50406">
        <w:trPr>
          <w:trHeight w:val="1260"/>
        </w:trPr>
        <w:tc>
          <w:tcPr>
            <w:tcW w:w="5741" w:type="dxa"/>
            <w:hideMark/>
          </w:tcPr>
          <w:p w14:paraId="029519A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7" w:type="dxa"/>
            <w:hideMark/>
          </w:tcPr>
          <w:p w14:paraId="2D051B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7F006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0E400B8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4A08209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4D687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560 541,30</w:t>
            </w:r>
          </w:p>
        </w:tc>
        <w:tc>
          <w:tcPr>
            <w:tcW w:w="36" w:type="dxa"/>
            <w:hideMark/>
          </w:tcPr>
          <w:p w14:paraId="25064F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9A2ACE4" w14:textId="77777777" w:rsidTr="00C50406">
        <w:trPr>
          <w:trHeight w:val="765"/>
        </w:trPr>
        <w:tc>
          <w:tcPr>
            <w:tcW w:w="5741" w:type="dxa"/>
            <w:hideMark/>
          </w:tcPr>
          <w:p w14:paraId="5F64516C"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Обеспечение деятельности законодательного органа власти Озерненского </w:t>
            </w:r>
            <w:r w:rsidRPr="00C50406">
              <w:rPr>
                <w:rFonts w:ascii="Times New Roman" w:eastAsia="Times New Roman" w:hAnsi="Times New Roman"/>
                <w:b/>
                <w:bCs/>
                <w:sz w:val="24"/>
                <w:szCs w:val="24"/>
                <w:lang w:eastAsia="zh-CN"/>
              </w:rPr>
              <w:lastRenderedPageBreak/>
              <w:t>городского поселения Духовщинского района Смоленской области</w:t>
            </w:r>
          </w:p>
        </w:tc>
        <w:tc>
          <w:tcPr>
            <w:tcW w:w="457" w:type="dxa"/>
            <w:hideMark/>
          </w:tcPr>
          <w:p w14:paraId="26948BC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lastRenderedPageBreak/>
              <w:t>01</w:t>
            </w:r>
          </w:p>
        </w:tc>
        <w:tc>
          <w:tcPr>
            <w:tcW w:w="457" w:type="dxa"/>
            <w:hideMark/>
          </w:tcPr>
          <w:p w14:paraId="2BC423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E823D1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71 0 00 00000</w:t>
            </w:r>
          </w:p>
        </w:tc>
        <w:tc>
          <w:tcPr>
            <w:tcW w:w="577" w:type="dxa"/>
            <w:hideMark/>
          </w:tcPr>
          <w:p w14:paraId="056E3CC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11E523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560 541,30</w:t>
            </w:r>
          </w:p>
        </w:tc>
        <w:tc>
          <w:tcPr>
            <w:tcW w:w="36" w:type="dxa"/>
            <w:hideMark/>
          </w:tcPr>
          <w:p w14:paraId="3345037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36CACE4" w14:textId="77777777" w:rsidTr="00C50406">
        <w:trPr>
          <w:trHeight w:val="900"/>
        </w:trPr>
        <w:tc>
          <w:tcPr>
            <w:tcW w:w="5741" w:type="dxa"/>
            <w:hideMark/>
          </w:tcPr>
          <w:p w14:paraId="70CF9DA9"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457" w:type="dxa"/>
            <w:hideMark/>
          </w:tcPr>
          <w:p w14:paraId="67E05FE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5CBA5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09E491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71 0 00 00000</w:t>
            </w:r>
          </w:p>
        </w:tc>
        <w:tc>
          <w:tcPr>
            <w:tcW w:w="577" w:type="dxa"/>
            <w:hideMark/>
          </w:tcPr>
          <w:p w14:paraId="2365C5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252CB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560 541,30</w:t>
            </w:r>
          </w:p>
        </w:tc>
        <w:tc>
          <w:tcPr>
            <w:tcW w:w="36" w:type="dxa"/>
            <w:hideMark/>
          </w:tcPr>
          <w:p w14:paraId="0D4461E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543E1A9" w14:textId="77777777" w:rsidTr="00C50406">
        <w:trPr>
          <w:trHeight w:val="570"/>
        </w:trPr>
        <w:tc>
          <w:tcPr>
            <w:tcW w:w="5741" w:type="dxa"/>
            <w:hideMark/>
          </w:tcPr>
          <w:p w14:paraId="4B3175BA"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Обеспечение деятельности представительного органа</w:t>
            </w:r>
          </w:p>
        </w:tc>
        <w:tc>
          <w:tcPr>
            <w:tcW w:w="457" w:type="dxa"/>
            <w:hideMark/>
          </w:tcPr>
          <w:p w14:paraId="437E44A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E1D6E1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2A15995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71 0 03 00000</w:t>
            </w:r>
          </w:p>
        </w:tc>
        <w:tc>
          <w:tcPr>
            <w:tcW w:w="577" w:type="dxa"/>
            <w:hideMark/>
          </w:tcPr>
          <w:p w14:paraId="19A853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9957E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560 541,30</w:t>
            </w:r>
          </w:p>
        </w:tc>
        <w:tc>
          <w:tcPr>
            <w:tcW w:w="36" w:type="dxa"/>
            <w:hideMark/>
          </w:tcPr>
          <w:p w14:paraId="2734F2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FE04EAB" w14:textId="77777777" w:rsidTr="00C50406">
        <w:trPr>
          <w:trHeight w:val="900"/>
        </w:trPr>
        <w:tc>
          <w:tcPr>
            <w:tcW w:w="5741" w:type="dxa"/>
            <w:hideMark/>
          </w:tcPr>
          <w:p w14:paraId="0834E97D" w14:textId="0320ADC3"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7" w:type="dxa"/>
            <w:hideMark/>
          </w:tcPr>
          <w:p w14:paraId="70EE12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8529F1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4AD8CD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71 0 03 00140</w:t>
            </w:r>
          </w:p>
        </w:tc>
        <w:tc>
          <w:tcPr>
            <w:tcW w:w="577" w:type="dxa"/>
            <w:hideMark/>
          </w:tcPr>
          <w:p w14:paraId="610023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D6F8B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542 541,30</w:t>
            </w:r>
          </w:p>
        </w:tc>
        <w:tc>
          <w:tcPr>
            <w:tcW w:w="36" w:type="dxa"/>
            <w:hideMark/>
          </w:tcPr>
          <w:p w14:paraId="1B3DE0A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848ADF8" w14:textId="77777777" w:rsidTr="00C50406">
        <w:trPr>
          <w:trHeight w:val="1020"/>
        </w:trPr>
        <w:tc>
          <w:tcPr>
            <w:tcW w:w="5741" w:type="dxa"/>
            <w:hideMark/>
          </w:tcPr>
          <w:p w14:paraId="4B36D47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dxa"/>
            <w:hideMark/>
          </w:tcPr>
          <w:p w14:paraId="11815A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A71447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65C47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71 0 03 00140</w:t>
            </w:r>
          </w:p>
        </w:tc>
        <w:tc>
          <w:tcPr>
            <w:tcW w:w="577" w:type="dxa"/>
            <w:hideMark/>
          </w:tcPr>
          <w:p w14:paraId="2D328AA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100</w:t>
            </w:r>
          </w:p>
        </w:tc>
        <w:tc>
          <w:tcPr>
            <w:tcW w:w="2265" w:type="dxa"/>
            <w:noWrap/>
            <w:hideMark/>
          </w:tcPr>
          <w:p w14:paraId="06FED2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449 441,30</w:t>
            </w:r>
          </w:p>
        </w:tc>
        <w:tc>
          <w:tcPr>
            <w:tcW w:w="36" w:type="dxa"/>
            <w:hideMark/>
          </w:tcPr>
          <w:p w14:paraId="78D0408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3302441" w14:textId="77777777" w:rsidTr="00C50406">
        <w:trPr>
          <w:trHeight w:val="510"/>
        </w:trPr>
        <w:tc>
          <w:tcPr>
            <w:tcW w:w="5741" w:type="dxa"/>
            <w:hideMark/>
          </w:tcPr>
          <w:p w14:paraId="4746FA01"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457" w:type="dxa"/>
            <w:hideMark/>
          </w:tcPr>
          <w:p w14:paraId="08F1DC5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419DF51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3D0D2F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71 0 03 00140</w:t>
            </w:r>
          </w:p>
        </w:tc>
        <w:tc>
          <w:tcPr>
            <w:tcW w:w="577" w:type="dxa"/>
            <w:hideMark/>
          </w:tcPr>
          <w:p w14:paraId="5D3941F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120</w:t>
            </w:r>
          </w:p>
        </w:tc>
        <w:tc>
          <w:tcPr>
            <w:tcW w:w="2265" w:type="dxa"/>
            <w:noWrap/>
            <w:hideMark/>
          </w:tcPr>
          <w:p w14:paraId="78A569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449 441,30</w:t>
            </w:r>
          </w:p>
        </w:tc>
        <w:tc>
          <w:tcPr>
            <w:tcW w:w="36" w:type="dxa"/>
            <w:hideMark/>
          </w:tcPr>
          <w:p w14:paraId="7CDF078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E669010" w14:textId="77777777" w:rsidTr="00C50406">
        <w:trPr>
          <w:trHeight w:val="510"/>
        </w:trPr>
        <w:tc>
          <w:tcPr>
            <w:tcW w:w="5741" w:type="dxa"/>
            <w:hideMark/>
          </w:tcPr>
          <w:p w14:paraId="38EB883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ED64F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EB8665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433AF5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71 0 03 00140</w:t>
            </w:r>
          </w:p>
        </w:tc>
        <w:tc>
          <w:tcPr>
            <w:tcW w:w="577" w:type="dxa"/>
            <w:hideMark/>
          </w:tcPr>
          <w:p w14:paraId="47EB8C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328C09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93 100,00</w:t>
            </w:r>
          </w:p>
        </w:tc>
        <w:tc>
          <w:tcPr>
            <w:tcW w:w="36" w:type="dxa"/>
            <w:hideMark/>
          </w:tcPr>
          <w:p w14:paraId="41503DF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8ABAF27" w14:textId="77777777" w:rsidTr="00C50406">
        <w:trPr>
          <w:trHeight w:val="510"/>
        </w:trPr>
        <w:tc>
          <w:tcPr>
            <w:tcW w:w="5741" w:type="dxa"/>
            <w:hideMark/>
          </w:tcPr>
          <w:p w14:paraId="7FB19365"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5A7084D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9A6508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C6C2B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71 0 03 00140</w:t>
            </w:r>
          </w:p>
        </w:tc>
        <w:tc>
          <w:tcPr>
            <w:tcW w:w="577" w:type="dxa"/>
            <w:hideMark/>
          </w:tcPr>
          <w:p w14:paraId="0CE0D77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8B7A80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93 100,00</w:t>
            </w:r>
          </w:p>
        </w:tc>
        <w:tc>
          <w:tcPr>
            <w:tcW w:w="36" w:type="dxa"/>
            <w:hideMark/>
          </w:tcPr>
          <w:p w14:paraId="28B527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2A3190F" w14:textId="77777777" w:rsidTr="00C50406">
        <w:trPr>
          <w:trHeight w:val="900"/>
        </w:trPr>
        <w:tc>
          <w:tcPr>
            <w:tcW w:w="5741" w:type="dxa"/>
            <w:hideMark/>
          </w:tcPr>
          <w:p w14:paraId="7D6B368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Денежные выплаты депутатам Озерненского городского Совета, осуществляющих свои полномочия на непостоянной основе</w:t>
            </w:r>
          </w:p>
        </w:tc>
        <w:tc>
          <w:tcPr>
            <w:tcW w:w="457" w:type="dxa"/>
            <w:hideMark/>
          </w:tcPr>
          <w:p w14:paraId="1518685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468609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34F8D6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71 0 03 00141</w:t>
            </w:r>
          </w:p>
        </w:tc>
        <w:tc>
          <w:tcPr>
            <w:tcW w:w="577" w:type="dxa"/>
            <w:hideMark/>
          </w:tcPr>
          <w:p w14:paraId="6DEF7F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7E82F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18 000,00</w:t>
            </w:r>
          </w:p>
        </w:tc>
        <w:tc>
          <w:tcPr>
            <w:tcW w:w="36" w:type="dxa"/>
            <w:hideMark/>
          </w:tcPr>
          <w:p w14:paraId="41645F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BFF818" w14:textId="77777777" w:rsidTr="00C50406">
        <w:trPr>
          <w:trHeight w:val="1020"/>
        </w:trPr>
        <w:tc>
          <w:tcPr>
            <w:tcW w:w="5741" w:type="dxa"/>
            <w:hideMark/>
          </w:tcPr>
          <w:p w14:paraId="06052FA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dxa"/>
            <w:hideMark/>
          </w:tcPr>
          <w:p w14:paraId="10015C3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F3BF90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ACC96B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71 0 03 00141</w:t>
            </w:r>
          </w:p>
        </w:tc>
        <w:tc>
          <w:tcPr>
            <w:tcW w:w="577" w:type="dxa"/>
            <w:hideMark/>
          </w:tcPr>
          <w:p w14:paraId="75BE03C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100</w:t>
            </w:r>
          </w:p>
        </w:tc>
        <w:tc>
          <w:tcPr>
            <w:tcW w:w="2265" w:type="dxa"/>
            <w:noWrap/>
            <w:hideMark/>
          </w:tcPr>
          <w:p w14:paraId="15A2DBD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18 000,00</w:t>
            </w:r>
          </w:p>
        </w:tc>
        <w:tc>
          <w:tcPr>
            <w:tcW w:w="36" w:type="dxa"/>
            <w:hideMark/>
          </w:tcPr>
          <w:p w14:paraId="23D8304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5094FD3" w14:textId="77777777" w:rsidTr="00C50406">
        <w:trPr>
          <w:trHeight w:val="510"/>
        </w:trPr>
        <w:tc>
          <w:tcPr>
            <w:tcW w:w="5741" w:type="dxa"/>
            <w:hideMark/>
          </w:tcPr>
          <w:p w14:paraId="5A9D7953"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457" w:type="dxa"/>
            <w:hideMark/>
          </w:tcPr>
          <w:p w14:paraId="66443F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33FC74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20CD99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71 0 03 00141</w:t>
            </w:r>
          </w:p>
        </w:tc>
        <w:tc>
          <w:tcPr>
            <w:tcW w:w="577" w:type="dxa"/>
            <w:hideMark/>
          </w:tcPr>
          <w:p w14:paraId="0A90779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120</w:t>
            </w:r>
          </w:p>
        </w:tc>
        <w:tc>
          <w:tcPr>
            <w:tcW w:w="2265" w:type="dxa"/>
            <w:noWrap/>
            <w:hideMark/>
          </w:tcPr>
          <w:p w14:paraId="634822E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18 000,00</w:t>
            </w:r>
          </w:p>
        </w:tc>
        <w:tc>
          <w:tcPr>
            <w:tcW w:w="36" w:type="dxa"/>
            <w:hideMark/>
          </w:tcPr>
          <w:p w14:paraId="61701C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650832F" w14:textId="77777777" w:rsidTr="00C50406">
        <w:trPr>
          <w:trHeight w:val="1260"/>
        </w:trPr>
        <w:tc>
          <w:tcPr>
            <w:tcW w:w="5741" w:type="dxa"/>
            <w:hideMark/>
          </w:tcPr>
          <w:p w14:paraId="71481AD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7" w:type="dxa"/>
            <w:hideMark/>
          </w:tcPr>
          <w:p w14:paraId="763B2F2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78CE51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533CF81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65079E8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059255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5 431 233,86</w:t>
            </w:r>
          </w:p>
        </w:tc>
        <w:tc>
          <w:tcPr>
            <w:tcW w:w="36" w:type="dxa"/>
            <w:hideMark/>
          </w:tcPr>
          <w:p w14:paraId="26F9557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61F0A78" w14:textId="77777777" w:rsidTr="00C50406">
        <w:trPr>
          <w:trHeight w:val="765"/>
        </w:trPr>
        <w:tc>
          <w:tcPr>
            <w:tcW w:w="5741" w:type="dxa"/>
            <w:hideMark/>
          </w:tcPr>
          <w:p w14:paraId="19C56A75" w14:textId="31FAEA38"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4591CFD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5DE391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394077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794599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E289F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5 431 233,86</w:t>
            </w:r>
          </w:p>
        </w:tc>
        <w:tc>
          <w:tcPr>
            <w:tcW w:w="36" w:type="dxa"/>
            <w:hideMark/>
          </w:tcPr>
          <w:p w14:paraId="77795E2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3025BB9" w14:textId="77777777" w:rsidTr="00C50406">
        <w:trPr>
          <w:trHeight w:val="1140"/>
        </w:trPr>
        <w:tc>
          <w:tcPr>
            <w:tcW w:w="5741" w:type="dxa"/>
            <w:hideMark/>
          </w:tcPr>
          <w:p w14:paraId="6FE14587"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457" w:type="dxa"/>
            <w:hideMark/>
          </w:tcPr>
          <w:p w14:paraId="3035452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6A9CAD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3AD7A1B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01 4 01 00000</w:t>
            </w:r>
          </w:p>
        </w:tc>
        <w:tc>
          <w:tcPr>
            <w:tcW w:w="577" w:type="dxa"/>
            <w:hideMark/>
          </w:tcPr>
          <w:p w14:paraId="7D642D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734FB1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5 431 233,86</w:t>
            </w:r>
          </w:p>
        </w:tc>
        <w:tc>
          <w:tcPr>
            <w:tcW w:w="36" w:type="dxa"/>
            <w:hideMark/>
          </w:tcPr>
          <w:p w14:paraId="1690FB3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6C159FB" w14:textId="77777777" w:rsidTr="00C50406">
        <w:trPr>
          <w:trHeight w:val="900"/>
        </w:trPr>
        <w:tc>
          <w:tcPr>
            <w:tcW w:w="5741" w:type="dxa"/>
            <w:hideMark/>
          </w:tcPr>
          <w:p w14:paraId="1C85B3E2" w14:textId="17B6D6A0"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57" w:type="dxa"/>
            <w:hideMark/>
          </w:tcPr>
          <w:p w14:paraId="5052994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BCE16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7C39561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3EA8A85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74DFDE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5 431 233,86</w:t>
            </w:r>
          </w:p>
        </w:tc>
        <w:tc>
          <w:tcPr>
            <w:tcW w:w="36" w:type="dxa"/>
            <w:hideMark/>
          </w:tcPr>
          <w:p w14:paraId="361320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6EDA75E" w14:textId="77777777" w:rsidTr="00C50406">
        <w:trPr>
          <w:trHeight w:val="1020"/>
        </w:trPr>
        <w:tc>
          <w:tcPr>
            <w:tcW w:w="5741" w:type="dxa"/>
            <w:hideMark/>
          </w:tcPr>
          <w:p w14:paraId="12A5C20F"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dxa"/>
            <w:hideMark/>
          </w:tcPr>
          <w:p w14:paraId="7C12850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D87282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751B3CB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30F665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100</w:t>
            </w:r>
          </w:p>
        </w:tc>
        <w:tc>
          <w:tcPr>
            <w:tcW w:w="2265" w:type="dxa"/>
            <w:noWrap/>
            <w:hideMark/>
          </w:tcPr>
          <w:p w14:paraId="77A45B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3 128 336,59</w:t>
            </w:r>
          </w:p>
        </w:tc>
        <w:tc>
          <w:tcPr>
            <w:tcW w:w="36" w:type="dxa"/>
            <w:hideMark/>
          </w:tcPr>
          <w:p w14:paraId="77684A0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82D4DA0" w14:textId="77777777" w:rsidTr="00C50406">
        <w:trPr>
          <w:trHeight w:val="510"/>
        </w:trPr>
        <w:tc>
          <w:tcPr>
            <w:tcW w:w="5741" w:type="dxa"/>
            <w:hideMark/>
          </w:tcPr>
          <w:p w14:paraId="163AA87A"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457" w:type="dxa"/>
            <w:hideMark/>
          </w:tcPr>
          <w:p w14:paraId="635E166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B8D5AB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68DDB8E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1D0C60D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120</w:t>
            </w:r>
          </w:p>
        </w:tc>
        <w:tc>
          <w:tcPr>
            <w:tcW w:w="2265" w:type="dxa"/>
            <w:noWrap/>
            <w:hideMark/>
          </w:tcPr>
          <w:p w14:paraId="7EED1F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3 128 336,59</w:t>
            </w:r>
          </w:p>
        </w:tc>
        <w:tc>
          <w:tcPr>
            <w:tcW w:w="36" w:type="dxa"/>
            <w:hideMark/>
          </w:tcPr>
          <w:p w14:paraId="69E819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0F55135" w14:textId="77777777" w:rsidTr="00C50406">
        <w:trPr>
          <w:trHeight w:val="510"/>
        </w:trPr>
        <w:tc>
          <w:tcPr>
            <w:tcW w:w="5741" w:type="dxa"/>
            <w:hideMark/>
          </w:tcPr>
          <w:p w14:paraId="4D07B5D0"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BD6B9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792059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77ED65C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696610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0B8D57B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2 060 066,27</w:t>
            </w:r>
          </w:p>
        </w:tc>
        <w:tc>
          <w:tcPr>
            <w:tcW w:w="36" w:type="dxa"/>
            <w:hideMark/>
          </w:tcPr>
          <w:p w14:paraId="486B8C6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458B3A" w14:textId="77777777" w:rsidTr="00C50406">
        <w:trPr>
          <w:trHeight w:val="510"/>
        </w:trPr>
        <w:tc>
          <w:tcPr>
            <w:tcW w:w="5741" w:type="dxa"/>
            <w:hideMark/>
          </w:tcPr>
          <w:p w14:paraId="3E3954A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3870F1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FDEE80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057971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1EFD49E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7608169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2 060 066,27</w:t>
            </w:r>
          </w:p>
        </w:tc>
        <w:tc>
          <w:tcPr>
            <w:tcW w:w="36" w:type="dxa"/>
            <w:hideMark/>
          </w:tcPr>
          <w:p w14:paraId="2F56FD7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925854F" w14:textId="77777777" w:rsidTr="00C50406">
        <w:trPr>
          <w:trHeight w:val="300"/>
        </w:trPr>
        <w:tc>
          <w:tcPr>
            <w:tcW w:w="5741" w:type="dxa"/>
            <w:hideMark/>
          </w:tcPr>
          <w:p w14:paraId="01FB0C3C"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17111D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69E2C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7D1B427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19D0B1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763C545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242 831,00</w:t>
            </w:r>
          </w:p>
        </w:tc>
        <w:tc>
          <w:tcPr>
            <w:tcW w:w="36" w:type="dxa"/>
            <w:hideMark/>
          </w:tcPr>
          <w:p w14:paraId="037BA2E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800CE40" w14:textId="77777777" w:rsidTr="00C50406">
        <w:trPr>
          <w:trHeight w:val="300"/>
        </w:trPr>
        <w:tc>
          <w:tcPr>
            <w:tcW w:w="5741" w:type="dxa"/>
            <w:hideMark/>
          </w:tcPr>
          <w:p w14:paraId="6F77F82B"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Уплата налогов, сборов и иных платежей</w:t>
            </w:r>
          </w:p>
        </w:tc>
        <w:tc>
          <w:tcPr>
            <w:tcW w:w="457" w:type="dxa"/>
            <w:hideMark/>
          </w:tcPr>
          <w:p w14:paraId="68788C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3C4EFF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1527" w:type="dxa"/>
            <w:hideMark/>
          </w:tcPr>
          <w:p w14:paraId="6536C9D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01 4 01 00140</w:t>
            </w:r>
          </w:p>
        </w:tc>
        <w:tc>
          <w:tcPr>
            <w:tcW w:w="577" w:type="dxa"/>
            <w:hideMark/>
          </w:tcPr>
          <w:p w14:paraId="01E9572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850</w:t>
            </w:r>
          </w:p>
        </w:tc>
        <w:tc>
          <w:tcPr>
            <w:tcW w:w="2265" w:type="dxa"/>
            <w:noWrap/>
            <w:hideMark/>
          </w:tcPr>
          <w:p w14:paraId="6FC05EA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242 831,00</w:t>
            </w:r>
          </w:p>
        </w:tc>
        <w:tc>
          <w:tcPr>
            <w:tcW w:w="36" w:type="dxa"/>
            <w:hideMark/>
          </w:tcPr>
          <w:p w14:paraId="41FC52C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7DFB241" w14:textId="77777777" w:rsidTr="00C50406">
        <w:trPr>
          <w:trHeight w:val="945"/>
        </w:trPr>
        <w:tc>
          <w:tcPr>
            <w:tcW w:w="5741" w:type="dxa"/>
            <w:hideMark/>
          </w:tcPr>
          <w:p w14:paraId="21F52F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деятельности финансовых, налоговых и таможенных органов и органов финансового (финансово-бюджетного) надзора</w:t>
            </w:r>
          </w:p>
        </w:tc>
        <w:tc>
          <w:tcPr>
            <w:tcW w:w="457" w:type="dxa"/>
            <w:hideMark/>
          </w:tcPr>
          <w:p w14:paraId="563CD6F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71088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5059C8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1F69A48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2D9C71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47 900,00</w:t>
            </w:r>
          </w:p>
        </w:tc>
        <w:tc>
          <w:tcPr>
            <w:tcW w:w="36" w:type="dxa"/>
            <w:hideMark/>
          </w:tcPr>
          <w:p w14:paraId="67B723A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D576884" w14:textId="77777777" w:rsidTr="00C50406">
        <w:trPr>
          <w:trHeight w:val="510"/>
        </w:trPr>
        <w:tc>
          <w:tcPr>
            <w:tcW w:w="5741" w:type="dxa"/>
            <w:hideMark/>
          </w:tcPr>
          <w:p w14:paraId="5BC659BA"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457" w:type="dxa"/>
            <w:hideMark/>
          </w:tcPr>
          <w:p w14:paraId="636D26F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D7D79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01A70E7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80 0 00 00000</w:t>
            </w:r>
          </w:p>
        </w:tc>
        <w:tc>
          <w:tcPr>
            <w:tcW w:w="577" w:type="dxa"/>
            <w:hideMark/>
          </w:tcPr>
          <w:p w14:paraId="00E24E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4E022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47 900,00</w:t>
            </w:r>
          </w:p>
        </w:tc>
        <w:tc>
          <w:tcPr>
            <w:tcW w:w="36" w:type="dxa"/>
            <w:hideMark/>
          </w:tcPr>
          <w:p w14:paraId="259196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0589022" w14:textId="77777777" w:rsidTr="00C50406">
        <w:trPr>
          <w:trHeight w:val="900"/>
        </w:trPr>
        <w:tc>
          <w:tcPr>
            <w:tcW w:w="5741" w:type="dxa"/>
            <w:hideMark/>
          </w:tcPr>
          <w:p w14:paraId="7D518B0F"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457" w:type="dxa"/>
            <w:hideMark/>
          </w:tcPr>
          <w:p w14:paraId="3C50A8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D7023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521CBE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80 0 00 00000</w:t>
            </w:r>
          </w:p>
        </w:tc>
        <w:tc>
          <w:tcPr>
            <w:tcW w:w="577" w:type="dxa"/>
            <w:hideMark/>
          </w:tcPr>
          <w:p w14:paraId="33BEB63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660648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47 900,00</w:t>
            </w:r>
          </w:p>
        </w:tc>
        <w:tc>
          <w:tcPr>
            <w:tcW w:w="36" w:type="dxa"/>
            <w:hideMark/>
          </w:tcPr>
          <w:p w14:paraId="2AFE14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F2A41D7" w14:textId="77777777" w:rsidTr="00C50406">
        <w:trPr>
          <w:trHeight w:val="300"/>
        </w:trPr>
        <w:tc>
          <w:tcPr>
            <w:tcW w:w="5741" w:type="dxa"/>
            <w:hideMark/>
          </w:tcPr>
          <w:p w14:paraId="109E5261"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24CB07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BEFEA9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5E07E43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80 0 01 00000</w:t>
            </w:r>
          </w:p>
        </w:tc>
        <w:tc>
          <w:tcPr>
            <w:tcW w:w="577" w:type="dxa"/>
            <w:hideMark/>
          </w:tcPr>
          <w:p w14:paraId="6FCC17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3B2838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47 900,00</w:t>
            </w:r>
          </w:p>
        </w:tc>
        <w:tc>
          <w:tcPr>
            <w:tcW w:w="36" w:type="dxa"/>
            <w:hideMark/>
          </w:tcPr>
          <w:p w14:paraId="726CB3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96DAB6A" w14:textId="77777777" w:rsidTr="00C50406">
        <w:trPr>
          <w:trHeight w:val="1500"/>
        </w:trPr>
        <w:tc>
          <w:tcPr>
            <w:tcW w:w="5741" w:type="dxa"/>
            <w:hideMark/>
          </w:tcPr>
          <w:p w14:paraId="232CB8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57" w:type="dxa"/>
            <w:hideMark/>
          </w:tcPr>
          <w:p w14:paraId="05B03B0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4D584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1E57D0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П0010</w:t>
            </w:r>
          </w:p>
        </w:tc>
        <w:tc>
          <w:tcPr>
            <w:tcW w:w="577" w:type="dxa"/>
            <w:hideMark/>
          </w:tcPr>
          <w:p w14:paraId="29DE2F8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BD1171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24 000,00</w:t>
            </w:r>
          </w:p>
        </w:tc>
        <w:tc>
          <w:tcPr>
            <w:tcW w:w="36" w:type="dxa"/>
            <w:hideMark/>
          </w:tcPr>
          <w:p w14:paraId="2F6ED1A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B37FC69" w14:textId="77777777" w:rsidTr="00C50406">
        <w:trPr>
          <w:trHeight w:val="300"/>
        </w:trPr>
        <w:tc>
          <w:tcPr>
            <w:tcW w:w="5741" w:type="dxa"/>
            <w:hideMark/>
          </w:tcPr>
          <w:p w14:paraId="0F55E0BF"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6C9BADB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B6342E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1A099B0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П0010</w:t>
            </w:r>
          </w:p>
        </w:tc>
        <w:tc>
          <w:tcPr>
            <w:tcW w:w="577" w:type="dxa"/>
            <w:hideMark/>
          </w:tcPr>
          <w:p w14:paraId="7D8CA3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w:t>
            </w:r>
          </w:p>
        </w:tc>
        <w:tc>
          <w:tcPr>
            <w:tcW w:w="2265" w:type="dxa"/>
            <w:noWrap/>
            <w:hideMark/>
          </w:tcPr>
          <w:p w14:paraId="17749D8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24 000,00</w:t>
            </w:r>
          </w:p>
        </w:tc>
        <w:tc>
          <w:tcPr>
            <w:tcW w:w="36" w:type="dxa"/>
            <w:hideMark/>
          </w:tcPr>
          <w:p w14:paraId="6FCD1F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199BEC0" w14:textId="77777777" w:rsidTr="00C50406">
        <w:trPr>
          <w:trHeight w:val="300"/>
        </w:trPr>
        <w:tc>
          <w:tcPr>
            <w:tcW w:w="5741" w:type="dxa"/>
            <w:hideMark/>
          </w:tcPr>
          <w:p w14:paraId="1DDB1DCA"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межбюджетные трансферты</w:t>
            </w:r>
          </w:p>
        </w:tc>
        <w:tc>
          <w:tcPr>
            <w:tcW w:w="457" w:type="dxa"/>
            <w:hideMark/>
          </w:tcPr>
          <w:p w14:paraId="7A12997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6961DD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38043A3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П0010</w:t>
            </w:r>
          </w:p>
        </w:tc>
        <w:tc>
          <w:tcPr>
            <w:tcW w:w="577" w:type="dxa"/>
            <w:hideMark/>
          </w:tcPr>
          <w:p w14:paraId="153B34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540</w:t>
            </w:r>
          </w:p>
        </w:tc>
        <w:tc>
          <w:tcPr>
            <w:tcW w:w="2265" w:type="dxa"/>
            <w:noWrap/>
            <w:hideMark/>
          </w:tcPr>
          <w:p w14:paraId="1B5F42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24 000,00</w:t>
            </w:r>
          </w:p>
        </w:tc>
        <w:tc>
          <w:tcPr>
            <w:tcW w:w="36" w:type="dxa"/>
            <w:hideMark/>
          </w:tcPr>
          <w:p w14:paraId="308461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56EB77F" w14:textId="77777777" w:rsidTr="00C50406">
        <w:trPr>
          <w:trHeight w:val="1200"/>
        </w:trPr>
        <w:tc>
          <w:tcPr>
            <w:tcW w:w="5741" w:type="dxa"/>
            <w:hideMark/>
          </w:tcPr>
          <w:p w14:paraId="6237C223" w14:textId="5C548839"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поселения по передаче полномочий Контрольно ревизионной комиссии из бюджета муниципального образования Озерненского городского </w:t>
            </w:r>
            <w:r w:rsidRPr="00C50406">
              <w:rPr>
                <w:rFonts w:ascii="Times New Roman" w:eastAsia="Times New Roman" w:hAnsi="Times New Roman"/>
                <w:sz w:val="24"/>
                <w:szCs w:val="24"/>
                <w:lang w:eastAsia="zh-CN"/>
              </w:rPr>
              <w:lastRenderedPageBreak/>
              <w:t>поселения Духовщинского района Смоленской области</w:t>
            </w:r>
          </w:p>
        </w:tc>
        <w:tc>
          <w:tcPr>
            <w:tcW w:w="457" w:type="dxa"/>
            <w:hideMark/>
          </w:tcPr>
          <w:p w14:paraId="101F924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lastRenderedPageBreak/>
              <w:t>01</w:t>
            </w:r>
          </w:p>
        </w:tc>
        <w:tc>
          <w:tcPr>
            <w:tcW w:w="457" w:type="dxa"/>
            <w:hideMark/>
          </w:tcPr>
          <w:p w14:paraId="263AA3C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32A9CCC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П0020</w:t>
            </w:r>
          </w:p>
        </w:tc>
        <w:tc>
          <w:tcPr>
            <w:tcW w:w="577" w:type="dxa"/>
            <w:hideMark/>
          </w:tcPr>
          <w:p w14:paraId="3722C7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C4EB92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23 900,00</w:t>
            </w:r>
          </w:p>
        </w:tc>
        <w:tc>
          <w:tcPr>
            <w:tcW w:w="36" w:type="dxa"/>
            <w:hideMark/>
          </w:tcPr>
          <w:p w14:paraId="0321DED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358879E" w14:textId="77777777" w:rsidTr="00C50406">
        <w:trPr>
          <w:trHeight w:val="300"/>
        </w:trPr>
        <w:tc>
          <w:tcPr>
            <w:tcW w:w="5741" w:type="dxa"/>
            <w:hideMark/>
          </w:tcPr>
          <w:p w14:paraId="4382515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79783F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52A7A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19A6C9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П0020</w:t>
            </w:r>
          </w:p>
        </w:tc>
        <w:tc>
          <w:tcPr>
            <w:tcW w:w="577" w:type="dxa"/>
            <w:hideMark/>
          </w:tcPr>
          <w:p w14:paraId="2E8F74B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w:t>
            </w:r>
          </w:p>
        </w:tc>
        <w:tc>
          <w:tcPr>
            <w:tcW w:w="2265" w:type="dxa"/>
            <w:noWrap/>
            <w:hideMark/>
          </w:tcPr>
          <w:p w14:paraId="507DCE2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23 900,00</w:t>
            </w:r>
          </w:p>
        </w:tc>
        <w:tc>
          <w:tcPr>
            <w:tcW w:w="36" w:type="dxa"/>
            <w:hideMark/>
          </w:tcPr>
          <w:p w14:paraId="0559713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BA966A3" w14:textId="77777777" w:rsidTr="00C50406">
        <w:trPr>
          <w:trHeight w:val="300"/>
        </w:trPr>
        <w:tc>
          <w:tcPr>
            <w:tcW w:w="5741" w:type="dxa"/>
            <w:hideMark/>
          </w:tcPr>
          <w:p w14:paraId="0657AD4A"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межбюджетные трансферты</w:t>
            </w:r>
          </w:p>
        </w:tc>
        <w:tc>
          <w:tcPr>
            <w:tcW w:w="457" w:type="dxa"/>
            <w:hideMark/>
          </w:tcPr>
          <w:p w14:paraId="6C9FB12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455BBA4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06</w:t>
            </w:r>
          </w:p>
        </w:tc>
        <w:tc>
          <w:tcPr>
            <w:tcW w:w="1527" w:type="dxa"/>
            <w:hideMark/>
          </w:tcPr>
          <w:p w14:paraId="6B06D8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П0020</w:t>
            </w:r>
          </w:p>
        </w:tc>
        <w:tc>
          <w:tcPr>
            <w:tcW w:w="577" w:type="dxa"/>
            <w:hideMark/>
          </w:tcPr>
          <w:p w14:paraId="009EB17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540</w:t>
            </w:r>
          </w:p>
        </w:tc>
        <w:tc>
          <w:tcPr>
            <w:tcW w:w="2265" w:type="dxa"/>
            <w:noWrap/>
            <w:hideMark/>
          </w:tcPr>
          <w:p w14:paraId="630A50A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23 900,00</w:t>
            </w:r>
          </w:p>
        </w:tc>
        <w:tc>
          <w:tcPr>
            <w:tcW w:w="36" w:type="dxa"/>
            <w:hideMark/>
          </w:tcPr>
          <w:p w14:paraId="1DC438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B92A789" w14:textId="77777777" w:rsidTr="00C50406">
        <w:trPr>
          <w:trHeight w:val="315"/>
        </w:trPr>
        <w:tc>
          <w:tcPr>
            <w:tcW w:w="5741" w:type="dxa"/>
            <w:hideMark/>
          </w:tcPr>
          <w:p w14:paraId="7CD3343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Резервные фонды</w:t>
            </w:r>
          </w:p>
        </w:tc>
        <w:tc>
          <w:tcPr>
            <w:tcW w:w="457" w:type="dxa"/>
            <w:hideMark/>
          </w:tcPr>
          <w:p w14:paraId="4D87C4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C867E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7EB99C0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31A4E5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E0B41C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30E6A6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127C71D" w14:textId="77777777" w:rsidTr="00C50406">
        <w:trPr>
          <w:trHeight w:val="510"/>
        </w:trPr>
        <w:tc>
          <w:tcPr>
            <w:tcW w:w="5741" w:type="dxa"/>
            <w:hideMark/>
          </w:tcPr>
          <w:p w14:paraId="6431E5B8"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Резервный фонд Администрации Озерненского поселения Духовщинского района Смоленской области</w:t>
            </w:r>
          </w:p>
        </w:tc>
        <w:tc>
          <w:tcPr>
            <w:tcW w:w="457" w:type="dxa"/>
            <w:hideMark/>
          </w:tcPr>
          <w:p w14:paraId="6946B17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812F21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69DEC1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82 0 00 00000</w:t>
            </w:r>
          </w:p>
        </w:tc>
        <w:tc>
          <w:tcPr>
            <w:tcW w:w="577" w:type="dxa"/>
            <w:hideMark/>
          </w:tcPr>
          <w:p w14:paraId="21AEBD8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7AA8CF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74EF735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CBCFCE9" w14:textId="77777777" w:rsidTr="00C50406">
        <w:trPr>
          <w:trHeight w:val="900"/>
        </w:trPr>
        <w:tc>
          <w:tcPr>
            <w:tcW w:w="5741" w:type="dxa"/>
            <w:hideMark/>
          </w:tcPr>
          <w:p w14:paraId="0E0E718A"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Резервный фонд Администрации Озерненского поселения Духовщинского района Смоленской области</w:t>
            </w:r>
          </w:p>
        </w:tc>
        <w:tc>
          <w:tcPr>
            <w:tcW w:w="457" w:type="dxa"/>
            <w:hideMark/>
          </w:tcPr>
          <w:p w14:paraId="5B2671F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CEF82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3B6F2E7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82 0 00 00000</w:t>
            </w:r>
          </w:p>
        </w:tc>
        <w:tc>
          <w:tcPr>
            <w:tcW w:w="577" w:type="dxa"/>
            <w:hideMark/>
          </w:tcPr>
          <w:p w14:paraId="33555DE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D00FB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59B981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968D85F" w14:textId="77777777" w:rsidTr="00C50406">
        <w:trPr>
          <w:trHeight w:val="570"/>
        </w:trPr>
        <w:tc>
          <w:tcPr>
            <w:tcW w:w="5741" w:type="dxa"/>
            <w:hideMark/>
          </w:tcPr>
          <w:p w14:paraId="393F585A"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Резервный фонд Администрации Озерненского городского поселения</w:t>
            </w:r>
          </w:p>
        </w:tc>
        <w:tc>
          <w:tcPr>
            <w:tcW w:w="457" w:type="dxa"/>
            <w:hideMark/>
          </w:tcPr>
          <w:p w14:paraId="4E2D492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A5BB8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6BCB93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82 0 01 00000</w:t>
            </w:r>
          </w:p>
        </w:tc>
        <w:tc>
          <w:tcPr>
            <w:tcW w:w="577" w:type="dxa"/>
            <w:hideMark/>
          </w:tcPr>
          <w:p w14:paraId="7BDF3D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E4DF8F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505574A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4BAA39F" w14:textId="77777777" w:rsidTr="00C50406">
        <w:trPr>
          <w:trHeight w:val="900"/>
        </w:trPr>
        <w:tc>
          <w:tcPr>
            <w:tcW w:w="5741" w:type="dxa"/>
            <w:hideMark/>
          </w:tcPr>
          <w:p w14:paraId="4641AD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457" w:type="dxa"/>
            <w:hideMark/>
          </w:tcPr>
          <w:p w14:paraId="60996F6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9543A9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2F58306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82 0 01 28880</w:t>
            </w:r>
          </w:p>
        </w:tc>
        <w:tc>
          <w:tcPr>
            <w:tcW w:w="577" w:type="dxa"/>
            <w:hideMark/>
          </w:tcPr>
          <w:p w14:paraId="6544F9B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22DB53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4E8D7B2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9ADE2D8" w14:textId="77777777" w:rsidTr="00C50406">
        <w:trPr>
          <w:trHeight w:val="300"/>
        </w:trPr>
        <w:tc>
          <w:tcPr>
            <w:tcW w:w="5741" w:type="dxa"/>
            <w:hideMark/>
          </w:tcPr>
          <w:p w14:paraId="2723C86E"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22CCEA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A4334E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6F5136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82 0 01 28880</w:t>
            </w:r>
          </w:p>
        </w:tc>
        <w:tc>
          <w:tcPr>
            <w:tcW w:w="577" w:type="dxa"/>
            <w:hideMark/>
          </w:tcPr>
          <w:p w14:paraId="199F93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19F16AD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5D9C211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FD0335B" w14:textId="77777777" w:rsidTr="00C50406">
        <w:trPr>
          <w:trHeight w:val="300"/>
        </w:trPr>
        <w:tc>
          <w:tcPr>
            <w:tcW w:w="5741" w:type="dxa"/>
            <w:hideMark/>
          </w:tcPr>
          <w:p w14:paraId="2EE4457F"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Резервные средства</w:t>
            </w:r>
          </w:p>
        </w:tc>
        <w:tc>
          <w:tcPr>
            <w:tcW w:w="457" w:type="dxa"/>
            <w:hideMark/>
          </w:tcPr>
          <w:p w14:paraId="064AE87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2C5C49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w:t>
            </w:r>
          </w:p>
        </w:tc>
        <w:tc>
          <w:tcPr>
            <w:tcW w:w="1527" w:type="dxa"/>
            <w:hideMark/>
          </w:tcPr>
          <w:p w14:paraId="7813FC7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82 0 01 28880</w:t>
            </w:r>
          </w:p>
        </w:tc>
        <w:tc>
          <w:tcPr>
            <w:tcW w:w="577" w:type="dxa"/>
            <w:hideMark/>
          </w:tcPr>
          <w:p w14:paraId="31C96E1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870</w:t>
            </w:r>
          </w:p>
        </w:tc>
        <w:tc>
          <w:tcPr>
            <w:tcW w:w="2265" w:type="dxa"/>
            <w:noWrap/>
            <w:hideMark/>
          </w:tcPr>
          <w:p w14:paraId="1791923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5 000,00</w:t>
            </w:r>
          </w:p>
        </w:tc>
        <w:tc>
          <w:tcPr>
            <w:tcW w:w="36" w:type="dxa"/>
            <w:hideMark/>
          </w:tcPr>
          <w:p w14:paraId="46A33F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75A7CCF" w14:textId="77777777" w:rsidTr="00C50406">
        <w:trPr>
          <w:trHeight w:val="315"/>
        </w:trPr>
        <w:tc>
          <w:tcPr>
            <w:tcW w:w="5741" w:type="dxa"/>
            <w:hideMark/>
          </w:tcPr>
          <w:p w14:paraId="714F2F2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Другие общегосударственные вопросы</w:t>
            </w:r>
          </w:p>
        </w:tc>
        <w:tc>
          <w:tcPr>
            <w:tcW w:w="457" w:type="dxa"/>
            <w:hideMark/>
          </w:tcPr>
          <w:p w14:paraId="05CFF59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60E157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3559A3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4AF3DD4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87C962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918 932,27</w:t>
            </w:r>
          </w:p>
        </w:tc>
        <w:tc>
          <w:tcPr>
            <w:tcW w:w="36" w:type="dxa"/>
            <w:hideMark/>
          </w:tcPr>
          <w:p w14:paraId="2E993A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3C6964E" w14:textId="77777777" w:rsidTr="00C50406">
        <w:trPr>
          <w:trHeight w:val="765"/>
        </w:trPr>
        <w:tc>
          <w:tcPr>
            <w:tcW w:w="5741" w:type="dxa"/>
            <w:hideMark/>
          </w:tcPr>
          <w:p w14:paraId="7572F992" w14:textId="658C19DC"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56DD573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467B88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1A1E6A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1BDA6D7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5A599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911 432,27</w:t>
            </w:r>
          </w:p>
        </w:tc>
        <w:tc>
          <w:tcPr>
            <w:tcW w:w="36" w:type="dxa"/>
            <w:hideMark/>
          </w:tcPr>
          <w:p w14:paraId="5CEFBA2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AABDB09" w14:textId="77777777" w:rsidTr="00C50406">
        <w:trPr>
          <w:trHeight w:val="855"/>
        </w:trPr>
        <w:tc>
          <w:tcPr>
            <w:tcW w:w="5741" w:type="dxa"/>
            <w:hideMark/>
          </w:tcPr>
          <w:p w14:paraId="24812A7E"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"Реализация мероприятий в области других общегосударственных вопросов"</w:t>
            </w:r>
          </w:p>
        </w:tc>
        <w:tc>
          <w:tcPr>
            <w:tcW w:w="457" w:type="dxa"/>
            <w:hideMark/>
          </w:tcPr>
          <w:p w14:paraId="0A47FCD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6BC83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08FA733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01 4 02 00000</w:t>
            </w:r>
          </w:p>
        </w:tc>
        <w:tc>
          <w:tcPr>
            <w:tcW w:w="577" w:type="dxa"/>
            <w:hideMark/>
          </w:tcPr>
          <w:p w14:paraId="0B23B5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3FC1D2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911 432,27</w:t>
            </w:r>
          </w:p>
        </w:tc>
        <w:tc>
          <w:tcPr>
            <w:tcW w:w="36" w:type="dxa"/>
            <w:hideMark/>
          </w:tcPr>
          <w:p w14:paraId="29F86E4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BEE3137" w14:textId="77777777" w:rsidTr="00C50406">
        <w:trPr>
          <w:trHeight w:val="900"/>
        </w:trPr>
        <w:tc>
          <w:tcPr>
            <w:tcW w:w="5741" w:type="dxa"/>
            <w:hideMark/>
          </w:tcPr>
          <w:p w14:paraId="6DFEAD0D" w14:textId="4AC90704"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457" w:type="dxa"/>
            <w:hideMark/>
          </w:tcPr>
          <w:p w14:paraId="5E41C22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BC365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321FBD0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01 4 02 20110</w:t>
            </w:r>
          </w:p>
        </w:tc>
        <w:tc>
          <w:tcPr>
            <w:tcW w:w="577" w:type="dxa"/>
            <w:hideMark/>
          </w:tcPr>
          <w:p w14:paraId="06A40EC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ED7186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658 296,70</w:t>
            </w:r>
          </w:p>
        </w:tc>
        <w:tc>
          <w:tcPr>
            <w:tcW w:w="36" w:type="dxa"/>
            <w:hideMark/>
          </w:tcPr>
          <w:p w14:paraId="7CD0A8F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85E7206" w14:textId="77777777" w:rsidTr="00C50406">
        <w:trPr>
          <w:trHeight w:val="510"/>
        </w:trPr>
        <w:tc>
          <w:tcPr>
            <w:tcW w:w="5741" w:type="dxa"/>
            <w:hideMark/>
          </w:tcPr>
          <w:p w14:paraId="2BE2FB00"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DC3F7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2048F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3F8E9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01 4 02 20110</w:t>
            </w:r>
          </w:p>
        </w:tc>
        <w:tc>
          <w:tcPr>
            <w:tcW w:w="577" w:type="dxa"/>
            <w:hideMark/>
          </w:tcPr>
          <w:p w14:paraId="1F26F1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340E371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635 226,70</w:t>
            </w:r>
          </w:p>
        </w:tc>
        <w:tc>
          <w:tcPr>
            <w:tcW w:w="36" w:type="dxa"/>
            <w:hideMark/>
          </w:tcPr>
          <w:p w14:paraId="2064716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C6377BE" w14:textId="77777777" w:rsidTr="00C50406">
        <w:trPr>
          <w:trHeight w:val="510"/>
        </w:trPr>
        <w:tc>
          <w:tcPr>
            <w:tcW w:w="5741" w:type="dxa"/>
            <w:hideMark/>
          </w:tcPr>
          <w:p w14:paraId="6A493D93"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16CC11B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DD131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4D5BBA9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01 4 02 20110</w:t>
            </w:r>
          </w:p>
        </w:tc>
        <w:tc>
          <w:tcPr>
            <w:tcW w:w="577" w:type="dxa"/>
            <w:hideMark/>
          </w:tcPr>
          <w:p w14:paraId="5313331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29BBE3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635 226,70</w:t>
            </w:r>
          </w:p>
        </w:tc>
        <w:tc>
          <w:tcPr>
            <w:tcW w:w="36" w:type="dxa"/>
            <w:hideMark/>
          </w:tcPr>
          <w:p w14:paraId="4BDD1B0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01034E0" w14:textId="77777777" w:rsidTr="00C50406">
        <w:trPr>
          <w:trHeight w:val="300"/>
        </w:trPr>
        <w:tc>
          <w:tcPr>
            <w:tcW w:w="5741" w:type="dxa"/>
            <w:hideMark/>
          </w:tcPr>
          <w:p w14:paraId="0EF5B2CE"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02D9493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4DA047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1AEB1C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01 4 02 20110</w:t>
            </w:r>
          </w:p>
        </w:tc>
        <w:tc>
          <w:tcPr>
            <w:tcW w:w="577" w:type="dxa"/>
            <w:hideMark/>
          </w:tcPr>
          <w:p w14:paraId="48BFE30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0475E7C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23 070,00</w:t>
            </w:r>
          </w:p>
        </w:tc>
        <w:tc>
          <w:tcPr>
            <w:tcW w:w="36" w:type="dxa"/>
            <w:hideMark/>
          </w:tcPr>
          <w:p w14:paraId="3A497B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CDE4E2F" w14:textId="77777777" w:rsidTr="00C50406">
        <w:trPr>
          <w:trHeight w:val="300"/>
        </w:trPr>
        <w:tc>
          <w:tcPr>
            <w:tcW w:w="5741" w:type="dxa"/>
            <w:hideMark/>
          </w:tcPr>
          <w:p w14:paraId="78C94505"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Уплата налогов, сборов и иных платежей</w:t>
            </w:r>
          </w:p>
        </w:tc>
        <w:tc>
          <w:tcPr>
            <w:tcW w:w="457" w:type="dxa"/>
            <w:hideMark/>
          </w:tcPr>
          <w:p w14:paraId="5C69D4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300191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15CEE3D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01 4 02 20110</w:t>
            </w:r>
          </w:p>
        </w:tc>
        <w:tc>
          <w:tcPr>
            <w:tcW w:w="577" w:type="dxa"/>
            <w:hideMark/>
          </w:tcPr>
          <w:p w14:paraId="3D0785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850</w:t>
            </w:r>
          </w:p>
        </w:tc>
        <w:tc>
          <w:tcPr>
            <w:tcW w:w="2265" w:type="dxa"/>
            <w:noWrap/>
            <w:hideMark/>
          </w:tcPr>
          <w:p w14:paraId="648DC4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23 070,00</w:t>
            </w:r>
          </w:p>
        </w:tc>
        <w:tc>
          <w:tcPr>
            <w:tcW w:w="36" w:type="dxa"/>
            <w:hideMark/>
          </w:tcPr>
          <w:p w14:paraId="2DA70E5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CA5159A" w14:textId="77777777" w:rsidTr="00C50406">
        <w:trPr>
          <w:trHeight w:val="1200"/>
        </w:trPr>
        <w:tc>
          <w:tcPr>
            <w:tcW w:w="5741" w:type="dxa"/>
            <w:hideMark/>
          </w:tcPr>
          <w:p w14:paraId="776A69D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размещения информации о деятельности органов местного самоуправления Озерненского городского поселения </w:t>
            </w:r>
            <w:r w:rsidRPr="00C50406">
              <w:rPr>
                <w:rFonts w:ascii="Times New Roman" w:eastAsia="Times New Roman" w:hAnsi="Times New Roman"/>
                <w:sz w:val="24"/>
                <w:szCs w:val="24"/>
                <w:lang w:eastAsia="zh-CN"/>
              </w:rPr>
              <w:t>Духовщинского района Смоленской области</w:t>
            </w:r>
          </w:p>
        </w:tc>
        <w:tc>
          <w:tcPr>
            <w:tcW w:w="457" w:type="dxa"/>
            <w:hideMark/>
          </w:tcPr>
          <w:p w14:paraId="486A63C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483601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F0A9A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01 4 02 21110</w:t>
            </w:r>
          </w:p>
        </w:tc>
        <w:tc>
          <w:tcPr>
            <w:tcW w:w="577" w:type="dxa"/>
            <w:hideMark/>
          </w:tcPr>
          <w:p w14:paraId="44E3ECD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7011AA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6 000,00</w:t>
            </w:r>
          </w:p>
        </w:tc>
        <w:tc>
          <w:tcPr>
            <w:tcW w:w="36" w:type="dxa"/>
            <w:hideMark/>
          </w:tcPr>
          <w:p w14:paraId="0067E41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17F93DB" w14:textId="77777777" w:rsidTr="00C50406">
        <w:trPr>
          <w:trHeight w:val="510"/>
        </w:trPr>
        <w:tc>
          <w:tcPr>
            <w:tcW w:w="5741" w:type="dxa"/>
            <w:hideMark/>
          </w:tcPr>
          <w:p w14:paraId="543A7BFA"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62B3158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B4E22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4F86D5A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01 4 02 21110</w:t>
            </w:r>
          </w:p>
        </w:tc>
        <w:tc>
          <w:tcPr>
            <w:tcW w:w="577" w:type="dxa"/>
            <w:hideMark/>
          </w:tcPr>
          <w:p w14:paraId="02BEBD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6A69AE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6 000,00</w:t>
            </w:r>
          </w:p>
        </w:tc>
        <w:tc>
          <w:tcPr>
            <w:tcW w:w="36" w:type="dxa"/>
            <w:hideMark/>
          </w:tcPr>
          <w:p w14:paraId="7355112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5595D76" w14:textId="77777777" w:rsidTr="00C50406">
        <w:trPr>
          <w:trHeight w:val="510"/>
        </w:trPr>
        <w:tc>
          <w:tcPr>
            <w:tcW w:w="5741" w:type="dxa"/>
            <w:hideMark/>
          </w:tcPr>
          <w:p w14:paraId="3658031D"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697C3F1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E8DEB4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05875E3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01 4 02 21110</w:t>
            </w:r>
          </w:p>
        </w:tc>
        <w:tc>
          <w:tcPr>
            <w:tcW w:w="577" w:type="dxa"/>
            <w:hideMark/>
          </w:tcPr>
          <w:p w14:paraId="3536BEB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103E94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6 000,00</w:t>
            </w:r>
          </w:p>
        </w:tc>
        <w:tc>
          <w:tcPr>
            <w:tcW w:w="36" w:type="dxa"/>
            <w:hideMark/>
          </w:tcPr>
          <w:p w14:paraId="4BD494B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BB79267" w14:textId="77777777" w:rsidTr="00C50406">
        <w:trPr>
          <w:trHeight w:val="300"/>
        </w:trPr>
        <w:tc>
          <w:tcPr>
            <w:tcW w:w="5741" w:type="dxa"/>
            <w:hideMark/>
          </w:tcPr>
          <w:p w14:paraId="406347D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Оформление права собственности</w:t>
            </w:r>
          </w:p>
        </w:tc>
        <w:tc>
          <w:tcPr>
            <w:tcW w:w="457" w:type="dxa"/>
            <w:hideMark/>
          </w:tcPr>
          <w:p w14:paraId="3BC6EF7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9DEBB6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50C8E1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01 4 02 22110</w:t>
            </w:r>
          </w:p>
        </w:tc>
        <w:tc>
          <w:tcPr>
            <w:tcW w:w="577" w:type="dxa"/>
            <w:hideMark/>
          </w:tcPr>
          <w:p w14:paraId="457AC9C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29B05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603EFE8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E4231B4" w14:textId="77777777" w:rsidTr="00C50406">
        <w:trPr>
          <w:trHeight w:val="510"/>
        </w:trPr>
        <w:tc>
          <w:tcPr>
            <w:tcW w:w="5741" w:type="dxa"/>
            <w:hideMark/>
          </w:tcPr>
          <w:p w14:paraId="7C7861F1"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152436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BEF983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71AF1D6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01 4 02 22110</w:t>
            </w:r>
          </w:p>
        </w:tc>
        <w:tc>
          <w:tcPr>
            <w:tcW w:w="577" w:type="dxa"/>
            <w:hideMark/>
          </w:tcPr>
          <w:p w14:paraId="660773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46F9E2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7B6FE21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40EC110" w14:textId="77777777" w:rsidTr="00C50406">
        <w:trPr>
          <w:trHeight w:val="510"/>
        </w:trPr>
        <w:tc>
          <w:tcPr>
            <w:tcW w:w="5741" w:type="dxa"/>
            <w:hideMark/>
          </w:tcPr>
          <w:p w14:paraId="1C797EAA"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7BFD030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46A9B2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78D019F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01 4 02 22110</w:t>
            </w:r>
          </w:p>
        </w:tc>
        <w:tc>
          <w:tcPr>
            <w:tcW w:w="577" w:type="dxa"/>
            <w:hideMark/>
          </w:tcPr>
          <w:p w14:paraId="6281D6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A0BF3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2786A90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773B195" w14:textId="77777777" w:rsidTr="00C50406">
        <w:trPr>
          <w:trHeight w:val="900"/>
        </w:trPr>
        <w:tc>
          <w:tcPr>
            <w:tcW w:w="5741" w:type="dxa"/>
            <w:hideMark/>
          </w:tcPr>
          <w:p w14:paraId="75116F02" w14:textId="0EAEDE20"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безопасности на воде на территории</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Озерненского городского поселения Духовщинского района Смоленской области</w:t>
            </w:r>
          </w:p>
        </w:tc>
        <w:tc>
          <w:tcPr>
            <w:tcW w:w="457" w:type="dxa"/>
            <w:hideMark/>
          </w:tcPr>
          <w:p w14:paraId="38DC84A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ED9EE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099724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01 4 02 24110</w:t>
            </w:r>
          </w:p>
        </w:tc>
        <w:tc>
          <w:tcPr>
            <w:tcW w:w="577" w:type="dxa"/>
            <w:hideMark/>
          </w:tcPr>
          <w:p w14:paraId="065CAB7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C2B77A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14 775,57</w:t>
            </w:r>
          </w:p>
        </w:tc>
        <w:tc>
          <w:tcPr>
            <w:tcW w:w="36" w:type="dxa"/>
            <w:hideMark/>
          </w:tcPr>
          <w:p w14:paraId="1A99558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2D4F03E" w14:textId="77777777" w:rsidTr="00C50406">
        <w:trPr>
          <w:trHeight w:val="510"/>
        </w:trPr>
        <w:tc>
          <w:tcPr>
            <w:tcW w:w="5741" w:type="dxa"/>
            <w:hideMark/>
          </w:tcPr>
          <w:p w14:paraId="7C704CCF"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7B3F9D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287651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F3E255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01 4 02 24110</w:t>
            </w:r>
          </w:p>
        </w:tc>
        <w:tc>
          <w:tcPr>
            <w:tcW w:w="577" w:type="dxa"/>
            <w:hideMark/>
          </w:tcPr>
          <w:p w14:paraId="7E2BF38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7729F8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14 775,57</w:t>
            </w:r>
          </w:p>
        </w:tc>
        <w:tc>
          <w:tcPr>
            <w:tcW w:w="36" w:type="dxa"/>
            <w:hideMark/>
          </w:tcPr>
          <w:p w14:paraId="20302A5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7126F92" w14:textId="77777777" w:rsidTr="00C50406">
        <w:trPr>
          <w:trHeight w:val="510"/>
        </w:trPr>
        <w:tc>
          <w:tcPr>
            <w:tcW w:w="5741" w:type="dxa"/>
            <w:hideMark/>
          </w:tcPr>
          <w:p w14:paraId="6E1173E8"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2E986F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8E796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57964EA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01 4 02 24110</w:t>
            </w:r>
          </w:p>
        </w:tc>
        <w:tc>
          <w:tcPr>
            <w:tcW w:w="577" w:type="dxa"/>
            <w:hideMark/>
          </w:tcPr>
          <w:p w14:paraId="3C5431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0509B2E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14 775,57</w:t>
            </w:r>
          </w:p>
        </w:tc>
        <w:tc>
          <w:tcPr>
            <w:tcW w:w="36" w:type="dxa"/>
            <w:hideMark/>
          </w:tcPr>
          <w:p w14:paraId="6021ADB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9050878" w14:textId="77777777" w:rsidTr="00C50406">
        <w:trPr>
          <w:trHeight w:val="600"/>
        </w:trPr>
        <w:tc>
          <w:tcPr>
            <w:tcW w:w="5741" w:type="dxa"/>
            <w:hideMark/>
          </w:tcPr>
          <w:p w14:paraId="694EF3F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проведение праздничных мероприятий, памятных дат</w:t>
            </w:r>
          </w:p>
        </w:tc>
        <w:tc>
          <w:tcPr>
            <w:tcW w:w="457" w:type="dxa"/>
            <w:hideMark/>
          </w:tcPr>
          <w:p w14:paraId="14F1AF2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6D9715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EDEE2D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01 4 02 28150</w:t>
            </w:r>
          </w:p>
        </w:tc>
        <w:tc>
          <w:tcPr>
            <w:tcW w:w="577" w:type="dxa"/>
            <w:hideMark/>
          </w:tcPr>
          <w:p w14:paraId="37B114B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F749CA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202 360,00</w:t>
            </w:r>
          </w:p>
        </w:tc>
        <w:tc>
          <w:tcPr>
            <w:tcW w:w="36" w:type="dxa"/>
            <w:hideMark/>
          </w:tcPr>
          <w:p w14:paraId="57AB7DC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46ACD1A" w14:textId="77777777" w:rsidTr="00C50406">
        <w:trPr>
          <w:trHeight w:val="510"/>
        </w:trPr>
        <w:tc>
          <w:tcPr>
            <w:tcW w:w="5741" w:type="dxa"/>
            <w:hideMark/>
          </w:tcPr>
          <w:p w14:paraId="0122C0E2"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2D4E570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16E430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6E0D1B9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01 4 02 28150</w:t>
            </w:r>
          </w:p>
        </w:tc>
        <w:tc>
          <w:tcPr>
            <w:tcW w:w="577" w:type="dxa"/>
            <w:hideMark/>
          </w:tcPr>
          <w:p w14:paraId="07E88E7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7FAD5CC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202 360,00</w:t>
            </w:r>
          </w:p>
        </w:tc>
        <w:tc>
          <w:tcPr>
            <w:tcW w:w="36" w:type="dxa"/>
            <w:hideMark/>
          </w:tcPr>
          <w:p w14:paraId="38CDA61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64DB1C8" w14:textId="77777777" w:rsidTr="00C50406">
        <w:trPr>
          <w:trHeight w:val="510"/>
        </w:trPr>
        <w:tc>
          <w:tcPr>
            <w:tcW w:w="5741" w:type="dxa"/>
            <w:hideMark/>
          </w:tcPr>
          <w:p w14:paraId="504B301E"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6F81C84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60ED8D1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144B36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01 4 02 28150</w:t>
            </w:r>
          </w:p>
        </w:tc>
        <w:tc>
          <w:tcPr>
            <w:tcW w:w="577" w:type="dxa"/>
            <w:hideMark/>
          </w:tcPr>
          <w:p w14:paraId="2486EE1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67682F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202 360,00</w:t>
            </w:r>
          </w:p>
        </w:tc>
        <w:tc>
          <w:tcPr>
            <w:tcW w:w="36" w:type="dxa"/>
            <w:hideMark/>
          </w:tcPr>
          <w:p w14:paraId="22FE06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5194C53" w14:textId="77777777" w:rsidTr="00C50406">
        <w:trPr>
          <w:trHeight w:val="510"/>
        </w:trPr>
        <w:tc>
          <w:tcPr>
            <w:tcW w:w="5741" w:type="dxa"/>
            <w:hideMark/>
          </w:tcPr>
          <w:p w14:paraId="6DA9EA5E"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457" w:type="dxa"/>
            <w:hideMark/>
          </w:tcPr>
          <w:p w14:paraId="2A91188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1B65C63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A70D13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80 0 00 00000</w:t>
            </w:r>
          </w:p>
        </w:tc>
        <w:tc>
          <w:tcPr>
            <w:tcW w:w="577" w:type="dxa"/>
            <w:hideMark/>
          </w:tcPr>
          <w:p w14:paraId="45160FA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A6365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7 500,00</w:t>
            </w:r>
          </w:p>
        </w:tc>
        <w:tc>
          <w:tcPr>
            <w:tcW w:w="36" w:type="dxa"/>
            <w:hideMark/>
          </w:tcPr>
          <w:p w14:paraId="522AF58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F548B65" w14:textId="77777777" w:rsidTr="00C50406">
        <w:trPr>
          <w:trHeight w:val="900"/>
        </w:trPr>
        <w:tc>
          <w:tcPr>
            <w:tcW w:w="5741" w:type="dxa"/>
            <w:hideMark/>
          </w:tcPr>
          <w:p w14:paraId="4691ECA9"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Непрограммные расходы Озерненского городского поселения Духовщинского района Смоленской области</w:t>
            </w:r>
          </w:p>
        </w:tc>
        <w:tc>
          <w:tcPr>
            <w:tcW w:w="457" w:type="dxa"/>
            <w:hideMark/>
          </w:tcPr>
          <w:p w14:paraId="6730E7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A2B77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50970B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80 0 00 00000</w:t>
            </w:r>
          </w:p>
        </w:tc>
        <w:tc>
          <w:tcPr>
            <w:tcW w:w="577" w:type="dxa"/>
            <w:hideMark/>
          </w:tcPr>
          <w:p w14:paraId="4DA524E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385ABD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7 500,00</w:t>
            </w:r>
          </w:p>
        </w:tc>
        <w:tc>
          <w:tcPr>
            <w:tcW w:w="36" w:type="dxa"/>
            <w:hideMark/>
          </w:tcPr>
          <w:p w14:paraId="4A1DABC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51B9230" w14:textId="77777777" w:rsidTr="00C50406">
        <w:trPr>
          <w:trHeight w:val="300"/>
        </w:trPr>
        <w:tc>
          <w:tcPr>
            <w:tcW w:w="5741" w:type="dxa"/>
            <w:hideMark/>
          </w:tcPr>
          <w:p w14:paraId="19749D2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29BE88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0D74AB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4FE6904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80 0 01 00000</w:t>
            </w:r>
          </w:p>
        </w:tc>
        <w:tc>
          <w:tcPr>
            <w:tcW w:w="577" w:type="dxa"/>
            <w:hideMark/>
          </w:tcPr>
          <w:p w14:paraId="5B3A9D6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2B58AE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7 500,00</w:t>
            </w:r>
          </w:p>
        </w:tc>
        <w:tc>
          <w:tcPr>
            <w:tcW w:w="36" w:type="dxa"/>
            <w:hideMark/>
          </w:tcPr>
          <w:p w14:paraId="399E9DE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FA35224" w14:textId="77777777" w:rsidTr="00C50406">
        <w:trPr>
          <w:trHeight w:val="1200"/>
        </w:trPr>
        <w:tc>
          <w:tcPr>
            <w:tcW w:w="5741" w:type="dxa"/>
            <w:hideMark/>
          </w:tcPr>
          <w:p w14:paraId="5DC3FFEC" w14:textId="1D1F10CD"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457" w:type="dxa"/>
            <w:hideMark/>
          </w:tcPr>
          <w:p w14:paraId="433DDB5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713C9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0D30D43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П0040</w:t>
            </w:r>
          </w:p>
        </w:tc>
        <w:tc>
          <w:tcPr>
            <w:tcW w:w="577" w:type="dxa"/>
            <w:hideMark/>
          </w:tcPr>
          <w:p w14:paraId="25497A8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EED4F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2 500,00</w:t>
            </w:r>
          </w:p>
        </w:tc>
        <w:tc>
          <w:tcPr>
            <w:tcW w:w="36" w:type="dxa"/>
            <w:hideMark/>
          </w:tcPr>
          <w:p w14:paraId="410BE02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846AAEF" w14:textId="77777777" w:rsidTr="00C50406">
        <w:trPr>
          <w:trHeight w:val="300"/>
        </w:trPr>
        <w:tc>
          <w:tcPr>
            <w:tcW w:w="5741" w:type="dxa"/>
            <w:hideMark/>
          </w:tcPr>
          <w:p w14:paraId="379339B2"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26193D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14612F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6851C7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П0040</w:t>
            </w:r>
          </w:p>
        </w:tc>
        <w:tc>
          <w:tcPr>
            <w:tcW w:w="577" w:type="dxa"/>
            <w:hideMark/>
          </w:tcPr>
          <w:p w14:paraId="2471712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w:t>
            </w:r>
          </w:p>
        </w:tc>
        <w:tc>
          <w:tcPr>
            <w:tcW w:w="2265" w:type="dxa"/>
            <w:noWrap/>
            <w:hideMark/>
          </w:tcPr>
          <w:p w14:paraId="2F0F9D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2 500,00</w:t>
            </w:r>
          </w:p>
        </w:tc>
        <w:tc>
          <w:tcPr>
            <w:tcW w:w="36" w:type="dxa"/>
            <w:hideMark/>
          </w:tcPr>
          <w:p w14:paraId="051601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ECAC316" w14:textId="77777777" w:rsidTr="00C50406">
        <w:trPr>
          <w:trHeight w:val="300"/>
        </w:trPr>
        <w:tc>
          <w:tcPr>
            <w:tcW w:w="5741" w:type="dxa"/>
            <w:hideMark/>
          </w:tcPr>
          <w:p w14:paraId="0A18607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межбюджетные трансферты</w:t>
            </w:r>
          </w:p>
        </w:tc>
        <w:tc>
          <w:tcPr>
            <w:tcW w:w="457" w:type="dxa"/>
            <w:hideMark/>
          </w:tcPr>
          <w:p w14:paraId="6438FC8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93BF4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0C1319D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П0040</w:t>
            </w:r>
          </w:p>
        </w:tc>
        <w:tc>
          <w:tcPr>
            <w:tcW w:w="577" w:type="dxa"/>
            <w:hideMark/>
          </w:tcPr>
          <w:p w14:paraId="53D44A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540</w:t>
            </w:r>
          </w:p>
        </w:tc>
        <w:tc>
          <w:tcPr>
            <w:tcW w:w="2265" w:type="dxa"/>
            <w:noWrap/>
            <w:hideMark/>
          </w:tcPr>
          <w:p w14:paraId="1237AC8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2 500,00</w:t>
            </w:r>
          </w:p>
        </w:tc>
        <w:tc>
          <w:tcPr>
            <w:tcW w:w="36" w:type="dxa"/>
            <w:hideMark/>
          </w:tcPr>
          <w:p w14:paraId="7CE1D58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6B9685F" w14:textId="77777777" w:rsidTr="00C50406">
        <w:trPr>
          <w:trHeight w:val="1500"/>
        </w:trPr>
        <w:tc>
          <w:tcPr>
            <w:tcW w:w="5741" w:type="dxa"/>
            <w:hideMark/>
          </w:tcPr>
          <w:p w14:paraId="43AB11D0" w14:textId="4BD454F9"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поселения по передаче полномочий в муниципальный район по созданию условий для строительства, </w:t>
            </w:r>
            <w:r w:rsidRPr="00C50406">
              <w:rPr>
                <w:rFonts w:ascii="Times New Roman" w:eastAsia="Times New Roman" w:hAnsi="Times New Roman"/>
                <w:sz w:val="24"/>
                <w:szCs w:val="24"/>
                <w:lang w:eastAsia="zh-CN"/>
              </w:rPr>
              <w:lastRenderedPageBreak/>
              <w:t>перепланировки,</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переустройства объектов на территории Озерненского городского поселения Духовщинского района Смоленской области</w:t>
            </w:r>
          </w:p>
        </w:tc>
        <w:tc>
          <w:tcPr>
            <w:tcW w:w="457" w:type="dxa"/>
            <w:hideMark/>
          </w:tcPr>
          <w:p w14:paraId="14D724E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lastRenderedPageBreak/>
              <w:t>01</w:t>
            </w:r>
          </w:p>
        </w:tc>
        <w:tc>
          <w:tcPr>
            <w:tcW w:w="457" w:type="dxa"/>
            <w:hideMark/>
          </w:tcPr>
          <w:p w14:paraId="1CB002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2757B6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П0050</w:t>
            </w:r>
          </w:p>
        </w:tc>
        <w:tc>
          <w:tcPr>
            <w:tcW w:w="577" w:type="dxa"/>
            <w:hideMark/>
          </w:tcPr>
          <w:p w14:paraId="6AFE4B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89477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4 500,00</w:t>
            </w:r>
          </w:p>
        </w:tc>
        <w:tc>
          <w:tcPr>
            <w:tcW w:w="36" w:type="dxa"/>
            <w:hideMark/>
          </w:tcPr>
          <w:p w14:paraId="32B437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1393354" w14:textId="77777777" w:rsidTr="00C50406">
        <w:trPr>
          <w:trHeight w:val="300"/>
        </w:trPr>
        <w:tc>
          <w:tcPr>
            <w:tcW w:w="5741" w:type="dxa"/>
            <w:hideMark/>
          </w:tcPr>
          <w:p w14:paraId="51E5EC96"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7CB21B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7E12AC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743269F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П0050</w:t>
            </w:r>
          </w:p>
        </w:tc>
        <w:tc>
          <w:tcPr>
            <w:tcW w:w="577" w:type="dxa"/>
            <w:hideMark/>
          </w:tcPr>
          <w:p w14:paraId="4D17C42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w:t>
            </w:r>
          </w:p>
        </w:tc>
        <w:tc>
          <w:tcPr>
            <w:tcW w:w="2265" w:type="dxa"/>
            <w:noWrap/>
            <w:hideMark/>
          </w:tcPr>
          <w:p w14:paraId="23CCF89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4 500,00</w:t>
            </w:r>
          </w:p>
        </w:tc>
        <w:tc>
          <w:tcPr>
            <w:tcW w:w="36" w:type="dxa"/>
            <w:hideMark/>
          </w:tcPr>
          <w:p w14:paraId="09698C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037EE41" w14:textId="77777777" w:rsidTr="00C50406">
        <w:trPr>
          <w:trHeight w:val="300"/>
        </w:trPr>
        <w:tc>
          <w:tcPr>
            <w:tcW w:w="5741" w:type="dxa"/>
            <w:hideMark/>
          </w:tcPr>
          <w:p w14:paraId="7A72FBEC"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межбюджетные трансферты</w:t>
            </w:r>
          </w:p>
        </w:tc>
        <w:tc>
          <w:tcPr>
            <w:tcW w:w="457" w:type="dxa"/>
            <w:hideMark/>
          </w:tcPr>
          <w:p w14:paraId="283787D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75632DB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78DE24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П0050</w:t>
            </w:r>
          </w:p>
        </w:tc>
        <w:tc>
          <w:tcPr>
            <w:tcW w:w="577" w:type="dxa"/>
            <w:hideMark/>
          </w:tcPr>
          <w:p w14:paraId="7D2F988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540</w:t>
            </w:r>
          </w:p>
        </w:tc>
        <w:tc>
          <w:tcPr>
            <w:tcW w:w="2265" w:type="dxa"/>
            <w:noWrap/>
            <w:hideMark/>
          </w:tcPr>
          <w:p w14:paraId="25FBC9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4 500,00</w:t>
            </w:r>
          </w:p>
        </w:tc>
        <w:tc>
          <w:tcPr>
            <w:tcW w:w="36" w:type="dxa"/>
            <w:hideMark/>
          </w:tcPr>
          <w:p w14:paraId="477074A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07EB03B" w14:textId="77777777" w:rsidTr="00C50406">
        <w:trPr>
          <w:trHeight w:val="1200"/>
        </w:trPr>
        <w:tc>
          <w:tcPr>
            <w:tcW w:w="5741" w:type="dxa"/>
            <w:hideMark/>
          </w:tcPr>
          <w:p w14:paraId="3CBC07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457" w:type="dxa"/>
            <w:hideMark/>
          </w:tcPr>
          <w:p w14:paraId="1471376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5667D5E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68866E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П0060</w:t>
            </w:r>
          </w:p>
        </w:tc>
        <w:tc>
          <w:tcPr>
            <w:tcW w:w="577" w:type="dxa"/>
            <w:hideMark/>
          </w:tcPr>
          <w:p w14:paraId="083FFA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96C2B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500,00</w:t>
            </w:r>
          </w:p>
        </w:tc>
        <w:tc>
          <w:tcPr>
            <w:tcW w:w="36" w:type="dxa"/>
            <w:hideMark/>
          </w:tcPr>
          <w:p w14:paraId="65BD0BE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8F2EF70" w14:textId="77777777" w:rsidTr="00C50406">
        <w:trPr>
          <w:trHeight w:val="300"/>
        </w:trPr>
        <w:tc>
          <w:tcPr>
            <w:tcW w:w="5741" w:type="dxa"/>
            <w:hideMark/>
          </w:tcPr>
          <w:p w14:paraId="373B7EF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Межбюджетные трансферты</w:t>
            </w:r>
          </w:p>
        </w:tc>
        <w:tc>
          <w:tcPr>
            <w:tcW w:w="457" w:type="dxa"/>
            <w:hideMark/>
          </w:tcPr>
          <w:p w14:paraId="0082475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20F768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4E80951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П0060</w:t>
            </w:r>
          </w:p>
        </w:tc>
        <w:tc>
          <w:tcPr>
            <w:tcW w:w="577" w:type="dxa"/>
            <w:hideMark/>
          </w:tcPr>
          <w:p w14:paraId="35E4DF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w:t>
            </w:r>
          </w:p>
        </w:tc>
        <w:tc>
          <w:tcPr>
            <w:tcW w:w="2265" w:type="dxa"/>
            <w:noWrap/>
            <w:hideMark/>
          </w:tcPr>
          <w:p w14:paraId="285933D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500,00</w:t>
            </w:r>
          </w:p>
        </w:tc>
        <w:tc>
          <w:tcPr>
            <w:tcW w:w="36" w:type="dxa"/>
            <w:hideMark/>
          </w:tcPr>
          <w:p w14:paraId="0126CF7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B0B83A" w14:textId="77777777" w:rsidTr="00C50406">
        <w:trPr>
          <w:trHeight w:val="300"/>
        </w:trPr>
        <w:tc>
          <w:tcPr>
            <w:tcW w:w="5741" w:type="dxa"/>
            <w:hideMark/>
          </w:tcPr>
          <w:p w14:paraId="2AD86D4A"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межбюджетные трансферты</w:t>
            </w:r>
          </w:p>
        </w:tc>
        <w:tc>
          <w:tcPr>
            <w:tcW w:w="457" w:type="dxa"/>
            <w:hideMark/>
          </w:tcPr>
          <w:p w14:paraId="4BE567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457" w:type="dxa"/>
            <w:hideMark/>
          </w:tcPr>
          <w:p w14:paraId="3ABCCB1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w:t>
            </w:r>
          </w:p>
        </w:tc>
        <w:tc>
          <w:tcPr>
            <w:tcW w:w="1527" w:type="dxa"/>
            <w:hideMark/>
          </w:tcPr>
          <w:p w14:paraId="77C8D2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 0 01 П0060</w:t>
            </w:r>
          </w:p>
        </w:tc>
        <w:tc>
          <w:tcPr>
            <w:tcW w:w="577" w:type="dxa"/>
            <w:hideMark/>
          </w:tcPr>
          <w:p w14:paraId="6E34F75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540</w:t>
            </w:r>
          </w:p>
        </w:tc>
        <w:tc>
          <w:tcPr>
            <w:tcW w:w="2265" w:type="dxa"/>
            <w:noWrap/>
            <w:hideMark/>
          </w:tcPr>
          <w:p w14:paraId="0101DE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500,00</w:t>
            </w:r>
          </w:p>
        </w:tc>
        <w:tc>
          <w:tcPr>
            <w:tcW w:w="36" w:type="dxa"/>
            <w:hideMark/>
          </w:tcPr>
          <w:p w14:paraId="3FD05DF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EA9785D" w14:textId="77777777" w:rsidTr="00C50406">
        <w:trPr>
          <w:trHeight w:val="315"/>
        </w:trPr>
        <w:tc>
          <w:tcPr>
            <w:tcW w:w="5741" w:type="dxa"/>
            <w:hideMark/>
          </w:tcPr>
          <w:p w14:paraId="11984790"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НАЦИОНАЛЬНАЯ ОБОРОНА</w:t>
            </w:r>
          </w:p>
        </w:tc>
        <w:tc>
          <w:tcPr>
            <w:tcW w:w="457" w:type="dxa"/>
            <w:hideMark/>
          </w:tcPr>
          <w:p w14:paraId="19FE25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45F240B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hideMark/>
          </w:tcPr>
          <w:p w14:paraId="79A9D8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03D5BC3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9A33E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468EC85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B59D1C9" w14:textId="77777777" w:rsidTr="00C50406">
        <w:trPr>
          <w:trHeight w:val="315"/>
        </w:trPr>
        <w:tc>
          <w:tcPr>
            <w:tcW w:w="5741" w:type="dxa"/>
            <w:hideMark/>
          </w:tcPr>
          <w:p w14:paraId="767B8D2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Мобилизационная и вневойсковая подготовка</w:t>
            </w:r>
          </w:p>
        </w:tc>
        <w:tc>
          <w:tcPr>
            <w:tcW w:w="457" w:type="dxa"/>
            <w:hideMark/>
          </w:tcPr>
          <w:p w14:paraId="7CE31DA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2FF5A6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DF0097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7CA8757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5AF69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155C920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646B20" w14:textId="77777777" w:rsidTr="00C50406">
        <w:trPr>
          <w:trHeight w:val="300"/>
        </w:trPr>
        <w:tc>
          <w:tcPr>
            <w:tcW w:w="5741" w:type="dxa"/>
            <w:hideMark/>
          </w:tcPr>
          <w:p w14:paraId="5FD1BFF1"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Непрограммные расходы</w:t>
            </w:r>
          </w:p>
        </w:tc>
        <w:tc>
          <w:tcPr>
            <w:tcW w:w="457" w:type="dxa"/>
            <w:hideMark/>
          </w:tcPr>
          <w:p w14:paraId="0CBD7C0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5C4C25E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058124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98 0 00 00000</w:t>
            </w:r>
          </w:p>
        </w:tc>
        <w:tc>
          <w:tcPr>
            <w:tcW w:w="577" w:type="dxa"/>
            <w:hideMark/>
          </w:tcPr>
          <w:p w14:paraId="7DC2CA9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4E3131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06604C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26DE51F" w14:textId="77777777" w:rsidTr="00C50406">
        <w:trPr>
          <w:trHeight w:val="300"/>
        </w:trPr>
        <w:tc>
          <w:tcPr>
            <w:tcW w:w="5741" w:type="dxa"/>
            <w:hideMark/>
          </w:tcPr>
          <w:p w14:paraId="226E782E"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Непрограммные расходы</w:t>
            </w:r>
          </w:p>
        </w:tc>
        <w:tc>
          <w:tcPr>
            <w:tcW w:w="457" w:type="dxa"/>
            <w:hideMark/>
          </w:tcPr>
          <w:p w14:paraId="030530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7913933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F0468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98 0 00 00000</w:t>
            </w:r>
          </w:p>
        </w:tc>
        <w:tc>
          <w:tcPr>
            <w:tcW w:w="577" w:type="dxa"/>
            <w:hideMark/>
          </w:tcPr>
          <w:p w14:paraId="673073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8C876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4D80D4B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DB43C4E" w14:textId="77777777" w:rsidTr="00C50406">
        <w:trPr>
          <w:trHeight w:val="855"/>
        </w:trPr>
        <w:tc>
          <w:tcPr>
            <w:tcW w:w="5741" w:type="dxa"/>
            <w:hideMark/>
          </w:tcPr>
          <w:p w14:paraId="2CFBB246"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Субвенция на осуществление первичного воинского учета на территориях, где отсутствуют военные комиссариаты</w:t>
            </w:r>
          </w:p>
        </w:tc>
        <w:tc>
          <w:tcPr>
            <w:tcW w:w="457" w:type="dxa"/>
            <w:hideMark/>
          </w:tcPr>
          <w:p w14:paraId="4EF3035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5BD502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5BF11F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98 0 01 00000</w:t>
            </w:r>
          </w:p>
        </w:tc>
        <w:tc>
          <w:tcPr>
            <w:tcW w:w="577" w:type="dxa"/>
            <w:hideMark/>
          </w:tcPr>
          <w:p w14:paraId="5E21EFA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6F2A95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36581F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4B95B57" w14:textId="77777777" w:rsidTr="00C50406">
        <w:trPr>
          <w:trHeight w:val="900"/>
        </w:trPr>
        <w:tc>
          <w:tcPr>
            <w:tcW w:w="5741" w:type="dxa"/>
            <w:hideMark/>
          </w:tcPr>
          <w:p w14:paraId="367A7C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57" w:type="dxa"/>
            <w:hideMark/>
          </w:tcPr>
          <w:p w14:paraId="1416EB2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4E4848A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46190B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98 0 01 51180</w:t>
            </w:r>
          </w:p>
        </w:tc>
        <w:tc>
          <w:tcPr>
            <w:tcW w:w="577" w:type="dxa"/>
            <w:hideMark/>
          </w:tcPr>
          <w:p w14:paraId="49D3B63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A01E74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347 700,00</w:t>
            </w:r>
          </w:p>
        </w:tc>
        <w:tc>
          <w:tcPr>
            <w:tcW w:w="36" w:type="dxa"/>
            <w:hideMark/>
          </w:tcPr>
          <w:p w14:paraId="1613127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91D5588" w14:textId="77777777" w:rsidTr="00C50406">
        <w:trPr>
          <w:trHeight w:val="1020"/>
        </w:trPr>
        <w:tc>
          <w:tcPr>
            <w:tcW w:w="5741" w:type="dxa"/>
            <w:hideMark/>
          </w:tcPr>
          <w:p w14:paraId="05F2043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7" w:type="dxa"/>
            <w:hideMark/>
          </w:tcPr>
          <w:p w14:paraId="3098127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55081A7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2EC47E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98 0 01 51180</w:t>
            </w:r>
          </w:p>
        </w:tc>
        <w:tc>
          <w:tcPr>
            <w:tcW w:w="577" w:type="dxa"/>
            <w:hideMark/>
          </w:tcPr>
          <w:p w14:paraId="2D8E7E3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100</w:t>
            </w:r>
          </w:p>
        </w:tc>
        <w:tc>
          <w:tcPr>
            <w:tcW w:w="2265" w:type="dxa"/>
            <w:noWrap/>
            <w:hideMark/>
          </w:tcPr>
          <w:p w14:paraId="4E8D11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255 089,10</w:t>
            </w:r>
          </w:p>
        </w:tc>
        <w:tc>
          <w:tcPr>
            <w:tcW w:w="36" w:type="dxa"/>
            <w:hideMark/>
          </w:tcPr>
          <w:p w14:paraId="14E039F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00E131A" w14:textId="77777777" w:rsidTr="00C50406">
        <w:trPr>
          <w:trHeight w:val="510"/>
        </w:trPr>
        <w:tc>
          <w:tcPr>
            <w:tcW w:w="5741" w:type="dxa"/>
            <w:hideMark/>
          </w:tcPr>
          <w:p w14:paraId="75672C3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Расходы на выплаты персоналу государственных (муниципальных) органов</w:t>
            </w:r>
          </w:p>
        </w:tc>
        <w:tc>
          <w:tcPr>
            <w:tcW w:w="457" w:type="dxa"/>
            <w:hideMark/>
          </w:tcPr>
          <w:p w14:paraId="1217B30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323B582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29B09BE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98 0 01 51180</w:t>
            </w:r>
          </w:p>
        </w:tc>
        <w:tc>
          <w:tcPr>
            <w:tcW w:w="577" w:type="dxa"/>
            <w:hideMark/>
          </w:tcPr>
          <w:p w14:paraId="775952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120</w:t>
            </w:r>
          </w:p>
        </w:tc>
        <w:tc>
          <w:tcPr>
            <w:tcW w:w="2265" w:type="dxa"/>
            <w:noWrap/>
            <w:hideMark/>
          </w:tcPr>
          <w:p w14:paraId="38C35A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255 089,10</w:t>
            </w:r>
          </w:p>
        </w:tc>
        <w:tc>
          <w:tcPr>
            <w:tcW w:w="36" w:type="dxa"/>
            <w:hideMark/>
          </w:tcPr>
          <w:p w14:paraId="3977B2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626F9B4" w14:textId="77777777" w:rsidTr="00C50406">
        <w:trPr>
          <w:trHeight w:val="510"/>
        </w:trPr>
        <w:tc>
          <w:tcPr>
            <w:tcW w:w="5741" w:type="dxa"/>
            <w:hideMark/>
          </w:tcPr>
          <w:p w14:paraId="76FFA322"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4822559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683BA1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2BA5A8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98 0 01 51180</w:t>
            </w:r>
          </w:p>
        </w:tc>
        <w:tc>
          <w:tcPr>
            <w:tcW w:w="577" w:type="dxa"/>
            <w:hideMark/>
          </w:tcPr>
          <w:p w14:paraId="522F19C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73FD888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92 610,90</w:t>
            </w:r>
          </w:p>
        </w:tc>
        <w:tc>
          <w:tcPr>
            <w:tcW w:w="36" w:type="dxa"/>
            <w:hideMark/>
          </w:tcPr>
          <w:p w14:paraId="606B0E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5EADAEC" w14:textId="77777777" w:rsidTr="00C50406">
        <w:trPr>
          <w:trHeight w:val="510"/>
        </w:trPr>
        <w:tc>
          <w:tcPr>
            <w:tcW w:w="5741" w:type="dxa"/>
            <w:hideMark/>
          </w:tcPr>
          <w:p w14:paraId="20461CB3"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3CC7BC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457" w:type="dxa"/>
            <w:hideMark/>
          </w:tcPr>
          <w:p w14:paraId="558D7FB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069B6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98 0 01 51180</w:t>
            </w:r>
          </w:p>
        </w:tc>
        <w:tc>
          <w:tcPr>
            <w:tcW w:w="577" w:type="dxa"/>
            <w:hideMark/>
          </w:tcPr>
          <w:p w14:paraId="629C3A7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1E7C4EF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92 610,90</w:t>
            </w:r>
          </w:p>
        </w:tc>
        <w:tc>
          <w:tcPr>
            <w:tcW w:w="36" w:type="dxa"/>
            <w:hideMark/>
          </w:tcPr>
          <w:p w14:paraId="21EEEC4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2EABFA7" w14:textId="77777777" w:rsidTr="00C50406">
        <w:trPr>
          <w:trHeight w:val="315"/>
        </w:trPr>
        <w:tc>
          <w:tcPr>
            <w:tcW w:w="5741" w:type="dxa"/>
            <w:hideMark/>
          </w:tcPr>
          <w:p w14:paraId="7DDD70FD"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НАЦИОНАЛЬНАЯ ЭКОНОМИКА</w:t>
            </w:r>
          </w:p>
        </w:tc>
        <w:tc>
          <w:tcPr>
            <w:tcW w:w="457" w:type="dxa"/>
            <w:hideMark/>
          </w:tcPr>
          <w:p w14:paraId="3344914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6885EB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hideMark/>
          </w:tcPr>
          <w:p w14:paraId="74AA07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39EB582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4A0D6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16 963 843,18</w:t>
            </w:r>
          </w:p>
        </w:tc>
        <w:tc>
          <w:tcPr>
            <w:tcW w:w="36" w:type="dxa"/>
            <w:hideMark/>
          </w:tcPr>
          <w:p w14:paraId="7942CE2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6565B36" w14:textId="77777777" w:rsidTr="00C50406">
        <w:trPr>
          <w:trHeight w:val="315"/>
        </w:trPr>
        <w:tc>
          <w:tcPr>
            <w:tcW w:w="5741" w:type="dxa"/>
            <w:hideMark/>
          </w:tcPr>
          <w:p w14:paraId="52C7204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Дорожное хозяйство (дорожные фонды)</w:t>
            </w:r>
          </w:p>
        </w:tc>
        <w:tc>
          <w:tcPr>
            <w:tcW w:w="457" w:type="dxa"/>
            <w:hideMark/>
          </w:tcPr>
          <w:p w14:paraId="3C2EA0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63D71F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4ED9DDD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1720526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E0616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16 933 843,18</w:t>
            </w:r>
          </w:p>
        </w:tc>
        <w:tc>
          <w:tcPr>
            <w:tcW w:w="36" w:type="dxa"/>
            <w:hideMark/>
          </w:tcPr>
          <w:p w14:paraId="5A93775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CD7A1FB" w14:textId="77777777" w:rsidTr="00C50406">
        <w:trPr>
          <w:trHeight w:val="510"/>
        </w:trPr>
        <w:tc>
          <w:tcPr>
            <w:tcW w:w="5741" w:type="dxa"/>
            <w:hideMark/>
          </w:tcPr>
          <w:p w14:paraId="19F6043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"Содержание и ремонт сети автомобильных дорог"</w:t>
            </w:r>
          </w:p>
        </w:tc>
        <w:tc>
          <w:tcPr>
            <w:tcW w:w="457" w:type="dxa"/>
            <w:hideMark/>
          </w:tcPr>
          <w:p w14:paraId="0E0C13B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005CF84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09AD500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05 0 00 00000</w:t>
            </w:r>
          </w:p>
        </w:tc>
        <w:tc>
          <w:tcPr>
            <w:tcW w:w="577" w:type="dxa"/>
            <w:hideMark/>
          </w:tcPr>
          <w:p w14:paraId="58E3D1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6EF6D0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16 933 843,18</w:t>
            </w:r>
          </w:p>
        </w:tc>
        <w:tc>
          <w:tcPr>
            <w:tcW w:w="36" w:type="dxa"/>
            <w:hideMark/>
          </w:tcPr>
          <w:p w14:paraId="1A36368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B2A10AC" w14:textId="77777777" w:rsidTr="00C50406">
        <w:trPr>
          <w:trHeight w:val="570"/>
        </w:trPr>
        <w:tc>
          <w:tcPr>
            <w:tcW w:w="5741" w:type="dxa"/>
            <w:hideMark/>
          </w:tcPr>
          <w:p w14:paraId="676DDD18"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Ведомственный проект" Развитие дорожно- транспортного комплекса Смоленской области"</w:t>
            </w:r>
          </w:p>
        </w:tc>
        <w:tc>
          <w:tcPr>
            <w:tcW w:w="457" w:type="dxa"/>
            <w:hideMark/>
          </w:tcPr>
          <w:p w14:paraId="7CC7C36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16A1010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39B1D1B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05 3 01 00000</w:t>
            </w:r>
          </w:p>
        </w:tc>
        <w:tc>
          <w:tcPr>
            <w:tcW w:w="577" w:type="dxa"/>
            <w:hideMark/>
          </w:tcPr>
          <w:p w14:paraId="75C8628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379B71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13 000 000,00</w:t>
            </w:r>
          </w:p>
        </w:tc>
        <w:tc>
          <w:tcPr>
            <w:tcW w:w="36" w:type="dxa"/>
            <w:hideMark/>
          </w:tcPr>
          <w:p w14:paraId="0F715DD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30EFAE6" w14:textId="77777777" w:rsidTr="00C50406">
        <w:trPr>
          <w:trHeight w:val="1500"/>
        </w:trPr>
        <w:tc>
          <w:tcPr>
            <w:tcW w:w="5741" w:type="dxa"/>
            <w:hideMark/>
          </w:tcPr>
          <w:p w14:paraId="67CE4ADB" w14:textId="3EC850B9"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проектирование,</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строительство,</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реконструкцию,</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капитальный ремонт и ремонт автомобильных дорог общего пользования местного значения за счет средств местного бюджета</w:t>
            </w:r>
          </w:p>
        </w:tc>
        <w:tc>
          <w:tcPr>
            <w:tcW w:w="457" w:type="dxa"/>
            <w:hideMark/>
          </w:tcPr>
          <w:p w14:paraId="701AB27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4B3E33B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2C529F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3 01 S1260</w:t>
            </w:r>
          </w:p>
        </w:tc>
        <w:tc>
          <w:tcPr>
            <w:tcW w:w="577" w:type="dxa"/>
            <w:hideMark/>
          </w:tcPr>
          <w:p w14:paraId="78CDA2D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3ECA28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13 000 000,00</w:t>
            </w:r>
          </w:p>
        </w:tc>
        <w:tc>
          <w:tcPr>
            <w:tcW w:w="36" w:type="dxa"/>
            <w:hideMark/>
          </w:tcPr>
          <w:p w14:paraId="282373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0D699B6" w14:textId="77777777" w:rsidTr="00C50406">
        <w:trPr>
          <w:trHeight w:val="510"/>
        </w:trPr>
        <w:tc>
          <w:tcPr>
            <w:tcW w:w="5741" w:type="dxa"/>
            <w:hideMark/>
          </w:tcPr>
          <w:p w14:paraId="20BC4A82"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728327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2C9FB2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05A1C85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3 01 S1260</w:t>
            </w:r>
          </w:p>
        </w:tc>
        <w:tc>
          <w:tcPr>
            <w:tcW w:w="577" w:type="dxa"/>
            <w:hideMark/>
          </w:tcPr>
          <w:p w14:paraId="2A8E4DF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30522A0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13 000 000,00</w:t>
            </w:r>
          </w:p>
        </w:tc>
        <w:tc>
          <w:tcPr>
            <w:tcW w:w="36" w:type="dxa"/>
            <w:hideMark/>
          </w:tcPr>
          <w:p w14:paraId="5B23A0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C20303E" w14:textId="77777777" w:rsidTr="00C50406">
        <w:trPr>
          <w:trHeight w:val="510"/>
        </w:trPr>
        <w:tc>
          <w:tcPr>
            <w:tcW w:w="5741" w:type="dxa"/>
            <w:hideMark/>
          </w:tcPr>
          <w:p w14:paraId="43D37E55"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23A26AF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28EE03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4E0594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3 01 S1260</w:t>
            </w:r>
          </w:p>
        </w:tc>
        <w:tc>
          <w:tcPr>
            <w:tcW w:w="577" w:type="dxa"/>
            <w:hideMark/>
          </w:tcPr>
          <w:p w14:paraId="47299AF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22BD0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13 000 000,00</w:t>
            </w:r>
          </w:p>
        </w:tc>
        <w:tc>
          <w:tcPr>
            <w:tcW w:w="36" w:type="dxa"/>
            <w:hideMark/>
          </w:tcPr>
          <w:p w14:paraId="05D94B0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AF822CF" w14:textId="77777777" w:rsidTr="00C50406">
        <w:trPr>
          <w:trHeight w:val="1425"/>
        </w:trPr>
        <w:tc>
          <w:tcPr>
            <w:tcW w:w="5741" w:type="dxa"/>
            <w:hideMark/>
          </w:tcPr>
          <w:p w14:paraId="79E7BF85" w14:textId="2BCCBFC2"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w:t>
            </w:r>
            <w:r w:rsidR="00DD5250">
              <w:rPr>
                <w:rFonts w:ascii="Times New Roman" w:eastAsia="Times New Roman" w:hAnsi="Times New Roman"/>
                <w:b/>
                <w:bCs/>
                <w:sz w:val="24"/>
                <w:szCs w:val="24"/>
                <w:lang w:eastAsia="zh-CN"/>
              </w:rPr>
              <w:t xml:space="preserve"> </w:t>
            </w:r>
            <w:r w:rsidRPr="00C50406">
              <w:rPr>
                <w:rFonts w:ascii="Times New Roman" w:eastAsia="Times New Roman" w:hAnsi="Times New Roman"/>
                <w:b/>
                <w:bCs/>
                <w:sz w:val="24"/>
                <w:szCs w:val="24"/>
                <w:lang w:eastAsia="zh-CN"/>
              </w:rPr>
              <w:t>"Обеспечение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457" w:type="dxa"/>
            <w:hideMark/>
          </w:tcPr>
          <w:p w14:paraId="4AAB3B0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2604D3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224087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05 4 03 00000</w:t>
            </w:r>
          </w:p>
        </w:tc>
        <w:tc>
          <w:tcPr>
            <w:tcW w:w="577" w:type="dxa"/>
            <w:hideMark/>
          </w:tcPr>
          <w:p w14:paraId="20AD284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DEE4CC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3 933 843,18</w:t>
            </w:r>
          </w:p>
        </w:tc>
        <w:tc>
          <w:tcPr>
            <w:tcW w:w="36" w:type="dxa"/>
            <w:hideMark/>
          </w:tcPr>
          <w:p w14:paraId="2A0488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862A621" w14:textId="77777777" w:rsidTr="00C50406">
        <w:trPr>
          <w:trHeight w:val="900"/>
        </w:trPr>
        <w:tc>
          <w:tcPr>
            <w:tcW w:w="5741" w:type="dxa"/>
            <w:hideMark/>
          </w:tcPr>
          <w:p w14:paraId="6C5C0389" w14:textId="68E52D25"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457" w:type="dxa"/>
            <w:hideMark/>
          </w:tcPr>
          <w:p w14:paraId="2100A2A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306C61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48F0780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05 4 03 25120</w:t>
            </w:r>
          </w:p>
        </w:tc>
        <w:tc>
          <w:tcPr>
            <w:tcW w:w="577" w:type="dxa"/>
            <w:hideMark/>
          </w:tcPr>
          <w:p w14:paraId="4C39386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A35801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3 933 843,18</w:t>
            </w:r>
          </w:p>
        </w:tc>
        <w:tc>
          <w:tcPr>
            <w:tcW w:w="36" w:type="dxa"/>
            <w:hideMark/>
          </w:tcPr>
          <w:p w14:paraId="017ECB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9FFAA09" w14:textId="77777777" w:rsidTr="00C50406">
        <w:trPr>
          <w:trHeight w:val="510"/>
        </w:trPr>
        <w:tc>
          <w:tcPr>
            <w:tcW w:w="5741" w:type="dxa"/>
            <w:hideMark/>
          </w:tcPr>
          <w:p w14:paraId="7B8C2810"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4AE9DEB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09127B9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251BE03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05 4 03 25120</w:t>
            </w:r>
          </w:p>
        </w:tc>
        <w:tc>
          <w:tcPr>
            <w:tcW w:w="577" w:type="dxa"/>
            <w:hideMark/>
          </w:tcPr>
          <w:p w14:paraId="3974823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45B3ECE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3 933 843,18</w:t>
            </w:r>
          </w:p>
        </w:tc>
        <w:tc>
          <w:tcPr>
            <w:tcW w:w="36" w:type="dxa"/>
            <w:hideMark/>
          </w:tcPr>
          <w:p w14:paraId="2293C52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356AA8C" w14:textId="77777777" w:rsidTr="00C50406">
        <w:trPr>
          <w:trHeight w:val="510"/>
        </w:trPr>
        <w:tc>
          <w:tcPr>
            <w:tcW w:w="5741" w:type="dxa"/>
            <w:hideMark/>
          </w:tcPr>
          <w:p w14:paraId="002AE39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0869631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4E0BE17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09</w:t>
            </w:r>
          </w:p>
        </w:tc>
        <w:tc>
          <w:tcPr>
            <w:tcW w:w="1527" w:type="dxa"/>
            <w:hideMark/>
          </w:tcPr>
          <w:p w14:paraId="38D4A41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05 4 03 25120</w:t>
            </w:r>
          </w:p>
        </w:tc>
        <w:tc>
          <w:tcPr>
            <w:tcW w:w="577" w:type="dxa"/>
            <w:hideMark/>
          </w:tcPr>
          <w:p w14:paraId="50A75D5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3FB5D1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3 933 843,18</w:t>
            </w:r>
          </w:p>
        </w:tc>
        <w:tc>
          <w:tcPr>
            <w:tcW w:w="36" w:type="dxa"/>
            <w:hideMark/>
          </w:tcPr>
          <w:p w14:paraId="3D38490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D401E84" w14:textId="77777777" w:rsidTr="00C50406">
        <w:trPr>
          <w:trHeight w:val="630"/>
        </w:trPr>
        <w:tc>
          <w:tcPr>
            <w:tcW w:w="5741" w:type="dxa"/>
            <w:hideMark/>
          </w:tcPr>
          <w:p w14:paraId="1ED9934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Другие вопросы в области национальной экономики</w:t>
            </w:r>
          </w:p>
        </w:tc>
        <w:tc>
          <w:tcPr>
            <w:tcW w:w="457" w:type="dxa"/>
            <w:hideMark/>
          </w:tcPr>
          <w:p w14:paraId="1BF2E8A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50D3FF7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6FFB9BC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2293A8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5C1E71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4ACB887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37F185F" w14:textId="77777777" w:rsidTr="00C50406">
        <w:trPr>
          <w:trHeight w:val="765"/>
        </w:trPr>
        <w:tc>
          <w:tcPr>
            <w:tcW w:w="5741" w:type="dxa"/>
            <w:hideMark/>
          </w:tcPr>
          <w:p w14:paraId="1FDF9881" w14:textId="3B01E312"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5FEA4BB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3A68079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43F92B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4909141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C55B6C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7F53235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0567204" w14:textId="77777777" w:rsidTr="00C50406">
        <w:trPr>
          <w:trHeight w:val="855"/>
        </w:trPr>
        <w:tc>
          <w:tcPr>
            <w:tcW w:w="5741" w:type="dxa"/>
            <w:hideMark/>
          </w:tcPr>
          <w:p w14:paraId="2DD6B9AC"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"Эффективное и рациональное использование имущества и земельных ресурсов"</w:t>
            </w:r>
          </w:p>
        </w:tc>
        <w:tc>
          <w:tcPr>
            <w:tcW w:w="457" w:type="dxa"/>
            <w:hideMark/>
          </w:tcPr>
          <w:p w14:paraId="219DC81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3D10D9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4A7D1B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01 4 07 00000</w:t>
            </w:r>
          </w:p>
        </w:tc>
        <w:tc>
          <w:tcPr>
            <w:tcW w:w="577" w:type="dxa"/>
            <w:hideMark/>
          </w:tcPr>
          <w:p w14:paraId="3C90CA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9AEF4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67D924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981C0EE" w14:textId="77777777" w:rsidTr="00C50406">
        <w:trPr>
          <w:trHeight w:val="1200"/>
        </w:trPr>
        <w:tc>
          <w:tcPr>
            <w:tcW w:w="5741" w:type="dxa"/>
            <w:hideMark/>
          </w:tcPr>
          <w:p w14:paraId="5F60BAD3" w14:textId="52710254"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57" w:type="dxa"/>
            <w:hideMark/>
          </w:tcPr>
          <w:p w14:paraId="1CEC13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27B1660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5BA508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01 4 07 22110</w:t>
            </w:r>
          </w:p>
        </w:tc>
        <w:tc>
          <w:tcPr>
            <w:tcW w:w="577" w:type="dxa"/>
            <w:hideMark/>
          </w:tcPr>
          <w:p w14:paraId="654F283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8C5AE7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42C34D8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140CBA3" w14:textId="77777777" w:rsidTr="00C50406">
        <w:trPr>
          <w:trHeight w:val="510"/>
        </w:trPr>
        <w:tc>
          <w:tcPr>
            <w:tcW w:w="5741" w:type="dxa"/>
            <w:hideMark/>
          </w:tcPr>
          <w:p w14:paraId="61D34D97"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02547F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7EB050C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4D17924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01 4 07 22110</w:t>
            </w:r>
          </w:p>
        </w:tc>
        <w:tc>
          <w:tcPr>
            <w:tcW w:w="577" w:type="dxa"/>
            <w:hideMark/>
          </w:tcPr>
          <w:p w14:paraId="1C52756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226E7CD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03B8BD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D0EBE90" w14:textId="77777777" w:rsidTr="00C50406">
        <w:trPr>
          <w:trHeight w:val="510"/>
        </w:trPr>
        <w:tc>
          <w:tcPr>
            <w:tcW w:w="5741" w:type="dxa"/>
            <w:hideMark/>
          </w:tcPr>
          <w:p w14:paraId="0DD11D6F"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2A62F0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04</w:t>
            </w:r>
          </w:p>
        </w:tc>
        <w:tc>
          <w:tcPr>
            <w:tcW w:w="457" w:type="dxa"/>
            <w:hideMark/>
          </w:tcPr>
          <w:p w14:paraId="30ADB1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12</w:t>
            </w:r>
          </w:p>
        </w:tc>
        <w:tc>
          <w:tcPr>
            <w:tcW w:w="1527" w:type="dxa"/>
            <w:hideMark/>
          </w:tcPr>
          <w:p w14:paraId="1289092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01 4 07 22110</w:t>
            </w:r>
          </w:p>
        </w:tc>
        <w:tc>
          <w:tcPr>
            <w:tcW w:w="577" w:type="dxa"/>
            <w:hideMark/>
          </w:tcPr>
          <w:p w14:paraId="2E305D4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107662C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30 000,00</w:t>
            </w:r>
          </w:p>
        </w:tc>
        <w:tc>
          <w:tcPr>
            <w:tcW w:w="36" w:type="dxa"/>
            <w:hideMark/>
          </w:tcPr>
          <w:p w14:paraId="28B82FC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BA3436A" w14:textId="77777777" w:rsidTr="00C50406">
        <w:trPr>
          <w:trHeight w:val="315"/>
        </w:trPr>
        <w:tc>
          <w:tcPr>
            <w:tcW w:w="5741" w:type="dxa"/>
            <w:hideMark/>
          </w:tcPr>
          <w:p w14:paraId="79B17426"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ЖИЛИЩНО-КОММУНАЛЬНОЕ ХОЗЯЙСТВО</w:t>
            </w:r>
          </w:p>
        </w:tc>
        <w:tc>
          <w:tcPr>
            <w:tcW w:w="457" w:type="dxa"/>
            <w:hideMark/>
          </w:tcPr>
          <w:p w14:paraId="27C1CDD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1028AA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hideMark/>
          </w:tcPr>
          <w:p w14:paraId="698DB81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7CDCA75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80BC18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15 151 433,79</w:t>
            </w:r>
          </w:p>
        </w:tc>
        <w:tc>
          <w:tcPr>
            <w:tcW w:w="36" w:type="dxa"/>
            <w:hideMark/>
          </w:tcPr>
          <w:p w14:paraId="360BBE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430C5F5" w14:textId="77777777" w:rsidTr="00C50406">
        <w:trPr>
          <w:trHeight w:val="315"/>
        </w:trPr>
        <w:tc>
          <w:tcPr>
            <w:tcW w:w="5741" w:type="dxa"/>
            <w:hideMark/>
          </w:tcPr>
          <w:p w14:paraId="415E394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Жилищное хозяйство</w:t>
            </w:r>
          </w:p>
        </w:tc>
        <w:tc>
          <w:tcPr>
            <w:tcW w:w="457" w:type="dxa"/>
            <w:hideMark/>
          </w:tcPr>
          <w:p w14:paraId="56C78DA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40919F4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2D9914D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64C0EA4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7E850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2 389 140,00</w:t>
            </w:r>
          </w:p>
        </w:tc>
        <w:tc>
          <w:tcPr>
            <w:tcW w:w="36" w:type="dxa"/>
            <w:hideMark/>
          </w:tcPr>
          <w:p w14:paraId="06624D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9F9606A" w14:textId="77777777" w:rsidTr="00C50406">
        <w:trPr>
          <w:trHeight w:val="765"/>
        </w:trPr>
        <w:tc>
          <w:tcPr>
            <w:tcW w:w="5741" w:type="dxa"/>
            <w:hideMark/>
          </w:tcPr>
          <w:p w14:paraId="5E26EA05" w14:textId="547333B8"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w:t>
            </w:r>
            <w:r w:rsidRPr="00C50406">
              <w:rPr>
                <w:rFonts w:ascii="Times New Roman" w:eastAsia="Times New Roman" w:hAnsi="Times New Roman"/>
                <w:b/>
                <w:bCs/>
                <w:sz w:val="24"/>
                <w:szCs w:val="24"/>
                <w:lang w:eastAsia="zh-CN"/>
              </w:rPr>
              <w:lastRenderedPageBreak/>
              <w:t>экономического развития Озерненского городского поселения Духовщинского района Смоленской области"</w:t>
            </w:r>
          </w:p>
        </w:tc>
        <w:tc>
          <w:tcPr>
            <w:tcW w:w="457" w:type="dxa"/>
            <w:hideMark/>
          </w:tcPr>
          <w:p w14:paraId="15ECAD7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lastRenderedPageBreak/>
              <w:t>05</w:t>
            </w:r>
          </w:p>
        </w:tc>
        <w:tc>
          <w:tcPr>
            <w:tcW w:w="457" w:type="dxa"/>
            <w:hideMark/>
          </w:tcPr>
          <w:p w14:paraId="33C86EE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2B543D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59D216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BA834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2 389 140,00</w:t>
            </w:r>
          </w:p>
        </w:tc>
        <w:tc>
          <w:tcPr>
            <w:tcW w:w="36" w:type="dxa"/>
            <w:hideMark/>
          </w:tcPr>
          <w:p w14:paraId="2EF9A34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6F1F96C" w14:textId="77777777" w:rsidTr="00C50406">
        <w:trPr>
          <w:trHeight w:val="855"/>
        </w:trPr>
        <w:tc>
          <w:tcPr>
            <w:tcW w:w="5741" w:type="dxa"/>
            <w:hideMark/>
          </w:tcPr>
          <w:p w14:paraId="2EF48DE3"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 Обеспечение мероприятий по содержанию жилищного хозяйства"</w:t>
            </w:r>
          </w:p>
        </w:tc>
        <w:tc>
          <w:tcPr>
            <w:tcW w:w="457" w:type="dxa"/>
            <w:hideMark/>
          </w:tcPr>
          <w:p w14:paraId="76F40C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BA22ED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67EC5A3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01 4 04 00000</w:t>
            </w:r>
          </w:p>
        </w:tc>
        <w:tc>
          <w:tcPr>
            <w:tcW w:w="577" w:type="dxa"/>
            <w:hideMark/>
          </w:tcPr>
          <w:p w14:paraId="714D642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1079E7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2 389 140,00</w:t>
            </w:r>
          </w:p>
        </w:tc>
        <w:tc>
          <w:tcPr>
            <w:tcW w:w="36" w:type="dxa"/>
            <w:hideMark/>
          </w:tcPr>
          <w:p w14:paraId="5C56BF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A7AF5A5" w14:textId="77777777" w:rsidTr="00C50406">
        <w:trPr>
          <w:trHeight w:val="900"/>
        </w:trPr>
        <w:tc>
          <w:tcPr>
            <w:tcW w:w="5741" w:type="dxa"/>
            <w:hideMark/>
          </w:tcPr>
          <w:p w14:paraId="0BFA5B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57" w:type="dxa"/>
            <w:hideMark/>
          </w:tcPr>
          <w:p w14:paraId="1E8DAC9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C22A3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17E82BE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01 4 04 26130</w:t>
            </w:r>
          </w:p>
        </w:tc>
        <w:tc>
          <w:tcPr>
            <w:tcW w:w="577" w:type="dxa"/>
            <w:hideMark/>
          </w:tcPr>
          <w:p w14:paraId="40E885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3695C0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2 389 140,00</w:t>
            </w:r>
          </w:p>
        </w:tc>
        <w:tc>
          <w:tcPr>
            <w:tcW w:w="36" w:type="dxa"/>
            <w:hideMark/>
          </w:tcPr>
          <w:p w14:paraId="6BFB806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D1BD9FF" w14:textId="77777777" w:rsidTr="00C50406">
        <w:trPr>
          <w:trHeight w:val="510"/>
        </w:trPr>
        <w:tc>
          <w:tcPr>
            <w:tcW w:w="5741" w:type="dxa"/>
            <w:hideMark/>
          </w:tcPr>
          <w:p w14:paraId="4A2E942E"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77F78F5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6F43B6C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13C7E1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01 4 04 26130</w:t>
            </w:r>
          </w:p>
        </w:tc>
        <w:tc>
          <w:tcPr>
            <w:tcW w:w="577" w:type="dxa"/>
            <w:hideMark/>
          </w:tcPr>
          <w:p w14:paraId="763462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52C5C4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2 369 700,00</w:t>
            </w:r>
          </w:p>
        </w:tc>
        <w:tc>
          <w:tcPr>
            <w:tcW w:w="36" w:type="dxa"/>
            <w:hideMark/>
          </w:tcPr>
          <w:p w14:paraId="0816C8A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94D4F11" w14:textId="77777777" w:rsidTr="00C50406">
        <w:trPr>
          <w:trHeight w:val="510"/>
        </w:trPr>
        <w:tc>
          <w:tcPr>
            <w:tcW w:w="5741" w:type="dxa"/>
            <w:hideMark/>
          </w:tcPr>
          <w:p w14:paraId="60870219"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366859A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C44ADC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51CB1E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01 4 04 26130</w:t>
            </w:r>
          </w:p>
        </w:tc>
        <w:tc>
          <w:tcPr>
            <w:tcW w:w="577" w:type="dxa"/>
            <w:hideMark/>
          </w:tcPr>
          <w:p w14:paraId="78576C7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4CE8AC9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2 369 700,00</w:t>
            </w:r>
          </w:p>
        </w:tc>
        <w:tc>
          <w:tcPr>
            <w:tcW w:w="36" w:type="dxa"/>
            <w:hideMark/>
          </w:tcPr>
          <w:p w14:paraId="15318F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E91A092" w14:textId="77777777" w:rsidTr="00C50406">
        <w:trPr>
          <w:trHeight w:val="300"/>
        </w:trPr>
        <w:tc>
          <w:tcPr>
            <w:tcW w:w="5741" w:type="dxa"/>
            <w:hideMark/>
          </w:tcPr>
          <w:p w14:paraId="15DF03B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279F24D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1F55AC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34B6DF1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01 4 04 26130</w:t>
            </w:r>
          </w:p>
        </w:tc>
        <w:tc>
          <w:tcPr>
            <w:tcW w:w="577" w:type="dxa"/>
            <w:hideMark/>
          </w:tcPr>
          <w:p w14:paraId="66996A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268AD4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19 440,00</w:t>
            </w:r>
          </w:p>
        </w:tc>
        <w:tc>
          <w:tcPr>
            <w:tcW w:w="36" w:type="dxa"/>
            <w:hideMark/>
          </w:tcPr>
          <w:p w14:paraId="36FE8DC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3E935CC" w14:textId="77777777" w:rsidTr="00C50406">
        <w:trPr>
          <w:trHeight w:val="300"/>
        </w:trPr>
        <w:tc>
          <w:tcPr>
            <w:tcW w:w="5741" w:type="dxa"/>
            <w:hideMark/>
          </w:tcPr>
          <w:p w14:paraId="13C9F15C"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Уплата налогов, сборов и иных платежей</w:t>
            </w:r>
          </w:p>
        </w:tc>
        <w:tc>
          <w:tcPr>
            <w:tcW w:w="457" w:type="dxa"/>
            <w:hideMark/>
          </w:tcPr>
          <w:p w14:paraId="453D14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34C9BB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3CFF46D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01 4 04 26130</w:t>
            </w:r>
          </w:p>
        </w:tc>
        <w:tc>
          <w:tcPr>
            <w:tcW w:w="577" w:type="dxa"/>
            <w:hideMark/>
          </w:tcPr>
          <w:p w14:paraId="284CEA1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850</w:t>
            </w:r>
          </w:p>
        </w:tc>
        <w:tc>
          <w:tcPr>
            <w:tcW w:w="2265" w:type="dxa"/>
            <w:noWrap/>
            <w:hideMark/>
          </w:tcPr>
          <w:p w14:paraId="29BD3B3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19 440,00</w:t>
            </w:r>
          </w:p>
        </w:tc>
        <w:tc>
          <w:tcPr>
            <w:tcW w:w="36" w:type="dxa"/>
            <w:hideMark/>
          </w:tcPr>
          <w:p w14:paraId="5B96668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A72DCCB" w14:textId="77777777" w:rsidTr="00C50406">
        <w:trPr>
          <w:trHeight w:val="315"/>
        </w:trPr>
        <w:tc>
          <w:tcPr>
            <w:tcW w:w="5741" w:type="dxa"/>
            <w:hideMark/>
          </w:tcPr>
          <w:p w14:paraId="14C18F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Коммунальное хозяйство</w:t>
            </w:r>
          </w:p>
        </w:tc>
        <w:tc>
          <w:tcPr>
            <w:tcW w:w="457" w:type="dxa"/>
            <w:hideMark/>
          </w:tcPr>
          <w:p w14:paraId="60A26B2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1F5F1F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6350640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1E1B1FF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1A6070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2 416 241,40</w:t>
            </w:r>
          </w:p>
        </w:tc>
        <w:tc>
          <w:tcPr>
            <w:tcW w:w="36" w:type="dxa"/>
            <w:hideMark/>
          </w:tcPr>
          <w:p w14:paraId="29681ED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7FBADA0" w14:textId="77777777" w:rsidTr="00C50406">
        <w:trPr>
          <w:trHeight w:val="765"/>
        </w:trPr>
        <w:tc>
          <w:tcPr>
            <w:tcW w:w="5741" w:type="dxa"/>
            <w:hideMark/>
          </w:tcPr>
          <w:p w14:paraId="438D194F" w14:textId="5DDDAA8E"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1710C3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791835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30B8E1D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3FBC90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004572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2 416 241,40</w:t>
            </w:r>
          </w:p>
        </w:tc>
        <w:tc>
          <w:tcPr>
            <w:tcW w:w="36" w:type="dxa"/>
            <w:hideMark/>
          </w:tcPr>
          <w:p w14:paraId="01918DD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BC421FD" w14:textId="77777777" w:rsidTr="00C50406">
        <w:trPr>
          <w:trHeight w:val="1140"/>
        </w:trPr>
        <w:tc>
          <w:tcPr>
            <w:tcW w:w="5741" w:type="dxa"/>
            <w:hideMark/>
          </w:tcPr>
          <w:p w14:paraId="1D40AD4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"Повышение эффективности и надежности функционирования коммунального комплекса" в Озерненском городском поселении</w:t>
            </w:r>
          </w:p>
        </w:tc>
        <w:tc>
          <w:tcPr>
            <w:tcW w:w="457" w:type="dxa"/>
            <w:hideMark/>
          </w:tcPr>
          <w:p w14:paraId="5543DC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2769299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086D1E8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01 4 05 00000</w:t>
            </w:r>
          </w:p>
        </w:tc>
        <w:tc>
          <w:tcPr>
            <w:tcW w:w="577" w:type="dxa"/>
            <w:hideMark/>
          </w:tcPr>
          <w:p w14:paraId="5D3831D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FDD3CC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2 416 241,40</w:t>
            </w:r>
          </w:p>
        </w:tc>
        <w:tc>
          <w:tcPr>
            <w:tcW w:w="36" w:type="dxa"/>
            <w:hideMark/>
          </w:tcPr>
          <w:p w14:paraId="757099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263C4D4" w14:textId="77777777" w:rsidTr="00C50406">
        <w:trPr>
          <w:trHeight w:val="900"/>
        </w:trPr>
        <w:tc>
          <w:tcPr>
            <w:tcW w:w="5741" w:type="dxa"/>
            <w:hideMark/>
          </w:tcPr>
          <w:p w14:paraId="2E58E4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57" w:type="dxa"/>
            <w:hideMark/>
          </w:tcPr>
          <w:p w14:paraId="2339DA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7D7493A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7C51E9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01 4 05 28130</w:t>
            </w:r>
          </w:p>
        </w:tc>
        <w:tc>
          <w:tcPr>
            <w:tcW w:w="577" w:type="dxa"/>
            <w:hideMark/>
          </w:tcPr>
          <w:p w14:paraId="6D7200A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98EFFB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562 696,40</w:t>
            </w:r>
          </w:p>
        </w:tc>
        <w:tc>
          <w:tcPr>
            <w:tcW w:w="36" w:type="dxa"/>
            <w:hideMark/>
          </w:tcPr>
          <w:p w14:paraId="0DF530F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8128836" w14:textId="77777777" w:rsidTr="00C50406">
        <w:trPr>
          <w:trHeight w:val="510"/>
        </w:trPr>
        <w:tc>
          <w:tcPr>
            <w:tcW w:w="5741" w:type="dxa"/>
            <w:hideMark/>
          </w:tcPr>
          <w:p w14:paraId="1882B7BC"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69CF5C0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30B0D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6A0E087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01 4 05 28130</w:t>
            </w:r>
          </w:p>
        </w:tc>
        <w:tc>
          <w:tcPr>
            <w:tcW w:w="577" w:type="dxa"/>
            <w:hideMark/>
          </w:tcPr>
          <w:p w14:paraId="376804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2C91619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541 171,40</w:t>
            </w:r>
          </w:p>
        </w:tc>
        <w:tc>
          <w:tcPr>
            <w:tcW w:w="36" w:type="dxa"/>
            <w:hideMark/>
          </w:tcPr>
          <w:p w14:paraId="605AD7B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B8F0A11" w14:textId="77777777" w:rsidTr="00C50406">
        <w:trPr>
          <w:trHeight w:val="510"/>
        </w:trPr>
        <w:tc>
          <w:tcPr>
            <w:tcW w:w="5741" w:type="dxa"/>
            <w:hideMark/>
          </w:tcPr>
          <w:p w14:paraId="1A003558"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150B2D8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68DDCB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1FD2612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01 4 05 28130</w:t>
            </w:r>
          </w:p>
        </w:tc>
        <w:tc>
          <w:tcPr>
            <w:tcW w:w="577" w:type="dxa"/>
            <w:hideMark/>
          </w:tcPr>
          <w:p w14:paraId="64E5EA5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635CB96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541 171,40</w:t>
            </w:r>
          </w:p>
        </w:tc>
        <w:tc>
          <w:tcPr>
            <w:tcW w:w="36" w:type="dxa"/>
            <w:hideMark/>
          </w:tcPr>
          <w:p w14:paraId="77420A3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B2A12A0" w14:textId="77777777" w:rsidTr="00C50406">
        <w:trPr>
          <w:trHeight w:val="300"/>
        </w:trPr>
        <w:tc>
          <w:tcPr>
            <w:tcW w:w="5741" w:type="dxa"/>
            <w:hideMark/>
          </w:tcPr>
          <w:p w14:paraId="79821499"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0E5D3D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2A0949C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4160E57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01 4 05 28130</w:t>
            </w:r>
          </w:p>
        </w:tc>
        <w:tc>
          <w:tcPr>
            <w:tcW w:w="577" w:type="dxa"/>
            <w:hideMark/>
          </w:tcPr>
          <w:p w14:paraId="3D509FB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590CD9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21 525,00</w:t>
            </w:r>
          </w:p>
        </w:tc>
        <w:tc>
          <w:tcPr>
            <w:tcW w:w="36" w:type="dxa"/>
            <w:hideMark/>
          </w:tcPr>
          <w:p w14:paraId="5CFCD95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D3135AE" w14:textId="77777777" w:rsidTr="00C50406">
        <w:trPr>
          <w:trHeight w:val="300"/>
        </w:trPr>
        <w:tc>
          <w:tcPr>
            <w:tcW w:w="5741" w:type="dxa"/>
            <w:hideMark/>
          </w:tcPr>
          <w:p w14:paraId="48197D49"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Уплата налогов, сборов и иных платежей</w:t>
            </w:r>
          </w:p>
        </w:tc>
        <w:tc>
          <w:tcPr>
            <w:tcW w:w="457" w:type="dxa"/>
            <w:hideMark/>
          </w:tcPr>
          <w:p w14:paraId="14E8286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296374F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678B68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01 4 05 28130</w:t>
            </w:r>
          </w:p>
        </w:tc>
        <w:tc>
          <w:tcPr>
            <w:tcW w:w="577" w:type="dxa"/>
            <w:hideMark/>
          </w:tcPr>
          <w:p w14:paraId="6A245EC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850</w:t>
            </w:r>
          </w:p>
        </w:tc>
        <w:tc>
          <w:tcPr>
            <w:tcW w:w="2265" w:type="dxa"/>
            <w:noWrap/>
            <w:hideMark/>
          </w:tcPr>
          <w:p w14:paraId="10556C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21 525,00</w:t>
            </w:r>
          </w:p>
        </w:tc>
        <w:tc>
          <w:tcPr>
            <w:tcW w:w="36" w:type="dxa"/>
            <w:hideMark/>
          </w:tcPr>
          <w:p w14:paraId="3840E8D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1780F7A" w14:textId="77777777" w:rsidTr="00C50406">
        <w:trPr>
          <w:trHeight w:val="1200"/>
        </w:trPr>
        <w:tc>
          <w:tcPr>
            <w:tcW w:w="5741" w:type="dxa"/>
            <w:hideMark/>
          </w:tcPr>
          <w:p w14:paraId="53E5292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57" w:type="dxa"/>
            <w:hideMark/>
          </w:tcPr>
          <w:p w14:paraId="1969A2C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4976B3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3FF7ECA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01 4 05 61130</w:t>
            </w:r>
          </w:p>
        </w:tc>
        <w:tc>
          <w:tcPr>
            <w:tcW w:w="577" w:type="dxa"/>
            <w:hideMark/>
          </w:tcPr>
          <w:p w14:paraId="253F735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E38262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1 853 545,00</w:t>
            </w:r>
          </w:p>
        </w:tc>
        <w:tc>
          <w:tcPr>
            <w:tcW w:w="36" w:type="dxa"/>
            <w:hideMark/>
          </w:tcPr>
          <w:p w14:paraId="1B1B4D7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BEFD56B" w14:textId="77777777" w:rsidTr="00C50406">
        <w:trPr>
          <w:trHeight w:val="300"/>
        </w:trPr>
        <w:tc>
          <w:tcPr>
            <w:tcW w:w="5741" w:type="dxa"/>
            <w:hideMark/>
          </w:tcPr>
          <w:p w14:paraId="75F659B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Иные бюджетные ассигнования</w:t>
            </w:r>
          </w:p>
        </w:tc>
        <w:tc>
          <w:tcPr>
            <w:tcW w:w="457" w:type="dxa"/>
            <w:hideMark/>
          </w:tcPr>
          <w:p w14:paraId="06DD9E2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7F07F76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6FAA488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01 4 05 61130</w:t>
            </w:r>
          </w:p>
        </w:tc>
        <w:tc>
          <w:tcPr>
            <w:tcW w:w="577" w:type="dxa"/>
            <w:hideMark/>
          </w:tcPr>
          <w:p w14:paraId="72AE8D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800</w:t>
            </w:r>
          </w:p>
        </w:tc>
        <w:tc>
          <w:tcPr>
            <w:tcW w:w="2265" w:type="dxa"/>
            <w:noWrap/>
            <w:hideMark/>
          </w:tcPr>
          <w:p w14:paraId="2D8136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1 853 545,00</w:t>
            </w:r>
          </w:p>
        </w:tc>
        <w:tc>
          <w:tcPr>
            <w:tcW w:w="36" w:type="dxa"/>
            <w:hideMark/>
          </w:tcPr>
          <w:p w14:paraId="5110C8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9B68DF0" w14:textId="77777777" w:rsidTr="00C50406">
        <w:trPr>
          <w:trHeight w:val="765"/>
        </w:trPr>
        <w:tc>
          <w:tcPr>
            <w:tcW w:w="5741" w:type="dxa"/>
            <w:hideMark/>
          </w:tcPr>
          <w:p w14:paraId="0ADB164F"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Субсидии юридическим лицам (кроме некоммерческих организаций), индивидуальным </w:t>
            </w:r>
            <w:r w:rsidRPr="00C50406">
              <w:rPr>
                <w:rFonts w:ascii="Times New Roman" w:eastAsia="Times New Roman" w:hAnsi="Times New Roman"/>
                <w:i/>
                <w:iCs/>
                <w:sz w:val="24"/>
                <w:szCs w:val="24"/>
                <w:lang w:eastAsia="zh-CN"/>
              </w:rPr>
              <w:t>предпринимателям, физическим лицам - производителям товаров, работ, услуг</w:t>
            </w:r>
          </w:p>
        </w:tc>
        <w:tc>
          <w:tcPr>
            <w:tcW w:w="457" w:type="dxa"/>
            <w:hideMark/>
          </w:tcPr>
          <w:p w14:paraId="11F37D2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45156B0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02</w:t>
            </w:r>
          </w:p>
        </w:tc>
        <w:tc>
          <w:tcPr>
            <w:tcW w:w="1527" w:type="dxa"/>
            <w:hideMark/>
          </w:tcPr>
          <w:p w14:paraId="61B7E3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01 4 05 61130</w:t>
            </w:r>
          </w:p>
        </w:tc>
        <w:tc>
          <w:tcPr>
            <w:tcW w:w="577" w:type="dxa"/>
            <w:hideMark/>
          </w:tcPr>
          <w:p w14:paraId="6696FE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810</w:t>
            </w:r>
          </w:p>
        </w:tc>
        <w:tc>
          <w:tcPr>
            <w:tcW w:w="2265" w:type="dxa"/>
            <w:noWrap/>
            <w:hideMark/>
          </w:tcPr>
          <w:p w14:paraId="49B4EB3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1 853 545,00</w:t>
            </w:r>
          </w:p>
        </w:tc>
        <w:tc>
          <w:tcPr>
            <w:tcW w:w="36" w:type="dxa"/>
            <w:hideMark/>
          </w:tcPr>
          <w:p w14:paraId="3CAFA76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2044C36" w14:textId="77777777" w:rsidTr="00C50406">
        <w:trPr>
          <w:trHeight w:val="315"/>
        </w:trPr>
        <w:tc>
          <w:tcPr>
            <w:tcW w:w="5741" w:type="dxa"/>
            <w:hideMark/>
          </w:tcPr>
          <w:p w14:paraId="2B6FF06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Благоустройство</w:t>
            </w:r>
          </w:p>
        </w:tc>
        <w:tc>
          <w:tcPr>
            <w:tcW w:w="457" w:type="dxa"/>
            <w:hideMark/>
          </w:tcPr>
          <w:p w14:paraId="00666C7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745B20C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704C06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3C55A59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CBEE6A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10 346 052,39</w:t>
            </w:r>
          </w:p>
        </w:tc>
        <w:tc>
          <w:tcPr>
            <w:tcW w:w="36" w:type="dxa"/>
            <w:hideMark/>
          </w:tcPr>
          <w:p w14:paraId="02A369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BFBB78C" w14:textId="77777777" w:rsidTr="00C50406">
        <w:trPr>
          <w:trHeight w:val="765"/>
        </w:trPr>
        <w:tc>
          <w:tcPr>
            <w:tcW w:w="5741" w:type="dxa"/>
            <w:hideMark/>
          </w:tcPr>
          <w:p w14:paraId="09EC82D3" w14:textId="25CDA91E"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51637C8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70ADBA8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3DAE6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0FCA962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9EEDF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7 224 619,59</w:t>
            </w:r>
          </w:p>
        </w:tc>
        <w:tc>
          <w:tcPr>
            <w:tcW w:w="36" w:type="dxa"/>
            <w:hideMark/>
          </w:tcPr>
          <w:p w14:paraId="0C0AF8E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F4EDF8" w14:textId="77777777" w:rsidTr="00C50406">
        <w:trPr>
          <w:trHeight w:val="855"/>
        </w:trPr>
        <w:tc>
          <w:tcPr>
            <w:tcW w:w="5741" w:type="dxa"/>
            <w:hideMark/>
          </w:tcPr>
          <w:p w14:paraId="22BD327A"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Ведомственный проект "Внедрение системы обращения с твердыми коммунальными и опасными расходами"</w:t>
            </w:r>
          </w:p>
        </w:tc>
        <w:tc>
          <w:tcPr>
            <w:tcW w:w="457" w:type="dxa"/>
            <w:hideMark/>
          </w:tcPr>
          <w:p w14:paraId="4F464A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696F60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86A730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01 3 02 00000</w:t>
            </w:r>
          </w:p>
        </w:tc>
        <w:tc>
          <w:tcPr>
            <w:tcW w:w="577" w:type="dxa"/>
            <w:hideMark/>
          </w:tcPr>
          <w:p w14:paraId="26CB4AE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00644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803 373,74</w:t>
            </w:r>
          </w:p>
        </w:tc>
        <w:tc>
          <w:tcPr>
            <w:tcW w:w="36" w:type="dxa"/>
            <w:hideMark/>
          </w:tcPr>
          <w:p w14:paraId="6B76645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7B702EC" w14:textId="77777777" w:rsidTr="00C50406">
        <w:trPr>
          <w:trHeight w:val="1500"/>
        </w:trPr>
        <w:tc>
          <w:tcPr>
            <w:tcW w:w="5741" w:type="dxa"/>
            <w:hideMark/>
          </w:tcPr>
          <w:p w14:paraId="4A5A271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 за счет средств местного бюджета</w:t>
            </w:r>
          </w:p>
        </w:tc>
        <w:tc>
          <w:tcPr>
            <w:tcW w:w="457" w:type="dxa"/>
            <w:hideMark/>
          </w:tcPr>
          <w:p w14:paraId="7F9BBCE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14AAF8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E121FE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3 02 S0850</w:t>
            </w:r>
          </w:p>
        </w:tc>
        <w:tc>
          <w:tcPr>
            <w:tcW w:w="577" w:type="dxa"/>
            <w:hideMark/>
          </w:tcPr>
          <w:p w14:paraId="185F60E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E14376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803 373,74</w:t>
            </w:r>
          </w:p>
        </w:tc>
        <w:tc>
          <w:tcPr>
            <w:tcW w:w="36" w:type="dxa"/>
            <w:hideMark/>
          </w:tcPr>
          <w:p w14:paraId="089F70C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B75D2AE" w14:textId="77777777" w:rsidTr="00C50406">
        <w:trPr>
          <w:trHeight w:val="510"/>
        </w:trPr>
        <w:tc>
          <w:tcPr>
            <w:tcW w:w="5741" w:type="dxa"/>
            <w:hideMark/>
          </w:tcPr>
          <w:p w14:paraId="72F7F62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2DAABE3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A4EFBB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31AC7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3 02 S0850</w:t>
            </w:r>
          </w:p>
        </w:tc>
        <w:tc>
          <w:tcPr>
            <w:tcW w:w="577" w:type="dxa"/>
            <w:hideMark/>
          </w:tcPr>
          <w:p w14:paraId="056C681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2AE2CF9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803 373,74</w:t>
            </w:r>
          </w:p>
        </w:tc>
        <w:tc>
          <w:tcPr>
            <w:tcW w:w="36" w:type="dxa"/>
            <w:hideMark/>
          </w:tcPr>
          <w:p w14:paraId="5A42B06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3BFDC23" w14:textId="77777777" w:rsidTr="00C50406">
        <w:trPr>
          <w:trHeight w:val="510"/>
        </w:trPr>
        <w:tc>
          <w:tcPr>
            <w:tcW w:w="5741" w:type="dxa"/>
            <w:hideMark/>
          </w:tcPr>
          <w:p w14:paraId="02203BB3"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299EF76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285044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402FA6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3 02 S0850</w:t>
            </w:r>
          </w:p>
        </w:tc>
        <w:tc>
          <w:tcPr>
            <w:tcW w:w="577" w:type="dxa"/>
            <w:hideMark/>
          </w:tcPr>
          <w:p w14:paraId="114E1C7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7CA7A8A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803 373,74</w:t>
            </w:r>
          </w:p>
        </w:tc>
        <w:tc>
          <w:tcPr>
            <w:tcW w:w="36" w:type="dxa"/>
            <w:hideMark/>
          </w:tcPr>
          <w:p w14:paraId="46FEB05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ED10FAB" w14:textId="77777777" w:rsidTr="00C50406">
        <w:trPr>
          <w:trHeight w:val="1140"/>
        </w:trPr>
        <w:tc>
          <w:tcPr>
            <w:tcW w:w="5741" w:type="dxa"/>
            <w:hideMark/>
          </w:tcPr>
          <w:p w14:paraId="626CFF1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457" w:type="dxa"/>
            <w:hideMark/>
          </w:tcPr>
          <w:p w14:paraId="0A82B6B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3A7C4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62463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01 4 06 00000</w:t>
            </w:r>
          </w:p>
        </w:tc>
        <w:tc>
          <w:tcPr>
            <w:tcW w:w="577" w:type="dxa"/>
            <w:hideMark/>
          </w:tcPr>
          <w:p w14:paraId="1D0CBEB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CFC604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6 421 245,85</w:t>
            </w:r>
          </w:p>
        </w:tc>
        <w:tc>
          <w:tcPr>
            <w:tcW w:w="36" w:type="dxa"/>
            <w:hideMark/>
          </w:tcPr>
          <w:p w14:paraId="49070ED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4D83D20" w14:textId="77777777" w:rsidTr="00C50406">
        <w:trPr>
          <w:trHeight w:val="1200"/>
        </w:trPr>
        <w:tc>
          <w:tcPr>
            <w:tcW w:w="5741" w:type="dxa"/>
            <w:hideMark/>
          </w:tcPr>
          <w:p w14:paraId="2552EA7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57" w:type="dxa"/>
            <w:hideMark/>
          </w:tcPr>
          <w:p w14:paraId="78FA8F4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F5891A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43D7B5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01 4 06 20150</w:t>
            </w:r>
          </w:p>
        </w:tc>
        <w:tc>
          <w:tcPr>
            <w:tcW w:w="577" w:type="dxa"/>
            <w:hideMark/>
          </w:tcPr>
          <w:p w14:paraId="4562FA5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12B5CD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110 999,00</w:t>
            </w:r>
          </w:p>
        </w:tc>
        <w:tc>
          <w:tcPr>
            <w:tcW w:w="36" w:type="dxa"/>
            <w:hideMark/>
          </w:tcPr>
          <w:p w14:paraId="779547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3A75766" w14:textId="77777777" w:rsidTr="00C50406">
        <w:trPr>
          <w:trHeight w:val="510"/>
        </w:trPr>
        <w:tc>
          <w:tcPr>
            <w:tcW w:w="5741" w:type="dxa"/>
            <w:hideMark/>
          </w:tcPr>
          <w:p w14:paraId="66ADC76B"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3C8490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25A7A19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2AEEC8D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01 4 06 20150</w:t>
            </w:r>
          </w:p>
        </w:tc>
        <w:tc>
          <w:tcPr>
            <w:tcW w:w="577" w:type="dxa"/>
            <w:hideMark/>
          </w:tcPr>
          <w:p w14:paraId="259CAA2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0638EB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110 999,00</w:t>
            </w:r>
          </w:p>
        </w:tc>
        <w:tc>
          <w:tcPr>
            <w:tcW w:w="36" w:type="dxa"/>
            <w:hideMark/>
          </w:tcPr>
          <w:p w14:paraId="50C153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738687D" w14:textId="77777777" w:rsidTr="00C50406">
        <w:trPr>
          <w:trHeight w:val="510"/>
        </w:trPr>
        <w:tc>
          <w:tcPr>
            <w:tcW w:w="5741" w:type="dxa"/>
            <w:hideMark/>
          </w:tcPr>
          <w:p w14:paraId="65D0A44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103AB81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7B540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F67B3B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01 4 06 20150</w:t>
            </w:r>
          </w:p>
        </w:tc>
        <w:tc>
          <w:tcPr>
            <w:tcW w:w="577" w:type="dxa"/>
            <w:hideMark/>
          </w:tcPr>
          <w:p w14:paraId="0866C17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69188C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110 999,00</w:t>
            </w:r>
          </w:p>
        </w:tc>
        <w:tc>
          <w:tcPr>
            <w:tcW w:w="36" w:type="dxa"/>
            <w:hideMark/>
          </w:tcPr>
          <w:p w14:paraId="6DBFEE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C2B98B5" w14:textId="77777777" w:rsidTr="00C50406">
        <w:trPr>
          <w:trHeight w:val="1500"/>
        </w:trPr>
        <w:tc>
          <w:tcPr>
            <w:tcW w:w="5741" w:type="dxa"/>
            <w:hideMark/>
          </w:tcPr>
          <w:p w14:paraId="4A0D6ABC" w14:textId="2E289F0B"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w:t>
            </w:r>
            <w:r w:rsidR="00DD5250">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освещения</w:t>
            </w:r>
            <w:r w:rsidR="003449DF">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расположенных на территории поселения</w:t>
            </w:r>
          </w:p>
        </w:tc>
        <w:tc>
          <w:tcPr>
            <w:tcW w:w="457" w:type="dxa"/>
            <w:hideMark/>
          </w:tcPr>
          <w:p w14:paraId="7FC49AB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470585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4F8DC6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01 4 06 29130</w:t>
            </w:r>
          </w:p>
        </w:tc>
        <w:tc>
          <w:tcPr>
            <w:tcW w:w="577" w:type="dxa"/>
            <w:hideMark/>
          </w:tcPr>
          <w:p w14:paraId="6A2BAE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28CAFF9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1 351 980,00</w:t>
            </w:r>
          </w:p>
        </w:tc>
        <w:tc>
          <w:tcPr>
            <w:tcW w:w="36" w:type="dxa"/>
            <w:hideMark/>
          </w:tcPr>
          <w:p w14:paraId="0EBB229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26053A79" w14:textId="77777777" w:rsidTr="00C50406">
        <w:trPr>
          <w:trHeight w:val="510"/>
        </w:trPr>
        <w:tc>
          <w:tcPr>
            <w:tcW w:w="5741" w:type="dxa"/>
            <w:hideMark/>
          </w:tcPr>
          <w:p w14:paraId="6F8E300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CD5089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3B8059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55BB3F2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01 4 06 29130</w:t>
            </w:r>
          </w:p>
        </w:tc>
        <w:tc>
          <w:tcPr>
            <w:tcW w:w="577" w:type="dxa"/>
            <w:hideMark/>
          </w:tcPr>
          <w:p w14:paraId="0B73B2F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70A451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1 351 980,00</w:t>
            </w:r>
          </w:p>
        </w:tc>
        <w:tc>
          <w:tcPr>
            <w:tcW w:w="36" w:type="dxa"/>
            <w:hideMark/>
          </w:tcPr>
          <w:p w14:paraId="6AE6743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058180F" w14:textId="77777777" w:rsidTr="00C50406">
        <w:trPr>
          <w:trHeight w:val="510"/>
        </w:trPr>
        <w:tc>
          <w:tcPr>
            <w:tcW w:w="5741" w:type="dxa"/>
            <w:hideMark/>
          </w:tcPr>
          <w:p w14:paraId="31A0FB5D"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07D7FC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4023C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4E8CEB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01 4 06 29130</w:t>
            </w:r>
          </w:p>
        </w:tc>
        <w:tc>
          <w:tcPr>
            <w:tcW w:w="577" w:type="dxa"/>
            <w:hideMark/>
          </w:tcPr>
          <w:p w14:paraId="524EB17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FFB3FE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1 351 980,00</w:t>
            </w:r>
          </w:p>
        </w:tc>
        <w:tc>
          <w:tcPr>
            <w:tcW w:w="36" w:type="dxa"/>
            <w:hideMark/>
          </w:tcPr>
          <w:p w14:paraId="54CE7B2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EFCA95A" w14:textId="77777777" w:rsidTr="00C50406">
        <w:trPr>
          <w:trHeight w:val="1200"/>
        </w:trPr>
        <w:tc>
          <w:tcPr>
            <w:tcW w:w="5741" w:type="dxa"/>
            <w:hideMark/>
          </w:tcPr>
          <w:p w14:paraId="1E9FBF75" w14:textId="254011B0"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Расходы на обеспечение функций органов местного самоуправления</w:t>
            </w:r>
            <w:r w:rsidR="00FC7474">
              <w:rPr>
                <w:rFonts w:ascii="Times New Roman" w:eastAsia="Times New Roman" w:hAnsi="Times New Roman"/>
                <w:sz w:val="24"/>
                <w:szCs w:val="24"/>
                <w:lang w:eastAsia="zh-CN"/>
              </w:rPr>
              <w:t xml:space="preserve"> </w:t>
            </w:r>
            <w:r w:rsidRPr="00C50406">
              <w:rPr>
                <w:rFonts w:ascii="Times New Roman" w:eastAsia="Times New Roman" w:hAnsi="Times New Roman"/>
                <w:sz w:val="24"/>
                <w:szCs w:val="24"/>
                <w:lang w:eastAsia="zh-CN"/>
              </w:rPr>
              <w:t xml:space="preserve">Озерненского городского поселения </w:t>
            </w:r>
            <w:r w:rsidRPr="00C50406">
              <w:rPr>
                <w:rFonts w:ascii="Times New Roman" w:eastAsia="Times New Roman" w:hAnsi="Times New Roman"/>
                <w:sz w:val="24"/>
                <w:szCs w:val="24"/>
                <w:lang w:eastAsia="zh-CN"/>
              </w:rPr>
              <w:lastRenderedPageBreak/>
              <w:t>Духовщинского района Смоленской области  , связанных с благоустройством территории поселения</w:t>
            </w:r>
          </w:p>
        </w:tc>
        <w:tc>
          <w:tcPr>
            <w:tcW w:w="457" w:type="dxa"/>
            <w:hideMark/>
          </w:tcPr>
          <w:p w14:paraId="7180B4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lastRenderedPageBreak/>
              <w:t>05</w:t>
            </w:r>
          </w:p>
        </w:tc>
        <w:tc>
          <w:tcPr>
            <w:tcW w:w="457" w:type="dxa"/>
            <w:hideMark/>
          </w:tcPr>
          <w:p w14:paraId="71930FF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1D991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01 4 06 29140</w:t>
            </w:r>
          </w:p>
        </w:tc>
        <w:tc>
          <w:tcPr>
            <w:tcW w:w="577" w:type="dxa"/>
            <w:hideMark/>
          </w:tcPr>
          <w:p w14:paraId="02BD983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E86248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4 958 266,85</w:t>
            </w:r>
          </w:p>
        </w:tc>
        <w:tc>
          <w:tcPr>
            <w:tcW w:w="36" w:type="dxa"/>
            <w:hideMark/>
          </w:tcPr>
          <w:p w14:paraId="3B34ADC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F2CC58E" w14:textId="77777777" w:rsidTr="00C50406">
        <w:trPr>
          <w:trHeight w:val="510"/>
        </w:trPr>
        <w:tc>
          <w:tcPr>
            <w:tcW w:w="5741" w:type="dxa"/>
            <w:hideMark/>
          </w:tcPr>
          <w:p w14:paraId="6DF9C2A6"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21AD5C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12BAFBD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2A5D643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01 4 06 29140</w:t>
            </w:r>
          </w:p>
        </w:tc>
        <w:tc>
          <w:tcPr>
            <w:tcW w:w="577" w:type="dxa"/>
            <w:hideMark/>
          </w:tcPr>
          <w:p w14:paraId="5BD97EE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41E601E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4 958 266,85</w:t>
            </w:r>
          </w:p>
        </w:tc>
        <w:tc>
          <w:tcPr>
            <w:tcW w:w="36" w:type="dxa"/>
            <w:hideMark/>
          </w:tcPr>
          <w:p w14:paraId="2FE3547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09EF97F" w14:textId="77777777" w:rsidTr="00C50406">
        <w:trPr>
          <w:trHeight w:val="510"/>
        </w:trPr>
        <w:tc>
          <w:tcPr>
            <w:tcW w:w="5741" w:type="dxa"/>
            <w:hideMark/>
          </w:tcPr>
          <w:p w14:paraId="33A3AE61"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2965984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98EC75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582F4C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01 4 06 29140</w:t>
            </w:r>
          </w:p>
        </w:tc>
        <w:tc>
          <w:tcPr>
            <w:tcW w:w="577" w:type="dxa"/>
            <w:hideMark/>
          </w:tcPr>
          <w:p w14:paraId="7BF566C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107412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4 958 266,85</w:t>
            </w:r>
          </w:p>
        </w:tc>
        <w:tc>
          <w:tcPr>
            <w:tcW w:w="36" w:type="dxa"/>
            <w:hideMark/>
          </w:tcPr>
          <w:p w14:paraId="50087C8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5F9FC3D" w14:textId="77777777" w:rsidTr="00C50406">
        <w:trPr>
          <w:trHeight w:val="765"/>
        </w:trPr>
        <w:tc>
          <w:tcPr>
            <w:tcW w:w="5741" w:type="dxa"/>
            <w:hideMark/>
          </w:tcPr>
          <w:p w14:paraId="1DD679E5"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457" w:type="dxa"/>
            <w:hideMark/>
          </w:tcPr>
          <w:p w14:paraId="480F0A4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40B0A1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68EA6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03 0 00 00000</w:t>
            </w:r>
          </w:p>
        </w:tc>
        <w:tc>
          <w:tcPr>
            <w:tcW w:w="577" w:type="dxa"/>
            <w:hideMark/>
          </w:tcPr>
          <w:p w14:paraId="19A440F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D5CB43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3 121 432,80</w:t>
            </w:r>
          </w:p>
        </w:tc>
        <w:tc>
          <w:tcPr>
            <w:tcW w:w="36" w:type="dxa"/>
            <w:hideMark/>
          </w:tcPr>
          <w:p w14:paraId="787AB18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6A2D801" w14:textId="77777777" w:rsidTr="00C50406">
        <w:trPr>
          <w:trHeight w:val="600"/>
        </w:trPr>
        <w:tc>
          <w:tcPr>
            <w:tcW w:w="5741" w:type="dxa"/>
            <w:hideMark/>
          </w:tcPr>
          <w:p w14:paraId="324E6270"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 xml:space="preserve">      Региональные проекты, входящие в состав национальных проектов</w:t>
            </w:r>
          </w:p>
        </w:tc>
        <w:tc>
          <w:tcPr>
            <w:tcW w:w="457" w:type="dxa"/>
            <w:hideMark/>
          </w:tcPr>
          <w:p w14:paraId="042337F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5626809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E20828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03 1 00 00000</w:t>
            </w:r>
          </w:p>
        </w:tc>
        <w:tc>
          <w:tcPr>
            <w:tcW w:w="577" w:type="dxa"/>
            <w:hideMark/>
          </w:tcPr>
          <w:p w14:paraId="603CC5D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167FB86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2 896 399,88</w:t>
            </w:r>
          </w:p>
        </w:tc>
        <w:tc>
          <w:tcPr>
            <w:tcW w:w="36" w:type="dxa"/>
            <w:hideMark/>
          </w:tcPr>
          <w:p w14:paraId="3CD230B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0AC4BD7" w14:textId="77777777" w:rsidTr="00C50406">
        <w:trPr>
          <w:trHeight w:val="570"/>
        </w:trPr>
        <w:tc>
          <w:tcPr>
            <w:tcW w:w="5741" w:type="dxa"/>
            <w:hideMark/>
          </w:tcPr>
          <w:p w14:paraId="1045992D"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Региональный проект " Формирование комфортной городской среды"</w:t>
            </w:r>
          </w:p>
        </w:tc>
        <w:tc>
          <w:tcPr>
            <w:tcW w:w="457" w:type="dxa"/>
            <w:hideMark/>
          </w:tcPr>
          <w:p w14:paraId="5911FBA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21F051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B770DD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1 F2 00000</w:t>
            </w:r>
          </w:p>
        </w:tc>
        <w:tc>
          <w:tcPr>
            <w:tcW w:w="577" w:type="dxa"/>
            <w:hideMark/>
          </w:tcPr>
          <w:p w14:paraId="415A878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490D6BF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2 896 399,88</w:t>
            </w:r>
          </w:p>
        </w:tc>
        <w:tc>
          <w:tcPr>
            <w:tcW w:w="36" w:type="dxa"/>
            <w:hideMark/>
          </w:tcPr>
          <w:p w14:paraId="22F4494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F4C1CCA" w14:textId="77777777" w:rsidTr="00C50406">
        <w:trPr>
          <w:trHeight w:val="900"/>
        </w:trPr>
        <w:tc>
          <w:tcPr>
            <w:tcW w:w="5741" w:type="dxa"/>
            <w:hideMark/>
          </w:tcPr>
          <w:p w14:paraId="3CE6342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Благоустройство общественной территории в рамках реализации программы "Формирование современной городской среды"</w:t>
            </w:r>
          </w:p>
        </w:tc>
        <w:tc>
          <w:tcPr>
            <w:tcW w:w="457" w:type="dxa"/>
            <w:hideMark/>
          </w:tcPr>
          <w:p w14:paraId="666C573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655BEED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2E7927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1 F2 55550</w:t>
            </w:r>
          </w:p>
        </w:tc>
        <w:tc>
          <w:tcPr>
            <w:tcW w:w="577" w:type="dxa"/>
            <w:hideMark/>
          </w:tcPr>
          <w:p w14:paraId="58EAB49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F1E40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2 896 399,88</w:t>
            </w:r>
          </w:p>
        </w:tc>
        <w:tc>
          <w:tcPr>
            <w:tcW w:w="36" w:type="dxa"/>
            <w:hideMark/>
          </w:tcPr>
          <w:p w14:paraId="06AF549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47961719" w14:textId="77777777" w:rsidTr="00C50406">
        <w:trPr>
          <w:trHeight w:val="510"/>
        </w:trPr>
        <w:tc>
          <w:tcPr>
            <w:tcW w:w="5741" w:type="dxa"/>
            <w:hideMark/>
          </w:tcPr>
          <w:p w14:paraId="75F92A40"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72D6D44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69AB1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7A722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1 F2 55550</w:t>
            </w:r>
          </w:p>
        </w:tc>
        <w:tc>
          <w:tcPr>
            <w:tcW w:w="577" w:type="dxa"/>
            <w:hideMark/>
          </w:tcPr>
          <w:p w14:paraId="11DC308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473E803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2 896 399,88</w:t>
            </w:r>
          </w:p>
        </w:tc>
        <w:tc>
          <w:tcPr>
            <w:tcW w:w="36" w:type="dxa"/>
            <w:hideMark/>
          </w:tcPr>
          <w:p w14:paraId="43CA6BC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32DA305" w14:textId="77777777" w:rsidTr="00C50406">
        <w:trPr>
          <w:trHeight w:val="510"/>
        </w:trPr>
        <w:tc>
          <w:tcPr>
            <w:tcW w:w="5741" w:type="dxa"/>
            <w:hideMark/>
          </w:tcPr>
          <w:p w14:paraId="6400F771"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1421905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66AABE0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3F4918B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1 F2 55550</w:t>
            </w:r>
          </w:p>
        </w:tc>
        <w:tc>
          <w:tcPr>
            <w:tcW w:w="577" w:type="dxa"/>
            <w:hideMark/>
          </w:tcPr>
          <w:p w14:paraId="7246F0B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268D5F1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2 896 399,88</w:t>
            </w:r>
          </w:p>
        </w:tc>
        <w:tc>
          <w:tcPr>
            <w:tcW w:w="36" w:type="dxa"/>
            <w:hideMark/>
          </w:tcPr>
          <w:p w14:paraId="1885E1A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C9D16EE" w14:textId="77777777" w:rsidTr="00C50406">
        <w:trPr>
          <w:trHeight w:val="570"/>
        </w:trPr>
        <w:tc>
          <w:tcPr>
            <w:tcW w:w="5741" w:type="dxa"/>
            <w:hideMark/>
          </w:tcPr>
          <w:p w14:paraId="68D3E63C"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"Благоустройство общественной территории"</w:t>
            </w:r>
          </w:p>
        </w:tc>
        <w:tc>
          <w:tcPr>
            <w:tcW w:w="457" w:type="dxa"/>
            <w:hideMark/>
          </w:tcPr>
          <w:p w14:paraId="2434697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09BE894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DA5C94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03 4 02 00000</w:t>
            </w:r>
          </w:p>
        </w:tc>
        <w:tc>
          <w:tcPr>
            <w:tcW w:w="577" w:type="dxa"/>
            <w:hideMark/>
          </w:tcPr>
          <w:p w14:paraId="0C278A2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3EAC5A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225 032,92</w:t>
            </w:r>
          </w:p>
        </w:tc>
        <w:tc>
          <w:tcPr>
            <w:tcW w:w="36" w:type="dxa"/>
            <w:hideMark/>
          </w:tcPr>
          <w:p w14:paraId="40ADF50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61CB780" w14:textId="77777777" w:rsidTr="00C50406">
        <w:trPr>
          <w:trHeight w:val="600"/>
        </w:trPr>
        <w:tc>
          <w:tcPr>
            <w:tcW w:w="5741" w:type="dxa"/>
            <w:hideMark/>
          </w:tcPr>
          <w:p w14:paraId="6185940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Благоустройство общественной тарритории (стадион)</w:t>
            </w:r>
          </w:p>
        </w:tc>
        <w:tc>
          <w:tcPr>
            <w:tcW w:w="457" w:type="dxa"/>
            <w:hideMark/>
          </w:tcPr>
          <w:p w14:paraId="5C8DD6F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487DBC6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1AB22F2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03 4 02 20160</w:t>
            </w:r>
          </w:p>
        </w:tc>
        <w:tc>
          <w:tcPr>
            <w:tcW w:w="577" w:type="dxa"/>
            <w:hideMark/>
          </w:tcPr>
          <w:p w14:paraId="40C80D0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5A813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225 032,92</w:t>
            </w:r>
          </w:p>
        </w:tc>
        <w:tc>
          <w:tcPr>
            <w:tcW w:w="36" w:type="dxa"/>
            <w:hideMark/>
          </w:tcPr>
          <w:p w14:paraId="2BF236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6CBD48A" w14:textId="77777777" w:rsidTr="00C50406">
        <w:trPr>
          <w:trHeight w:val="510"/>
        </w:trPr>
        <w:tc>
          <w:tcPr>
            <w:tcW w:w="5741" w:type="dxa"/>
            <w:hideMark/>
          </w:tcPr>
          <w:p w14:paraId="16B86CF0"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Закупка товаров, работ и услуг для обеспечения государственных (муниципальных) нужд</w:t>
            </w:r>
          </w:p>
        </w:tc>
        <w:tc>
          <w:tcPr>
            <w:tcW w:w="457" w:type="dxa"/>
            <w:hideMark/>
          </w:tcPr>
          <w:p w14:paraId="3C37F8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4A5639E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68F717A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03 4 02 20160</w:t>
            </w:r>
          </w:p>
        </w:tc>
        <w:tc>
          <w:tcPr>
            <w:tcW w:w="577" w:type="dxa"/>
            <w:hideMark/>
          </w:tcPr>
          <w:p w14:paraId="6A53FE6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200</w:t>
            </w:r>
          </w:p>
        </w:tc>
        <w:tc>
          <w:tcPr>
            <w:tcW w:w="2265" w:type="dxa"/>
            <w:noWrap/>
            <w:hideMark/>
          </w:tcPr>
          <w:p w14:paraId="33534B8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225 032,92</w:t>
            </w:r>
          </w:p>
        </w:tc>
        <w:tc>
          <w:tcPr>
            <w:tcW w:w="36" w:type="dxa"/>
            <w:hideMark/>
          </w:tcPr>
          <w:p w14:paraId="1D851D9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493C7BE" w14:textId="77777777" w:rsidTr="00C50406">
        <w:trPr>
          <w:trHeight w:val="510"/>
        </w:trPr>
        <w:tc>
          <w:tcPr>
            <w:tcW w:w="5741" w:type="dxa"/>
            <w:hideMark/>
          </w:tcPr>
          <w:p w14:paraId="24A56097"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Иные закупки товаров, работ и услуг для обеспечения государственных (муниципальных) нужд</w:t>
            </w:r>
          </w:p>
        </w:tc>
        <w:tc>
          <w:tcPr>
            <w:tcW w:w="457" w:type="dxa"/>
            <w:hideMark/>
          </w:tcPr>
          <w:p w14:paraId="77774C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05</w:t>
            </w:r>
          </w:p>
        </w:tc>
        <w:tc>
          <w:tcPr>
            <w:tcW w:w="457" w:type="dxa"/>
            <w:hideMark/>
          </w:tcPr>
          <w:p w14:paraId="36ABC9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w:t>
            </w:r>
          </w:p>
        </w:tc>
        <w:tc>
          <w:tcPr>
            <w:tcW w:w="1527" w:type="dxa"/>
            <w:hideMark/>
          </w:tcPr>
          <w:p w14:paraId="77651A3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03 4 02 20160</w:t>
            </w:r>
          </w:p>
        </w:tc>
        <w:tc>
          <w:tcPr>
            <w:tcW w:w="577" w:type="dxa"/>
            <w:hideMark/>
          </w:tcPr>
          <w:p w14:paraId="7CAB691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240</w:t>
            </w:r>
          </w:p>
        </w:tc>
        <w:tc>
          <w:tcPr>
            <w:tcW w:w="2265" w:type="dxa"/>
            <w:noWrap/>
            <w:hideMark/>
          </w:tcPr>
          <w:p w14:paraId="56EAE7A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225 032,92</w:t>
            </w:r>
          </w:p>
        </w:tc>
        <w:tc>
          <w:tcPr>
            <w:tcW w:w="36" w:type="dxa"/>
            <w:hideMark/>
          </w:tcPr>
          <w:p w14:paraId="0CC4CA5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E0563B2" w14:textId="77777777" w:rsidTr="00C50406">
        <w:trPr>
          <w:trHeight w:val="315"/>
        </w:trPr>
        <w:tc>
          <w:tcPr>
            <w:tcW w:w="5741" w:type="dxa"/>
            <w:hideMark/>
          </w:tcPr>
          <w:p w14:paraId="6462B730" w14:textId="77777777" w:rsidR="00C50406" w:rsidRPr="00C50406" w:rsidRDefault="00C50406" w:rsidP="00C50406">
            <w:pPr>
              <w:suppressAutoHyphens/>
              <w:spacing w:after="0" w:line="240" w:lineRule="auto"/>
              <w:jc w:val="center"/>
              <w:rPr>
                <w:rFonts w:ascii="Times New Roman" w:eastAsia="Times New Roman" w:hAnsi="Times New Roman"/>
                <w:b/>
                <w:bCs/>
                <w:i/>
                <w:iCs/>
                <w:sz w:val="24"/>
                <w:szCs w:val="24"/>
                <w:lang w:eastAsia="zh-CN"/>
              </w:rPr>
            </w:pPr>
            <w:r w:rsidRPr="00C50406">
              <w:rPr>
                <w:rFonts w:ascii="Times New Roman" w:eastAsia="Times New Roman" w:hAnsi="Times New Roman"/>
                <w:b/>
                <w:bCs/>
                <w:i/>
                <w:iCs/>
                <w:sz w:val="24"/>
                <w:szCs w:val="24"/>
                <w:lang w:eastAsia="zh-CN"/>
              </w:rPr>
              <w:t>СОЦИАЛЬНАЯ ПОЛИТИКА</w:t>
            </w:r>
          </w:p>
        </w:tc>
        <w:tc>
          <w:tcPr>
            <w:tcW w:w="457" w:type="dxa"/>
            <w:hideMark/>
          </w:tcPr>
          <w:p w14:paraId="3A1A8D5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27AC57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hideMark/>
          </w:tcPr>
          <w:p w14:paraId="199E475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6823C60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F71945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0354F9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51B11FD" w14:textId="77777777" w:rsidTr="00C50406">
        <w:trPr>
          <w:trHeight w:val="315"/>
        </w:trPr>
        <w:tc>
          <w:tcPr>
            <w:tcW w:w="5741" w:type="dxa"/>
            <w:hideMark/>
          </w:tcPr>
          <w:p w14:paraId="5FCE990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Пенсионное обеспечение</w:t>
            </w:r>
          </w:p>
        </w:tc>
        <w:tc>
          <w:tcPr>
            <w:tcW w:w="457" w:type="dxa"/>
            <w:hideMark/>
          </w:tcPr>
          <w:p w14:paraId="13D0972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44437A3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6BB3D7D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00 0 00 00000</w:t>
            </w:r>
          </w:p>
        </w:tc>
        <w:tc>
          <w:tcPr>
            <w:tcW w:w="577" w:type="dxa"/>
            <w:hideMark/>
          </w:tcPr>
          <w:p w14:paraId="6D6CEAE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067BE9E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5AC8D187"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77B0BFB" w14:textId="77777777" w:rsidTr="00C50406">
        <w:trPr>
          <w:trHeight w:val="765"/>
        </w:trPr>
        <w:tc>
          <w:tcPr>
            <w:tcW w:w="5741" w:type="dxa"/>
            <w:hideMark/>
          </w:tcPr>
          <w:p w14:paraId="5A8E10F8" w14:textId="25F34C7B"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57" w:type="dxa"/>
            <w:hideMark/>
          </w:tcPr>
          <w:p w14:paraId="172DCFD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538A309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7777A68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01 0 00 00000</w:t>
            </w:r>
          </w:p>
        </w:tc>
        <w:tc>
          <w:tcPr>
            <w:tcW w:w="577" w:type="dxa"/>
            <w:hideMark/>
          </w:tcPr>
          <w:p w14:paraId="443CDC1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6DD5389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27E92D4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7615905C" w14:textId="77777777" w:rsidTr="00C50406">
        <w:trPr>
          <w:trHeight w:val="855"/>
        </w:trPr>
        <w:tc>
          <w:tcPr>
            <w:tcW w:w="5741" w:type="dxa"/>
            <w:hideMark/>
          </w:tcPr>
          <w:p w14:paraId="06877A72"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Комплекс процессных мероприятий "Оказание мер социальной поддержки отдельным категориям граждан</w:t>
            </w:r>
          </w:p>
        </w:tc>
        <w:tc>
          <w:tcPr>
            <w:tcW w:w="457" w:type="dxa"/>
            <w:hideMark/>
          </w:tcPr>
          <w:p w14:paraId="16712E3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0F070D2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1C8FB5A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01 4 08 00000</w:t>
            </w:r>
          </w:p>
        </w:tc>
        <w:tc>
          <w:tcPr>
            <w:tcW w:w="577" w:type="dxa"/>
            <w:hideMark/>
          </w:tcPr>
          <w:p w14:paraId="5039B65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51160C0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55D8B7F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3F62537E" w14:textId="77777777" w:rsidTr="00C50406">
        <w:trPr>
          <w:trHeight w:val="1800"/>
        </w:trPr>
        <w:tc>
          <w:tcPr>
            <w:tcW w:w="5741" w:type="dxa"/>
            <w:hideMark/>
          </w:tcPr>
          <w:p w14:paraId="34500445" w14:textId="33BEFA80"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w:t>
            </w:r>
            <w:r w:rsidRPr="00C50406">
              <w:rPr>
                <w:rFonts w:ascii="Times New Roman" w:eastAsia="Times New Roman" w:hAnsi="Times New Roman"/>
                <w:sz w:val="24"/>
                <w:szCs w:val="24"/>
                <w:lang w:eastAsia="zh-CN"/>
              </w:rPr>
              <w:t>городского поселения Духовщинского района Смоленской области</w:t>
            </w:r>
          </w:p>
        </w:tc>
        <w:tc>
          <w:tcPr>
            <w:tcW w:w="457" w:type="dxa"/>
            <w:hideMark/>
          </w:tcPr>
          <w:p w14:paraId="7CC0A5CD"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05A5A86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3F3A45DE"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01 4 08 70150</w:t>
            </w:r>
          </w:p>
        </w:tc>
        <w:tc>
          <w:tcPr>
            <w:tcW w:w="577" w:type="dxa"/>
            <w:hideMark/>
          </w:tcPr>
          <w:p w14:paraId="399736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790B344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3DE2C31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6D8FCF49" w14:textId="77777777" w:rsidTr="00C50406">
        <w:trPr>
          <w:trHeight w:val="300"/>
        </w:trPr>
        <w:tc>
          <w:tcPr>
            <w:tcW w:w="5741" w:type="dxa"/>
            <w:hideMark/>
          </w:tcPr>
          <w:p w14:paraId="3A29ED5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xml:space="preserve">            Социальное обеспечение и иные выплаты населению</w:t>
            </w:r>
          </w:p>
        </w:tc>
        <w:tc>
          <w:tcPr>
            <w:tcW w:w="457" w:type="dxa"/>
            <w:hideMark/>
          </w:tcPr>
          <w:p w14:paraId="75828036"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2A7D8983"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2D111DAA"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01 4 08 70150</w:t>
            </w:r>
          </w:p>
        </w:tc>
        <w:tc>
          <w:tcPr>
            <w:tcW w:w="577" w:type="dxa"/>
            <w:hideMark/>
          </w:tcPr>
          <w:p w14:paraId="04ABC9A5"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300</w:t>
            </w:r>
          </w:p>
        </w:tc>
        <w:tc>
          <w:tcPr>
            <w:tcW w:w="2265" w:type="dxa"/>
            <w:noWrap/>
            <w:hideMark/>
          </w:tcPr>
          <w:p w14:paraId="4D636BF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7A320FA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07755047" w14:textId="77777777" w:rsidTr="00C50406">
        <w:trPr>
          <w:trHeight w:val="510"/>
        </w:trPr>
        <w:tc>
          <w:tcPr>
            <w:tcW w:w="5741" w:type="dxa"/>
            <w:hideMark/>
          </w:tcPr>
          <w:p w14:paraId="41101E54" w14:textId="77777777" w:rsidR="00C50406" w:rsidRPr="00C50406" w:rsidRDefault="00C50406" w:rsidP="00C50406">
            <w:pPr>
              <w:suppressAutoHyphens/>
              <w:spacing w:after="0" w:line="240" w:lineRule="auto"/>
              <w:jc w:val="center"/>
              <w:rPr>
                <w:rFonts w:ascii="Times New Roman" w:eastAsia="Times New Roman" w:hAnsi="Times New Roman"/>
                <w:i/>
                <w:iCs/>
                <w:sz w:val="24"/>
                <w:szCs w:val="24"/>
                <w:lang w:eastAsia="zh-CN"/>
              </w:rPr>
            </w:pPr>
            <w:r w:rsidRPr="00C50406">
              <w:rPr>
                <w:rFonts w:ascii="Times New Roman" w:eastAsia="Times New Roman" w:hAnsi="Times New Roman"/>
                <w:i/>
                <w:iCs/>
                <w:sz w:val="24"/>
                <w:szCs w:val="24"/>
                <w:lang w:eastAsia="zh-CN"/>
              </w:rPr>
              <w:t xml:space="preserve">              Публичные нормативные социальные выплаты гражданам</w:t>
            </w:r>
          </w:p>
        </w:tc>
        <w:tc>
          <w:tcPr>
            <w:tcW w:w="457" w:type="dxa"/>
            <w:hideMark/>
          </w:tcPr>
          <w:p w14:paraId="22684B44"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10</w:t>
            </w:r>
          </w:p>
        </w:tc>
        <w:tc>
          <w:tcPr>
            <w:tcW w:w="457" w:type="dxa"/>
            <w:hideMark/>
          </w:tcPr>
          <w:p w14:paraId="161C45E0"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w:t>
            </w:r>
          </w:p>
        </w:tc>
        <w:tc>
          <w:tcPr>
            <w:tcW w:w="1527" w:type="dxa"/>
            <w:hideMark/>
          </w:tcPr>
          <w:p w14:paraId="55B1518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01 4 08 70150</w:t>
            </w:r>
          </w:p>
        </w:tc>
        <w:tc>
          <w:tcPr>
            <w:tcW w:w="577" w:type="dxa"/>
            <w:hideMark/>
          </w:tcPr>
          <w:p w14:paraId="0E90A55F"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310</w:t>
            </w:r>
          </w:p>
        </w:tc>
        <w:tc>
          <w:tcPr>
            <w:tcW w:w="2265" w:type="dxa"/>
            <w:noWrap/>
            <w:hideMark/>
          </w:tcPr>
          <w:p w14:paraId="5E24E96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156 909,02</w:t>
            </w:r>
          </w:p>
        </w:tc>
        <w:tc>
          <w:tcPr>
            <w:tcW w:w="36" w:type="dxa"/>
            <w:hideMark/>
          </w:tcPr>
          <w:p w14:paraId="491A0D1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164EFA80" w14:textId="77777777" w:rsidTr="00C50406">
        <w:trPr>
          <w:trHeight w:val="300"/>
        </w:trPr>
        <w:tc>
          <w:tcPr>
            <w:tcW w:w="5741" w:type="dxa"/>
            <w:noWrap/>
            <w:hideMark/>
          </w:tcPr>
          <w:p w14:paraId="3A955F41"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Итого</w:t>
            </w:r>
          </w:p>
        </w:tc>
        <w:tc>
          <w:tcPr>
            <w:tcW w:w="457" w:type="dxa"/>
            <w:noWrap/>
            <w:hideMark/>
          </w:tcPr>
          <w:p w14:paraId="0F74019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w:t>
            </w:r>
          </w:p>
        </w:tc>
        <w:tc>
          <w:tcPr>
            <w:tcW w:w="457" w:type="dxa"/>
            <w:noWrap/>
            <w:hideMark/>
          </w:tcPr>
          <w:p w14:paraId="706D50BF"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w:t>
            </w:r>
          </w:p>
        </w:tc>
        <w:tc>
          <w:tcPr>
            <w:tcW w:w="1527" w:type="dxa"/>
            <w:noWrap/>
            <w:hideMark/>
          </w:tcPr>
          <w:p w14:paraId="2CBFA241"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w:t>
            </w:r>
          </w:p>
        </w:tc>
        <w:tc>
          <w:tcPr>
            <w:tcW w:w="577" w:type="dxa"/>
            <w:noWrap/>
            <w:hideMark/>
          </w:tcPr>
          <w:p w14:paraId="4EC05C9F"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 </w:t>
            </w:r>
          </w:p>
        </w:tc>
        <w:tc>
          <w:tcPr>
            <w:tcW w:w="2265" w:type="dxa"/>
            <w:noWrap/>
            <w:hideMark/>
          </w:tcPr>
          <w:p w14:paraId="44AE24C4" w14:textId="77777777" w:rsidR="00C50406" w:rsidRPr="00C50406" w:rsidRDefault="00C50406" w:rsidP="00C50406">
            <w:pPr>
              <w:suppressAutoHyphens/>
              <w:spacing w:after="0" w:line="240" w:lineRule="auto"/>
              <w:jc w:val="center"/>
              <w:rPr>
                <w:rFonts w:ascii="Times New Roman" w:eastAsia="Times New Roman" w:hAnsi="Times New Roman"/>
                <w:b/>
                <w:bCs/>
                <w:sz w:val="24"/>
                <w:szCs w:val="24"/>
                <w:lang w:eastAsia="zh-CN"/>
              </w:rPr>
            </w:pPr>
            <w:r w:rsidRPr="00C50406">
              <w:rPr>
                <w:rFonts w:ascii="Times New Roman" w:eastAsia="Times New Roman" w:hAnsi="Times New Roman"/>
                <w:b/>
                <w:bCs/>
                <w:sz w:val="24"/>
                <w:szCs w:val="24"/>
                <w:lang w:eastAsia="zh-CN"/>
              </w:rPr>
              <w:t>40 144 693,42</w:t>
            </w:r>
          </w:p>
        </w:tc>
        <w:tc>
          <w:tcPr>
            <w:tcW w:w="36" w:type="dxa"/>
            <w:hideMark/>
          </w:tcPr>
          <w:p w14:paraId="67C5475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r w:rsidR="00C50406" w:rsidRPr="00C50406" w14:paraId="598AD136" w14:textId="77777777" w:rsidTr="00C50406">
        <w:trPr>
          <w:trHeight w:val="300"/>
        </w:trPr>
        <w:tc>
          <w:tcPr>
            <w:tcW w:w="5741" w:type="dxa"/>
            <w:noWrap/>
            <w:hideMark/>
          </w:tcPr>
          <w:p w14:paraId="6EECB9D1"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457" w:type="dxa"/>
            <w:noWrap/>
            <w:hideMark/>
          </w:tcPr>
          <w:p w14:paraId="0AA18569"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457" w:type="dxa"/>
            <w:noWrap/>
            <w:hideMark/>
          </w:tcPr>
          <w:p w14:paraId="7187B1A2"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1527" w:type="dxa"/>
            <w:noWrap/>
            <w:hideMark/>
          </w:tcPr>
          <w:p w14:paraId="7DB67F4C"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577" w:type="dxa"/>
            <w:noWrap/>
            <w:hideMark/>
          </w:tcPr>
          <w:p w14:paraId="5D3E72B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2265" w:type="dxa"/>
            <w:noWrap/>
            <w:hideMark/>
          </w:tcPr>
          <w:p w14:paraId="3FC44DF8"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r w:rsidRPr="00C50406">
              <w:rPr>
                <w:rFonts w:ascii="Times New Roman" w:eastAsia="Times New Roman" w:hAnsi="Times New Roman"/>
                <w:sz w:val="24"/>
                <w:szCs w:val="24"/>
                <w:lang w:eastAsia="zh-CN"/>
              </w:rPr>
              <w:t> </w:t>
            </w:r>
          </w:p>
        </w:tc>
        <w:tc>
          <w:tcPr>
            <w:tcW w:w="36" w:type="dxa"/>
            <w:hideMark/>
          </w:tcPr>
          <w:p w14:paraId="68EFFB5B" w14:textId="77777777" w:rsidR="00C50406" w:rsidRPr="00C50406" w:rsidRDefault="00C50406" w:rsidP="00C50406">
            <w:pPr>
              <w:suppressAutoHyphens/>
              <w:spacing w:after="0" w:line="240" w:lineRule="auto"/>
              <w:jc w:val="center"/>
              <w:rPr>
                <w:rFonts w:ascii="Times New Roman" w:eastAsia="Times New Roman" w:hAnsi="Times New Roman"/>
                <w:sz w:val="24"/>
                <w:szCs w:val="24"/>
                <w:lang w:eastAsia="zh-CN"/>
              </w:rPr>
            </w:pPr>
          </w:p>
        </w:tc>
      </w:tr>
    </w:tbl>
    <w:p w14:paraId="627FE5B5"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0FCCDE12" w14:textId="77777777" w:rsidR="00C50406" w:rsidRDefault="00C50406" w:rsidP="00E25379">
      <w:pPr>
        <w:suppressAutoHyphens/>
        <w:spacing w:after="0" w:line="240" w:lineRule="auto"/>
        <w:jc w:val="center"/>
        <w:rPr>
          <w:rFonts w:ascii="Times New Roman" w:eastAsia="Times New Roman" w:hAnsi="Times New Roman"/>
          <w:sz w:val="24"/>
          <w:szCs w:val="24"/>
          <w:lang w:eastAsia="zh-CN"/>
        </w:rPr>
      </w:pPr>
    </w:p>
    <w:p w14:paraId="4A10D3BF" w14:textId="77777777" w:rsidR="002E672C" w:rsidRDefault="002E672C" w:rsidP="00E25379">
      <w:pPr>
        <w:suppressAutoHyphens/>
        <w:spacing w:after="0" w:line="240" w:lineRule="auto"/>
        <w:jc w:val="center"/>
        <w:rPr>
          <w:rFonts w:ascii="Times New Roman" w:eastAsia="Times New Roman" w:hAnsi="Times New Roman"/>
          <w:sz w:val="24"/>
          <w:szCs w:val="24"/>
          <w:lang w:eastAsia="zh-CN"/>
        </w:rPr>
      </w:pPr>
    </w:p>
    <w:p w14:paraId="4D1DA3DF" w14:textId="77777777" w:rsidR="00B162E2" w:rsidRPr="00B162E2" w:rsidRDefault="00B162E2" w:rsidP="00B162E2">
      <w:pPr>
        <w:suppressAutoHyphens/>
        <w:spacing w:after="0" w:line="240" w:lineRule="auto"/>
        <w:jc w:val="right"/>
        <w:rPr>
          <w:rFonts w:ascii="Times New Roman" w:eastAsia="Times New Roman" w:hAnsi="Times New Roman"/>
          <w:sz w:val="24"/>
          <w:szCs w:val="24"/>
          <w:lang w:eastAsia="zh-CN"/>
        </w:rPr>
      </w:pPr>
      <w:r w:rsidRPr="00B162E2">
        <w:rPr>
          <w:rFonts w:ascii="Times New Roman" w:eastAsia="Times New Roman" w:hAnsi="Times New Roman"/>
          <w:sz w:val="24"/>
          <w:szCs w:val="24"/>
          <w:lang w:eastAsia="zh-CN"/>
        </w:rPr>
        <w:t>Приложение 4</w:t>
      </w:r>
    </w:p>
    <w:p w14:paraId="052491F5" w14:textId="77777777" w:rsidR="00B162E2" w:rsidRPr="00B162E2" w:rsidRDefault="00B162E2" w:rsidP="00B162E2">
      <w:pPr>
        <w:suppressAutoHyphens/>
        <w:spacing w:after="0" w:line="240" w:lineRule="auto"/>
        <w:jc w:val="right"/>
        <w:rPr>
          <w:rFonts w:ascii="Times New Roman" w:eastAsia="Times New Roman" w:hAnsi="Times New Roman"/>
          <w:sz w:val="24"/>
          <w:szCs w:val="24"/>
          <w:lang w:eastAsia="zh-CN"/>
        </w:rPr>
      </w:pPr>
      <w:r w:rsidRPr="00B162E2">
        <w:rPr>
          <w:rFonts w:ascii="Times New Roman" w:eastAsia="Times New Roman" w:hAnsi="Times New Roman"/>
          <w:sz w:val="24"/>
          <w:szCs w:val="24"/>
          <w:lang w:eastAsia="zh-CN"/>
        </w:rPr>
        <w:t xml:space="preserve">к решению Совета депутатов                                                                                                                                                                                                                                      </w:t>
      </w:r>
    </w:p>
    <w:p w14:paraId="670025B7" w14:textId="77777777" w:rsidR="00B162E2" w:rsidRPr="00B162E2" w:rsidRDefault="00B162E2" w:rsidP="00B162E2">
      <w:pPr>
        <w:suppressAutoHyphens/>
        <w:spacing w:after="0" w:line="240" w:lineRule="auto"/>
        <w:jc w:val="right"/>
        <w:rPr>
          <w:rFonts w:ascii="Times New Roman" w:eastAsia="Times New Roman" w:hAnsi="Times New Roman"/>
          <w:sz w:val="24"/>
          <w:szCs w:val="24"/>
          <w:lang w:eastAsia="zh-CN"/>
        </w:rPr>
      </w:pPr>
      <w:r w:rsidRPr="00B162E2">
        <w:rPr>
          <w:rFonts w:ascii="Times New Roman" w:eastAsia="Times New Roman" w:hAnsi="Times New Roman"/>
          <w:sz w:val="24"/>
          <w:szCs w:val="24"/>
          <w:lang w:eastAsia="zh-CN"/>
        </w:rPr>
        <w:t xml:space="preserve">Озерненского городского поселения </w:t>
      </w:r>
    </w:p>
    <w:p w14:paraId="0BB3C2C9" w14:textId="77777777" w:rsidR="00B162E2" w:rsidRPr="00B162E2" w:rsidRDefault="00B162E2" w:rsidP="00B162E2">
      <w:pPr>
        <w:suppressAutoHyphens/>
        <w:spacing w:after="0" w:line="240" w:lineRule="auto"/>
        <w:jc w:val="right"/>
        <w:rPr>
          <w:rFonts w:ascii="Times New Roman" w:eastAsia="Times New Roman" w:hAnsi="Times New Roman"/>
          <w:sz w:val="24"/>
          <w:szCs w:val="24"/>
          <w:lang w:eastAsia="zh-CN"/>
        </w:rPr>
      </w:pPr>
      <w:r w:rsidRPr="00B162E2">
        <w:rPr>
          <w:rFonts w:ascii="Times New Roman" w:eastAsia="Times New Roman" w:hAnsi="Times New Roman"/>
          <w:sz w:val="24"/>
          <w:szCs w:val="24"/>
          <w:lang w:eastAsia="zh-CN"/>
        </w:rPr>
        <w:t xml:space="preserve">Духовщинского района Смоленской области   </w:t>
      </w:r>
    </w:p>
    <w:p w14:paraId="27A3BCA5" w14:textId="0A4462AD" w:rsidR="000E1519" w:rsidRDefault="00B162E2" w:rsidP="00B162E2">
      <w:pPr>
        <w:suppressAutoHyphens/>
        <w:spacing w:after="0" w:line="240" w:lineRule="auto"/>
        <w:jc w:val="right"/>
        <w:rPr>
          <w:rFonts w:ascii="Times New Roman" w:eastAsia="Times New Roman" w:hAnsi="Times New Roman"/>
          <w:sz w:val="24"/>
          <w:szCs w:val="24"/>
          <w:lang w:eastAsia="zh-CN"/>
        </w:rPr>
      </w:pPr>
      <w:r w:rsidRPr="00B162E2">
        <w:rPr>
          <w:rFonts w:ascii="Times New Roman" w:eastAsia="Times New Roman" w:hAnsi="Times New Roman"/>
          <w:sz w:val="24"/>
          <w:szCs w:val="24"/>
          <w:lang w:eastAsia="zh-CN"/>
        </w:rPr>
        <w:t xml:space="preserve">от 23.06.2023 г.  №9                                                                                                                                                                                             </w:t>
      </w:r>
    </w:p>
    <w:p w14:paraId="057BD3B1"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6F0B790B"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4D89E518"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62D7C1E6" w14:textId="77777777" w:rsidR="000728C7" w:rsidRPr="000728C7" w:rsidRDefault="000728C7" w:rsidP="000728C7">
      <w:pPr>
        <w:suppressAutoHyphens/>
        <w:spacing w:after="0" w:line="240" w:lineRule="auto"/>
        <w:jc w:val="center"/>
        <w:rPr>
          <w:rFonts w:ascii="Times New Roman" w:eastAsia="Times New Roman" w:hAnsi="Times New Roman"/>
          <w:b/>
          <w:sz w:val="24"/>
          <w:szCs w:val="24"/>
          <w:lang w:eastAsia="zh-CN"/>
        </w:rPr>
      </w:pPr>
      <w:bookmarkStart w:id="0" w:name="_Hlk138776886"/>
      <w:r w:rsidRPr="000728C7">
        <w:rPr>
          <w:rFonts w:ascii="Times New Roman" w:eastAsia="Times New Roman" w:hAnsi="Times New Roman"/>
          <w:b/>
          <w:sz w:val="24"/>
          <w:szCs w:val="24"/>
          <w:lang w:eastAsia="zh-CN"/>
        </w:rPr>
        <w:t>Источники</w:t>
      </w:r>
    </w:p>
    <w:p w14:paraId="0A36888C" w14:textId="77777777" w:rsidR="000728C7" w:rsidRPr="000728C7" w:rsidRDefault="000728C7" w:rsidP="000728C7">
      <w:pPr>
        <w:suppressAutoHyphens/>
        <w:spacing w:after="0" w:line="240" w:lineRule="auto"/>
        <w:jc w:val="center"/>
        <w:rPr>
          <w:rFonts w:ascii="Times New Roman" w:eastAsia="Times New Roman" w:hAnsi="Times New Roman"/>
          <w:b/>
          <w:sz w:val="24"/>
          <w:szCs w:val="24"/>
          <w:lang w:eastAsia="zh-CN"/>
        </w:rPr>
      </w:pPr>
      <w:r w:rsidRPr="000728C7">
        <w:rPr>
          <w:rFonts w:ascii="Times New Roman" w:eastAsia="Times New Roman" w:hAnsi="Times New Roman"/>
          <w:b/>
          <w:sz w:val="24"/>
          <w:szCs w:val="24"/>
          <w:lang w:eastAsia="zh-CN"/>
        </w:rPr>
        <w:t>финансирования дефицита бюджета   Озерненского городского поселения Духовщинского района Смоленской области по кодам классификации источников финансирования дефицитов бюджетов за 2022 год</w:t>
      </w:r>
    </w:p>
    <w:p w14:paraId="69211D3A" w14:textId="77777777" w:rsidR="000728C7" w:rsidRPr="000728C7" w:rsidRDefault="000728C7" w:rsidP="000728C7">
      <w:pPr>
        <w:suppressAutoHyphens/>
        <w:spacing w:after="0" w:line="240" w:lineRule="auto"/>
        <w:jc w:val="center"/>
        <w:rPr>
          <w:rFonts w:ascii="Times New Roman" w:eastAsia="Times New Roman" w:hAnsi="Times New Roman"/>
          <w:sz w:val="24"/>
          <w:szCs w:val="24"/>
          <w:lang w:eastAsia="zh-CN"/>
        </w:rPr>
      </w:pPr>
      <w:r w:rsidRPr="000728C7">
        <w:rPr>
          <w:rFonts w:ascii="Times New Roman" w:eastAsia="Times New Roman" w:hAnsi="Times New Roman"/>
          <w:b/>
          <w:sz w:val="24"/>
          <w:szCs w:val="24"/>
          <w:lang w:eastAsia="zh-CN"/>
        </w:rPr>
        <w:tab/>
      </w:r>
      <w:r w:rsidRPr="000728C7">
        <w:rPr>
          <w:rFonts w:ascii="Times New Roman" w:eastAsia="Times New Roman" w:hAnsi="Times New Roman"/>
          <w:b/>
          <w:sz w:val="24"/>
          <w:szCs w:val="24"/>
          <w:lang w:eastAsia="zh-CN"/>
        </w:rPr>
        <w:tab/>
      </w:r>
      <w:r w:rsidRPr="000728C7">
        <w:rPr>
          <w:rFonts w:ascii="Times New Roman" w:eastAsia="Times New Roman" w:hAnsi="Times New Roman"/>
          <w:sz w:val="24"/>
          <w:szCs w:val="24"/>
          <w:lang w:eastAsia="zh-CN"/>
        </w:rPr>
        <w:t xml:space="preserve">                                                                                              тыс. рублей</w:t>
      </w:r>
    </w:p>
    <w:bookmarkEnd w:id="0"/>
    <w:p w14:paraId="6E5CF417"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4BABEEA5"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79BB2845"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7F5B49D0"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3B03AF2"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E3F3C9C"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5C3091D1"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7661B661"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865646C"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881E663"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08F0D353"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69EE2FD5"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3AE9ED5A" w14:textId="77777777" w:rsidR="000E1519" w:rsidRDefault="000E1519" w:rsidP="00E25379">
      <w:pPr>
        <w:suppressAutoHyphens/>
        <w:spacing w:after="0" w:line="240" w:lineRule="auto"/>
        <w:jc w:val="center"/>
        <w:rPr>
          <w:rFonts w:ascii="Times New Roman" w:eastAsia="Times New Roman" w:hAnsi="Times New Roman"/>
          <w:sz w:val="24"/>
          <w:szCs w:val="24"/>
          <w:lang w:eastAsia="zh-CN"/>
        </w:rPr>
      </w:pPr>
    </w:p>
    <w:p w14:paraId="2091761B"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F05923B"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E4E9D66"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3F4487B"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3E51F05D"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8D11117"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32FDA22D"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2A59FEC"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19ABEB3A"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7790C33"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277B4F9F"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16B9B15"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86B6CF2"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2A6AD8D9"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D2DDEF4"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25A77F2C"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4D903C9A"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7227EEBE"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4C57F668"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1A02B9FE"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7E8649EA"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0F73F23B"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6F4E7F03"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56A97F73" w14:textId="77777777" w:rsidR="00694AD9" w:rsidRDefault="00694AD9" w:rsidP="00694AD9">
      <w:pPr>
        <w:suppressAutoHyphens/>
        <w:spacing w:after="0" w:line="240" w:lineRule="auto"/>
        <w:rPr>
          <w:rFonts w:ascii="Times New Roman" w:eastAsia="Times New Roman" w:hAnsi="Times New Roman"/>
          <w:sz w:val="24"/>
          <w:szCs w:val="24"/>
          <w:lang w:eastAsia="zh-CN"/>
        </w:rPr>
      </w:pPr>
    </w:p>
    <w:p w14:paraId="5B35D500"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p w14:paraId="1F1FC9EF" w14:textId="77777777" w:rsidR="00694AD9" w:rsidRDefault="00694AD9" w:rsidP="00E25379">
      <w:pPr>
        <w:suppressAutoHyphens/>
        <w:spacing w:after="0" w:line="240" w:lineRule="auto"/>
        <w:jc w:val="center"/>
        <w:rPr>
          <w:rFonts w:ascii="Times New Roman" w:eastAsia="Times New Roman" w:hAnsi="Times New Roman"/>
          <w:sz w:val="24"/>
          <w:szCs w:val="24"/>
          <w:lang w:eastAsia="zh-CN"/>
        </w:rPr>
      </w:pPr>
    </w:p>
    <w:tbl>
      <w:tblPr>
        <w:tblpPr w:leftFromText="180" w:rightFromText="180" w:vertAnchor="text" w:horzAnchor="margin" w:tblpY="203"/>
        <w:tblW w:w="6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3682"/>
        <w:gridCol w:w="1262"/>
      </w:tblGrid>
      <w:tr w:rsidR="00694AD9" w:rsidRPr="00694AD9" w14:paraId="2ADE4447" w14:textId="77777777" w:rsidTr="008625F8">
        <w:trPr>
          <w:trHeight w:val="506"/>
        </w:trPr>
        <w:tc>
          <w:tcPr>
            <w:tcW w:w="1974" w:type="dxa"/>
          </w:tcPr>
          <w:p w14:paraId="3CBC7BC4"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bookmarkStart w:id="1" w:name="_Hlk138839118"/>
            <w:r w:rsidRPr="00694AD9">
              <w:rPr>
                <w:rFonts w:ascii="Times New Roman" w:eastAsia="Times New Roman" w:hAnsi="Times New Roman"/>
                <w:b/>
                <w:sz w:val="24"/>
                <w:szCs w:val="24"/>
                <w:lang w:eastAsia="zh-CN"/>
              </w:rPr>
              <w:lastRenderedPageBreak/>
              <w:t>КОД</w:t>
            </w:r>
          </w:p>
        </w:tc>
        <w:tc>
          <w:tcPr>
            <w:tcW w:w="3682" w:type="dxa"/>
          </w:tcPr>
          <w:p w14:paraId="25E4D96F"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Наименование</w:t>
            </w:r>
          </w:p>
        </w:tc>
        <w:tc>
          <w:tcPr>
            <w:tcW w:w="1262" w:type="dxa"/>
          </w:tcPr>
          <w:p w14:paraId="577638E3"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 xml:space="preserve">2022 год </w:t>
            </w:r>
          </w:p>
          <w:p w14:paraId="6D7133D4"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p>
        </w:tc>
      </w:tr>
      <w:tr w:rsidR="00694AD9" w:rsidRPr="00694AD9" w14:paraId="382E3382" w14:textId="77777777" w:rsidTr="008625F8">
        <w:trPr>
          <w:trHeight w:val="752"/>
        </w:trPr>
        <w:tc>
          <w:tcPr>
            <w:tcW w:w="1974" w:type="dxa"/>
          </w:tcPr>
          <w:p w14:paraId="2BEE1FCD"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bookmarkStart w:id="2" w:name="_Hlk138776923"/>
            <w:r w:rsidRPr="00694AD9">
              <w:rPr>
                <w:rFonts w:ascii="Times New Roman" w:eastAsia="Times New Roman" w:hAnsi="Times New Roman"/>
                <w:b/>
                <w:sz w:val="24"/>
                <w:szCs w:val="24"/>
                <w:lang w:eastAsia="zh-CN"/>
              </w:rPr>
              <w:t>01 00 0000 00 0000 000</w:t>
            </w:r>
          </w:p>
        </w:tc>
        <w:tc>
          <w:tcPr>
            <w:tcW w:w="3682" w:type="dxa"/>
          </w:tcPr>
          <w:p w14:paraId="6946C44D"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ИСТОЧНИКИ ВНУТРЕННЕГО ФИНАНСИРОВАНИЯ ДЕФИЦИТОВ БЮДЖЕТОВ</w:t>
            </w:r>
          </w:p>
        </w:tc>
        <w:tc>
          <w:tcPr>
            <w:tcW w:w="1262" w:type="dxa"/>
          </w:tcPr>
          <w:p w14:paraId="5AE5AD17"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1 484,5</w:t>
            </w:r>
          </w:p>
        </w:tc>
      </w:tr>
      <w:tr w:rsidR="00694AD9" w:rsidRPr="00694AD9" w14:paraId="703879FE" w14:textId="77777777" w:rsidTr="008625F8">
        <w:trPr>
          <w:trHeight w:val="593"/>
        </w:trPr>
        <w:tc>
          <w:tcPr>
            <w:tcW w:w="1974" w:type="dxa"/>
          </w:tcPr>
          <w:p w14:paraId="5F7AC822"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01 05 0000 00 0000 000</w:t>
            </w:r>
          </w:p>
        </w:tc>
        <w:tc>
          <w:tcPr>
            <w:tcW w:w="3682" w:type="dxa"/>
          </w:tcPr>
          <w:p w14:paraId="045CAC41"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Изменение остатков средств на счетах по учету средств бюджета</w:t>
            </w:r>
          </w:p>
        </w:tc>
        <w:tc>
          <w:tcPr>
            <w:tcW w:w="1262" w:type="dxa"/>
          </w:tcPr>
          <w:p w14:paraId="7248DC4D"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1 484,5</w:t>
            </w:r>
          </w:p>
        </w:tc>
      </w:tr>
      <w:tr w:rsidR="00694AD9" w:rsidRPr="00694AD9" w14:paraId="5102D68D" w14:textId="77777777" w:rsidTr="008625F8">
        <w:trPr>
          <w:trHeight w:val="246"/>
        </w:trPr>
        <w:tc>
          <w:tcPr>
            <w:tcW w:w="1974" w:type="dxa"/>
          </w:tcPr>
          <w:p w14:paraId="41AD0793"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01 05 0000 00 0000 500</w:t>
            </w:r>
          </w:p>
        </w:tc>
        <w:tc>
          <w:tcPr>
            <w:tcW w:w="3682" w:type="dxa"/>
          </w:tcPr>
          <w:p w14:paraId="26086773"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Увеличение остатков средств бюджетов</w:t>
            </w:r>
          </w:p>
        </w:tc>
        <w:tc>
          <w:tcPr>
            <w:tcW w:w="1262" w:type="dxa"/>
          </w:tcPr>
          <w:p w14:paraId="2B756079"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b/>
                <w:sz w:val="24"/>
                <w:szCs w:val="24"/>
                <w:lang w:eastAsia="zh-CN"/>
              </w:rPr>
              <w:t>- 39 466,3</w:t>
            </w:r>
          </w:p>
        </w:tc>
      </w:tr>
      <w:tr w:rsidR="00694AD9" w:rsidRPr="00694AD9" w14:paraId="19A0D04A" w14:textId="77777777" w:rsidTr="008625F8">
        <w:trPr>
          <w:trHeight w:val="260"/>
        </w:trPr>
        <w:tc>
          <w:tcPr>
            <w:tcW w:w="1974" w:type="dxa"/>
          </w:tcPr>
          <w:p w14:paraId="74EDBBD5"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01 05 0000 00 0000 500</w:t>
            </w:r>
          </w:p>
        </w:tc>
        <w:tc>
          <w:tcPr>
            <w:tcW w:w="3682" w:type="dxa"/>
          </w:tcPr>
          <w:p w14:paraId="5F4BC7B3"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Увеличение прочих остатков средств бюджетов</w:t>
            </w:r>
          </w:p>
        </w:tc>
        <w:tc>
          <w:tcPr>
            <w:tcW w:w="1262" w:type="dxa"/>
          </w:tcPr>
          <w:p w14:paraId="7938F876"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- 39 466,3</w:t>
            </w:r>
          </w:p>
        </w:tc>
      </w:tr>
      <w:tr w:rsidR="00694AD9" w:rsidRPr="00694AD9" w14:paraId="0DCF2D30" w14:textId="77777777" w:rsidTr="008625F8">
        <w:trPr>
          <w:trHeight w:val="506"/>
        </w:trPr>
        <w:tc>
          <w:tcPr>
            <w:tcW w:w="1974" w:type="dxa"/>
          </w:tcPr>
          <w:p w14:paraId="49635F74"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01 05 02 01 00 0000 510</w:t>
            </w:r>
          </w:p>
        </w:tc>
        <w:tc>
          <w:tcPr>
            <w:tcW w:w="3682" w:type="dxa"/>
          </w:tcPr>
          <w:p w14:paraId="0451C44E"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Увеличение прочих остатков денежных средств    бюджетов</w:t>
            </w:r>
          </w:p>
        </w:tc>
        <w:tc>
          <w:tcPr>
            <w:tcW w:w="1262" w:type="dxa"/>
          </w:tcPr>
          <w:p w14:paraId="4FE48BAC"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- 39 466,3</w:t>
            </w:r>
          </w:p>
        </w:tc>
      </w:tr>
      <w:tr w:rsidR="00694AD9" w:rsidRPr="00694AD9" w14:paraId="6222E9B9" w14:textId="77777777" w:rsidTr="008625F8">
        <w:trPr>
          <w:trHeight w:val="506"/>
        </w:trPr>
        <w:tc>
          <w:tcPr>
            <w:tcW w:w="1974" w:type="dxa"/>
          </w:tcPr>
          <w:p w14:paraId="60054CE6"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01 05 02 01 13 0000 510</w:t>
            </w:r>
          </w:p>
        </w:tc>
        <w:tc>
          <w:tcPr>
            <w:tcW w:w="3682" w:type="dxa"/>
          </w:tcPr>
          <w:p w14:paraId="4663F1D0"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Увеличение прочих остатков денежных средств бюджетов городских поселений</w:t>
            </w:r>
          </w:p>
        </w:tc>
        <w:tc>
          <w:tcPr>
            <w:tcW w:w="1262" w:type="dxa"/>
          </w:tcPr>
          <w:p w14:paraId="0340A5BD"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- 39 466,3</w:t>
            </w:r>
          </w:p>
        </w:tc>
      </w:tr>
      <w:tr w:rsidR="00694AD9" w:rsidRPr="00694AD9" w14:paraId="2A2C6C87" w14:textId="77777777" w:rsidTr="008625F8">
        <w:trPr>
          <w:trHeight w:val="246"/>
        </w:trPr>
        <w:tc>
          <w:tcPr>
            <w:tcW w:w="1974" w:type="dxa"/>
          </w:tcPr>
          <w:p w14:paraId="706D4289"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01 05 0000 00 0000 600</w:t>
            </w:r>
          </w:p>
        </w:tc>
        <w:tc>
          <w:tcPr>
            <w:tcW w:w="3682" w:type="dxa"/>
          </w:tcPr>
          <w:p w14:paraId="2A9E7AEE"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Уменьшение остатков средств бюджетов</w:t>
            </w:r>
          </w:p>
        </w:tc>
        <w:tc>
          <w:tcPr>
            <w:tcW w:w="1262" w:type="dxa"/>
          </w:tcPr>
          <w:p w14:paraId="1CDECB5D" w14:textId="77777777" w:rsidR="00694AD9" w:rsidRPr="00694AD9" w:rsidRDefault="00694AD9" w:rsidP="00694AD9">
            <w:pPr>
              <w:suppressAutoHyphens/>
              <w:spacing w:after="0" w:line="240" w:lineRule="auto"/>
              <w:jc w:val="center"/>
              <w:rPr>
                <w:rFonts w:ascii="Times New Roman" w:eastAsia="Times New Roman" w:hAnsi="Times New Roman"/>
                <w:b/>
                <w:sz w:val="24"/>
                <w:szCs w:val="24"/>
                <w:lang w:eastAsia="zh-CN"/>
              </w:rPr>
            </w:pPr>
            <w:r w:rsidRPr="00694AD9">
              <w:rPr>
                <w:rFonts w:ascii="Times New Roman" w:eastAsia="Times New Roman" w:hAnsi="Times New Roman"/>
                <w:b/>
                <w:sz w:val="24"/>
                <w:szCs w:val="24"/>
                <w:lang w:eastAsia="zh-CN"/>
              </w:rPr>
              <w:t>37 981,8</w:t>
            </w:r>
          </w:p>
        </w:tc>
      </w:tr>
      <w:tr w:rsidR="00694AD9" w:rsidRPr="00694AD9" w14:paraId="280CBDF4" w14:textId="77777777" w:rsidTr="008625F8">
        <w:trPr>
          <w:trHeight w:val="506"/>
        </w:trPr>
        <w:tc>
          <w:tcPr>
            <w:tcW w:w="1974" w:type="dxa"/>
          </w:tcPr>
          <w:p w14:paraId="054C444C"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01 05 02 0000 0000 600</w:t>
            </w:r>
          </w:p>
        </w:tc>
        <w:tc>
          <w:tcPr>
            <w:tcW w:w="3682" w:type="dxa"/>
          </w:tcPr>
          <w:p w14:paraId="59E4D580"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Уменьшение прочих остатков средств бюджетов</w:t>
            </w:r>
          </w:p>
        </w:tc>
        <w:tc>
          <w:tcPr>
            <w:tcW w:w="1262" w:type="dxa"/>
          </w:tcPr>
          <w:p w14:paraId="3ADF6AB0"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37 981,8</w:t>
            </w:r>
          </w:p>
        </w:tc>
      </w:tr>
      <w:tr w:rsidR="00694AD9" w:rsidRPr="00694AD9" w14:paraId="36DF12DD" w14:textId="77777777" w:rsidTr="008625F8">
        <w:trPr>
          <w:trHeight w:val="506"/>
        </w:trPr>
        <w:tc>
          <w:tcPr>
            <w:tcW w:w="1974" w:type="dxa"/>
          </w:tcPr>
          <w:p w14:paraId="0BDFEF38"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01 05 02 01 00 0000 610</w:t>
            </w:r>
          </w:p>
        </w:tc>
        <w:tc>
          <w:tcPr>
            <w:tcW w:w="3682" w:type="dxa"/>
          </w:tcPr>
          <w:p w14:paraId="28E8E5F3"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Уменьшение прочих остатков денежных средств бюджетов</w:t>
            </w:r>
          </w:p>
        </w:tc>
        <w:tc>
          <w:tcPr>
            <w:tcW w:w="1262" w:type="dxa"/>
          </w:tcPr>
          <w:p w14:paraId="09CA745F"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37 981,8</w:t>
            </w:r>
          </w:p>
        </w:tc>
      </w:tr>
      <w:tr w:rsidR="00694AD9" w:rsidRPr="00694AD9" w14:paraId="0031CCB8" w14:textId="77777777" w:rsidTr="008625F8">
        <w:trPr>
          <w:trHeight w:val="492"/>
        </w:trPr>
        <w:tc>
          <w:tcPr>
            <w:tcW w:w="1974" w:type="dxa"/>
          </w:tcPr>
          <w:p w14:paraId="26E38486"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01 05 02 01 13 0000 610</w:t>
            </w:r>
          </w:p>
        </w:tc>
        <w:tc>
          <w:tcPr>
            <w:tcW w:w="3682" w:type="dxa"/>
          </w:tcPr>
          <w:p w14:paraId="015FD32A"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Уменьшение прочих остатков денежных средств бюджетов городских поселений</w:t>
            </w:r>
          </w:p>
        </w:tc>
        <w:tc>
          <w:tcPr>
            <w:tcW w:w="1262" w:type="dxa"/>
          </w:tcPr>
          <w:p w14:paraId="54349480" w14:textId="77777777" w:rsidR="00694AD9" w:rsidRPr="00694AD9" w:rsidRDefault="00694AD9" w:rsidP="00694AD9">
            <w:pPr>
              <w:suppressAutoHyphens/>
              <w:spacing w:after="0" w:line="240" w:lineRule="auto"/>
              <w:jc w:val="center"/>
              <w:rPr>
                <w:rFonts w:ascii="Times New Roman" w:eastAsia="Times New Roman" w:hAnsi="Times New Roman"/>
                <w:sz w:val="24"/>
                <w:szCs w:val="24"/>
                <w:lang w:eastAsia="zh-CN"/>
              </w:rPr>
            </w:pPr>
            <w:r w:rsidRPr="00694AD9">
              <w:rPr>
                <w:rFonts w:ascii="Times New Roman" w:eastAsia="Times New Roman" w:hAnsi="Times New Roman"/>
                <w:sz w:val="24"/>
                <w:szCs w:val="24"/>
                <w:lang w:eastAsia="zh-CN"/>
              </w:rPr>
              <w:t>37 981,8</w:t>
            </w:r>
          </w:p>
        </w:tc>
      </w:tr>
      <w:bookmarkEnd w:id="1"/>
      <w:bookmarkEnd w:id="2"/>
    </w:tbl>
    <w:p w14:paraId="20C3FC83" w14:textId="77777777" w:rsidR="007B22F4" w:rsidRDefault="007B22F4" w:rsidP="00776DC9">
      <w:pPr>
        <w:keepNext/>
        <w:spacing w:before="240" w:after="60" w:line="240" w:lineRule="auto"/>
        <w:jc w:val="both"/>
        <w:outlineLvl w:val="2"/>
        <w:rPr>
          <w:rFonts w:ascii="Times New Roman" w:eastAsia="Times New Roman" w:hAnsi="Times New Roman"/>
          <w:b/>
          <w:color w:val="000000"/>
          <w:sz w:val="20"/>
          <w:szCs w:val="20"/>
          <w:lang w:eastAsia="ru-RU"/>
        </w:rPr>
      </w:pPr>
    </w:p>
    <w:p w14:paraId="3D21E607" w14:textId="509959DF" w:rsidR="00E5141B" w:rsidRPr="00E5141B" w:rsidRDefault="00E5141B" w:rsidP="00E5141B">
      <w:pPr>
        <w:keepNext/>
        <w:numPr>
          <w:ilvl w:val="2"/>
          <w:numId w:val="0"/>
        </w:numPr>
        <w:tabs>
          <w:tab w:val="num" w:pos="0"/>
        </w:tabs>
        <w:suppressAutoHyphens/>
        <w:spacing w:before="240" w:after="60" w:line="240" w:lineRule="auto"/>
        <w:jc w:val="center"/>
        <w:outlineLvl w:val="2"/>
        <w:rPr>
          <w:rFonts w:ascii="Arial" w:eastAsia="Times New Roman" w:hAnsi="Arial" w:cs="Arial"/>
          <w:b/>
          <w:bCs/>
          <w:szCs w:val="21"/>
          <w:lang w:eastAsia="zh-CN"/>
        </w:rPr>
      </w:pPr>
      <w:r w:rsidRPr="00E5141B">
        <w:rPr>
          <w:rFonts w:ascii="Arial" w:eastAsia="Times New Roman" w:hAnsi="Arial" w:cs="Arial"/>
          <w:b/>
          <w:bCs/>
          <w:noProof/>
          <w:szCs w:val="21"/>
          <w:lang w:eastAsia="zh-CN"/>
        </w:rPr>
        <w:drawing>
          <wp:inline distT="0" distB="0" distL="0" distR="0" wp14:anchorId="49B4EE2C" wp14:editId="0862C7D8">
            <wp:extent cx="647700" cy="685800"/>
            <wp:effectExtent l="0" t="0" r="0" b="0"/>
            <wp:docPr id="4816872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14:paraId="58825E6D" w14:textId="77777777" w:rsidR="00E5141B" w:rsidRPr="00E5141B" w:rsidRDefault="00E5141B" w:rsidP="00E5141B">
      <w:pPr>
        <w:suppressAutoHyphens/>
        <w:spacing w:after="0" w:line="240" w:lineRule="auto"/>
        <w:jc w:val="center"/>
        <w:rPr>
          <w:rFonts w:ascii="Times New Roman" w:eastAsia="Times New Roman" w:hAnsi="Times New Roman"/>
          <w:b/>
          <w:szCs w:val="21"/>
          <w:lang w:eastAsia="zh-CN"/>
        </w:rPr>
      </w:pPr>
      <w:r w:rsidRPr="00E5141B">
        <w:rPr>
          <w:rFonts w:ascii="Times New Roman" w:eastAsia="Times New Roman" w:hAnsi="Times New Roman"/>
          <w:b/>
          <w:szCs w:val="21"/>
          <w:lang w:eastAsia="zh-CN"/>
        </w:rPr>
        <w:t>СОВЕТ   ДЕПУТАТОВ</w:t>
      </w:r>
    </w:p>
    <w:p w14:paraId="1C6D6B2B" w14:textId="02D01EDA" w:rsidR="00E5141B" w:rsidRPr="00E5141B" w:rsidRDefault="00E5141B" w:rsidP="00E5141B">
      <w:pPr>
        <w:suppressAutoHyphens/>
        <w:spacing w:after="0" w:line="240" w:lineRule="auto"/>
        <w:jc w:val="center"/>
        <w:rPr>
          <w:rFonts w:ascii="Times New Roman" w:eastAsia="Times New Roman" w:hAnsi="Times New Roman"/>
          <w:szCs w:val="21"/>
          <w:lang w:eastAsia="zh-CN"/>
        </w:rPr>
      </w:pPr>
      <w:r w:rsidRPr="00E5141B">
        <w:rPr>
          <w:rFonts w:ascii="Times New Roman" w:eastAsia="Times New Roman" w:hAnsi="Times New Roman"/>
          <w:b/>
          <w:szCs w:val="21"/>
          <w:lang w:eastAsia="zh-CN"/>
        </w:rPr>
        <w:t>ОЗЕРНЕНСКОГО ГОРОДСКОГО ПОСЕЛЕНИЯ</w:t>
      </w:r>
    </w:p>
    <w:p w14:paraId="2CB515DB" w14:textId="74096D52" w:rsidR="00E5141B" w:rsidRPr="00E5141B" w:rsidRDefault="00E5141B" w:rsidP="00E5141B">
      <w:pPr>
        <w:keepNext/>
        <w:tabs>
          <w:tab w:val="num" w:pos="0"/>
          <w:tab w:val="left" w:pos="708"/>
        </w:tabs>
        <w:suppressAutoHyphens/>
        <w:spacing w:after="0" w:line="240" w:lineRule="auto"/>
        <w:ind w:left="432" w:hanging="432"/>
        <w:jc w:val="center"/>
        <w:outlineLvl w:val="0"/>
        <w:rPr>
          <w:rFonts w:ascii="Arial" w:eastAsia="Times New Roman" w:hAnsi="Arial" w:cs="Arial"/>
          <w:b/>
          <w:bCs/>
          <w:kern w:val="1"/>
          <w:szCs w:val="21"/>
          <w:lang w:eastAsia="zh-CN"/>
        </w:rPr>
      </w:pPr>
      <w:r w:rsidRPr="00E5141B">
        <w:rPr>
          <w:rFonts w:ascii="Times New Roman" w:eastAsia="Times New Roman" w:hAnsi="Times New Roman"/>
          <w:b/>
          <w:bCs/>
          <w:kern w:val="1"/>
          <w:szCs w:val="21"/>
          <w:lang w:eastAsia="zh-CN"/>
        </w:rPr>
        <w:t>ДУХОВЩИНСКОГО РАЙОНА СМОЛЕНСКОЙ ОБЛАСТИ</w:t>
      </w:r>
    </w:p>
    <w:p w14:paraId="3A14461B" w14:textId="77777777" w:rsidR="00E5141B" w:rsidRPr="00E5141B" w:rsidRDefault="00E5141B" w:rsidP="00E5141B">
      <w:pPr>
        <w:suppressAutoHyphens/>
        <w:spacing w:after="0" w:line="240" w:lineRule="auto"/>
        <w:jc w:val="center"/>
        <w:rPr>
          <w:rFonts w:ascii="Times New Roman" w:eastAsia="Times New Roman" w:hAnsi="Times New Roman"/>
          <w:szCs w:val="21"/>
          <w:lang w:eastAsia="zh-CN"/>
        </w:rPr>
      </w:pPr>
      <w:r w:rsidRPr="00E5141B">
        <w:rPr>
          <w:rFonts w:ascii="Times New Roman" w:eastAsia="Times New Roman" w:hAnsi="Times New Roman"/>
          <w:szCs w:val="21"/>
          <w:lang w:eastAsia="zh-CN"/>
        </w:rPr>
        <w:t xml:space="preserve">                                                                         </w:t>
      </w:r>
    </w:p>
    <w:p w14:paraId="36D24197" w14:textId="77777777" w:rsidR="00E5141B" w:rsidRPr="00E5141B" w:rsidRDefault="00E5141B" w:rsidP="00E5141B">
      <w:pPr>
        <w:suppressAutoHyphens/>
        <w:spacing w:after="0" w:line="240" w:lineRule="auto"/>
        <w:jc w:val="center"/>
        <w:rPr>
          <w:rFonts w:ascii="Times New Roman" w:eastAsia="Times New Roman" w:hAnsi="Times New Roman"/>
          <w:szCs w:val="21"/>
          <w:lang w:eastAsia="zh-CN"/>
        </w:rPr>
      </w:pPr>
      <w:r w:rsidRPr="00E5141B">
        <w:rPr>
          <w:rFonts w:ascii="Times New Roman" w:eastAsia="Times New Roman" w:hAnsi="Times New Roman"/>
          <w:szCs w:val="21"/>
          <w:lang w:eastAsia="zh-CN"/>
        </w:rPr>
        <w:t xml:space="preserve">                                                                                              </w:t>
      </w:r>
    </w:p>
    <w:p w14:paraId="3B2B1825" w14:textId="77777777" w:rsidR="00E5141B" w:rsidRPr="00E5141B" w:rsidRDefault="00E5141B" w:rsidP="00E5141B">
      <w:pPr>
        <w:suppressAutoHyphens/>
        <w:spacing w:after="0" w:line="240" w:lineRule="auto"/>
        <w:jc w:val="center"/>
        <w:rPr>
          <w:rFonts w:ascii="Times New Roman" w:eastAsia="Times New Roman" w:hAnsi="Times New Roman"/>
          <w:b/>
          <w:szCs w:val="21"/>
          <w:lang w:eastAsia="zh-CN"/>
        </w:rPr>
      </w:pPr>
      <w:r w:rsidRPr="00E5141B">
        <w:rPr>
          <w:rFonts w:ascii="Times New Roman" w:eastAsia="Times New Roman" w:hAnsi="Times New Roman"/>
          <w:b/>
          <w:szCs w:val="21"/>
          <w:lang w:eastAsia="zh-CN"/>
        </w:rPr>
        <w:t>Р Е Ш Е Н И Е</w:t>
      </w:r>
    </w:p>
    <w:p w14:paraId="7F4A188E" w14:textId="77777777" w:rsidR="00E5141B" w:rsidRPr="00E5141B" w:rsidRDefault="00E5141B" w:rsidP="00E5141B">
      <w:pPr>
        <w:suppressAutoHyphens/>
        <w:spacing w:after="0" w:line="240" w:lineRule="auto"/>
        <w:rPr>
          <w:rFonts w:ascii="Times New Roman" w:eastAsia="Times New Roman" w:hAnsi="Times New Roman"/>
          <w:szCs w:val="21"/>
          <w:lang w:eastAsia="zh-CN"/>
        </w:rPr>
      </w:pPr>
    </w:p>
    <w:p w14:paraId="589D0CF9" w14:textId="77777777" w:rsidR="00E5141B" w:rsidRPr="00E5141B" w:rsidRDefault="00E5141B" w:rsidP="00E5141B">
      <w:pPr>
        <w:suppressAutoHyphens/>
        <w:spacing w:after="0" w:line="240" w:lineRule="auto"/>
        <w:rPr>
          <w:rFonts w:ascii="Times New Roman" w:eastAsia="Times New Roman" w:hAnsi="Times New Roman"/>
          <w:szCs w:val="21"/>
          <w:lang w:eastAsia="zh-CN"/>
        </w:rPr>
      </w:pPr>
      <w:r w:rsidRPr="00E5141B">
        <w:rPr>
          <w:rFonts w:ascii="Times New Roman" w:eastAsia="Times New Roman" w:hAnsi="Times New Roman"/>
          <w:szCs w:val="21"/>
          <w:lang w:eastAsia="zh-CN"/>
        </w:rPr>
        <w:t>от 23 июня 2023 года                                                                                      № 10</w:t>
      </w:r>
    </w:p>
    <w:p w14:paraId="1C07A35F" w14:textId="77777777" w:rsidR="00E5141B" w:rsidRPr="00E5141B" w:rsidRDefault="00E5141B" w:rsidP="00E5141B">
      <w:pPr>
        <w:suppressAutoHyphens/>
        <w:spacing w:after="0" w:line="240" w:lineRule="auto"/>
        <w:rPr>
          <w:rFonts w:ascii="Times New Roman" w:eastAsia="Times New Roman" w:hAnsi="Times New Roman"/>
          <w:szCs w:val="21"/>
          <w:lang w:eastAsia="zh-CN"/>
        </w:rPr>
      </w:pPr>
    </w:p>
    <w:p w14:paraId="6C13311A"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 xml:space="preserve">Об исполнении бюджета муниципального </w:t>
      </w:r>
    </w:p>
    <w:p w14:paraId="374F9820" w14:textId="28B3D1E6"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 xml:space="preserve">образования Озерненского      городского </w:t>
      </w:r>
    </w:p>
    <w:p w14:paraId="038BC9D6"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 xml:space="preserve">поселения        Духовщинского        района </w:t>
      </w:r>
    </w:p>
    <w:p w14:paraId="24CAD1CA"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 xml:space="preserve">Смоленской   области   за   1 квартал   </w:t>
      </w:r>
    </w:p>
    <w:p w14:paraId="13DEEAF5"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2023 года</w:t>
      </w:r>
    </w:p>
    <w:p w14:paraId="69E871CC" w14:textId="77777777" w:rsidR="00E5141B" w:rsidRPr="00E5141B" w:rsidRDefault="00E5141B" w:rsidP="00E5141B">
      <w:pPr>
        <w:suppressAutoHyphens/>
        <w:spacing w:after="0" w:line="240" w:lineRule="auto"/>
        <w:ind w:left="360"/>
        <w:rPr>
          <w:rFonts w:ascii="Times New Roman" w:eastAsia="Times New Roman" w:hAnsi="Times New Roman"/>
          <w:szCs w:val="21"/>
          <w:lang w:eastAsia="zh-CN"/>
        </w:rPr>
      </w:pPr>
      <w:r w:rsidRPr="00E5141B">
        <w:rPr>
          <w:rFonts w:ascii="Times New Roman" w:eastAsia="Times New Roman" w:hAnsi="Times New Roman"/>
          <w:b/>
          <w:szCs w:val="21"/>
          <w:lang w:eastAsia="zh-CN"/>
        </w:rPr>
        <w:t xml:space="preserve"> </w:t>
      </w:r>
    </w:p>
    <w:p w14:paraId="1562932D" w14:textId="77777777" w:rsidR="00E5141B" w:rsidRPr="00E5141B" w:rsidRDefault="00E5141B" w:rsidP="00E5141B">
      <w:pPr>
        <w:suppressAutoHyphens/>
        <w:spacing w:after="0" w:line="240" w:lineRule="auto"/>
        <w:jc w:val="both"/>
        <w:rPr>
          <w:rFonts w:ascii="Times New Roman" w:eastAsia="Times New Roman" w:hAnsi="Times New Roman"/>
          <w:szCs w:val="21"/>
          <w:lang w:eastAsia="zh-CN"/>
        </w:rPr>
      </w:pPr>
      <w:r w:rsidRPr="00E5141B">
        <w:rPr>
          <w:rFonts w:ascii="Times New Roman" w:eastAsia="Times New Roman" w:hAnsi="Times New Roman"/>
          <w:color w:val="000000"/>
          <w:szCs w:val="21"/>
          <w:shd w:val="clear" w:color="auto" w:fill="FFFFFF"/>
          <w:lang w:eastAsia="zh-CN"/>
        </w:rPr>
        <w:t xml:space="preserve">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Озерненского городского поселения Духовщинского района Смоленской области за 1 квартал 2023 года</w:t>
      </w:r>
      <w:r w:rsidRPr="00E5141B">
        <w:rPr>
          <w:rFonts w:ascii="Times New Roman" w:eastAsia="Times New Roman" w:hAnsi="Times New Roman"/>
          <w:szCs w:val="21"/>
          <w:lang w:eastAsia="zh-CN"/>
        </w:rPr>
        <w:t>, заключение Контрольно-ревизионной комиссии</w:t>
      </w:r>
      <w:r w:rsidRPr="00E5141B">
        <w:rPr>
          <w:rFonts w:ascii="Times New Roman" w:eastAsia="Times New Roman" w:hAnsi="Times New Roman"/>
          <w:szCs w:val="21"/>
          <w:lang w:eastAsia="ar-SA"/>
        </w:rPr>
        <w:t xml:space="preserve"> муниципального образования «Духовщинский район» Смоленской области</w:t>
      </w:r>
      <w:r w:rsidRPr="00E5141B">
        <w:rPr>
          <w:rFonts w:ascii="Times New Roman" w:eastAsia="Times New Roman" w:hAnsi="Times New Roman"/>
          <w:szCs w:val="21"/>
          <w:lang w:eastAsia="zh-CN"/>
        </w:rPr>
        <w:t>, решение постоянной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w:t>
      </w:r>
    </w:p>
    <w:p w14:paraId="01B4E6B0" w14:textId="77777777" w:rsidR="00E5141B" w:rsidRPr="00E5141B" w:rsidRDefault="00E5141B" w:rsidP="00E5141B">
      <w:pPr>
        <w:suppressAutoHyphens/>
        <w:spacing w:after="0" w:line="240" w:lineRule="auto"/>
        <w:rPr>
          <w:rFonts w:ascii="Times New Roman" w:eastAsia="Times New Roman" w:hAnsi="Times New Roman"/>
          <w:szCs w:val="21"/>
          <w:lang w:eastAsia="zh-CN"/>
        </w:rPr>
      </w:pPr>
    </w:p>
    <w:p w14:paraId="1402B067"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r w:rsidRPr="00E5141B">
        <w:rPr>
          <w:rFonts w:ascii="Times New Roman" w:eastAsia="Times New Roman" w:hAnsi="Times New Roman"/>
          <w:b/>
          <w:szCs w:val="21"/>
          <w:lang w:eastAsia="zh-CN"/>
        </w:rPr>
        <w:t>РЕШИЛ:</w:t>
      </w:r>
    </w:p>
    <w:p w14:paraId="46361751" w14:textId="77777777" w:rsidR="00E5141B" w:rsidRPr="00E5141B" w:rsidRDefault="00E5141B" w:rsidP="00E5141B">
      <w:pPr>
        <w:suppressAutoHyphens/>
        <w:spacing w:after="0" w:line="240" w:lineRule="auto"/>
        <w:rPr>
          <w:rFonts w:ascii="Times New Roman" w:eastAsia="Times New Roman" w:hAnsi="Times New Roman"/>
          <w:b/>
          <w:szCs w:val="21"/>
          <w:lang w:eastAsia="zh-CN"/>
        </w:rPr>
      </w:pPr>
    </w:p>
    <w:p w14:paraId="24295C3D" w14:textId="77777777" w:rsidR="00E5141B" w:rsidRPr="00E5141B" w:rsidRDefault="00E5141B" w:rsidP="00E5141B">
      <w:pPr>
        <w:suppressAutoHyphens/>
        <w:spacing w:after="0" w:line="240" w:lineRule="auto"/>
        <w:jc w:val="both"/>
        <w:rPr>
          <w:rFonts w:ascii="Times New Roman" w:eastAsia="Times New Roman" w:hAnsi="Times New Roman"/>
          <w:szCs w:val="21"/>
          <w:lang w:eastAsia="zh-CN"/>
        </w:rPr>
      </w:pPr>
      <w:r w:rsidRPr="00E5141B">
        <w:rPr>
          <w:rFonts w:ascii="Times New Roman" w:eastAsia="Times New Roman" w:hAnsi="Times New Roman"/>
          <w:b/>
          <w:szCs w:val="21"/>
          <w:lang w:eastAsia="zh-CN"/>
        </w:rPr>
        <w:t xml:space="preserve">     </w:t>
      </w:r>
      <w:r w:rsidRPr="00E5141B">
        <w:rPr>
          <w:rFonts w:ascii="Times New Roman" w:eastAsia="Times New Roman" w:hAnsi="Times New Roman"/>
          <w:szCs w:val="21"/>
          <w:lang w:eastAsia="zh-CN"/>
        </w:rPr>
        <w:t>1.Отчет об исполнении бюджета муниципального образования Озерненского городского поселения Духовщинского района Смоленской области за 1 квартал 2023 года принять к сведению.</w:t>
      </w:r>
    </w:p>
    <w:p w14:paraId="61C45385" w14:textId="77777777" w:rsidR="00E5141B" w:rsidRPr="00E5141B" w:rsidRDefault="00E5141B" w:rsidP="00E5141B">
      <w:pPr>
        <w:suppressAutoHyphens/>
        <w:spacing w:after="0" w:line="240" w:lineRule="auto"/>
        <w:jc w:val="both"/>
        <w:rPr>
          <w:rFonts w:ascii="Times New Roman" w:eastAsia="Times New Roman" w:hAnsi="Times New Roman"/>
          <w:szCs w:val="21"/>
          <w:lang w:eastAsia="zh-CN"/>
        </w:rPr>
      </w:pPr>
      <w:r w:rsidRPr="00E5141B">
        <w:rPr>
          <w:rFonts w:ascii="Times New Roman" w:eastAsia="Times New Roman" w:hAnsi="Times New Roman"/>
          <w:szCs w:val="21"/>
          <w:lang w:eastAsia="zh-CN"/>
        </w:rPr>
        <w:t xml:space="preserve">    2.Направить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обнародования и опубликования в муниципальном вестнике «Озерненские вести».</w:t>
      </w:r>
    </w:p>
    <w:p w14:paraId="43C4FA78" w14:textId="77777777" w:rsidR="00E5141B" w:rsidRPr="00E5141B" w:rsidRDefault="00E5141B" w:rsidP="00E5141B">
      <w:pPr>
        <w:suppressAutoHyphens/>
        <w:spacing w:after="0" w:line="240" w:lineRule="auto"/>
        <w:rPr>
          <w:rFonts w:ascii="Times New Roman" w:eastAsia="Times New Roman" w:hAnsi="Times New Roman"/>
          <w:szCs w:val="21"/>
          <w:lang w:eastAsia="zh-CN"/>
        </w:rPr>
      </w:pPr>
      <w:r w:rsidRPr="00E5141B">
        <w:rPr>
          <w:rFonts w:ascii="Times New Roman" w:eastAsia="Times New Roman" w:hAnsi="Times New Roman"/>
          <w:szCs w:val="21"/>
          <w:lang w:eastAsia="zh-CN"/>
        </w:rPr>
        <w:t xml:space="preserve">         </w:t>
      </w:r>
    </w:p>
    <w:p w14:paraId="76C9AFAC" w14:textId="77777777" w:rsidR="00E5141B" w:rsidRPr="00E5141B" w:rsidRDefault="00E5141B" w:rsidP="00E5141B">
      <w:pPr>
        <w:shd w:val="clear" w:color="auto" w:fill="FFFFFF"/>
        <w:tabs>
          <w:tab w:val="left" w:pos="5954"/>
        </w:tabs>
        <w:suppressAutoHyphens/>
        <w:spacing w:after="0" w:line="240" w:lineRule="auto"/>
        <w:rPr>
          <w:rFonts w:ascii="Times New Roman" w:eastAsia="Times New Roman" w:hAnsi="Times New Roman"/>
          <w:szCs w:val="21"/>
          <w:lang w:eastAsia="zh-CN"/>
        </w:rPr>
      </w:pPr>
      <w:r w:rsidRPr="00E5141B">
        <w:rPr>
          <w:rFonts w:ascii="Times New Roman" w:eastAsia="Times New Roman" w:hAnsi="Times New Roman"/>
          <w:bCs/>
          <w:szCs w:val="21"/>
          <w:lang w:eastAsia="zh-CN"/>
        </w:rPr>
        <w:t>Председатель Совета депутатов</w:t>
      </w:r>
      <w:r w:rsidRPr="00E5141B">
        <w:rPr>
          <w:rFonts w:ascii="Arial" w:eastAsia="Times New Roman" w:hAnsi="Arial" w:cs="Arial"/>
          <w:bCs/>
          <w:szCs w:val="21"/>
          <w:lang w:eastAsia="zh-CN"/>
        </w:rPr>
        <w:t xml:space="preserve">                         </w:t>
      </w:r>
      <w:r w:rsidRPr="00E5141B">
        <w:rPr>
          <w:rFonts w:ascii="Times New Roman" w:eastAsia="Times New Roman" w:hAnsi="Times New Roman"/>
          <w:bCs/>
          <w:szCs w:val="21"/>
          <w:lang w:eastAsia="zh-CN"/>
        </w:rPr>
        <w:t>Глава муниципального образования</w:t>
      </w:r>
    </w:p>
    <w:p w14:paraId="326550C5" w14:textId="77777777" w:rsidR="00E5141B" w:rsidRPr="00E5141B" w:rsidRDefault="00E5141B" w:rsidP="00E5141B">
      <w:pPr>
        <w:shd w:val="clear" w:color="auto" w:fill="FFFFFF"/>
        <w:suppressAutoHyphens/>
        <w:spacing w:after="0" w:line="240" w:lineRule="auto"/>
        <w:rPr>
          <w:rFonts w:ascii="Times New Roman" w:eastAsia="Times New Roman" w:hAnsi="Times New Roman"/>
          <w:bCs/>
          <w:szCs w:val="21"/>
          <w:lang w:eastAsia="zh-CN"/>
        </w:rPr>
      </w:pPr>
      <w:r w:rsidRPr="00E5141B">
        <w:rPr>
          <w:rFonts w:ascii="Times New Roman" w:eastAsia="Times New Roman" w:hAnsi="Times New Roman"/>
          <w:bCs/>
          <w:szCs w:val="21"/>
          <w:lang w:eastAsia="zh-CN"/>
        </w:rPr>
        <w:t>Озерненского городского поселения                    Озерненского городского поселения</w:t>
      </w:r>
    </w:p>
    <w:p w14:paraId="73D875FF" w14:textId="77777777" w:rsidR="00E5141B" w:rsidRPr="00E5141B" w:rsidRDefault="00E5141B" w:rsidP="00E5141B">
      <w:pPr>
        <w:shd w:val="clear" w:color="auto" w:fill="FFFFFF"/>
        <w:suppressAutoHyphens/>
        <w:spacing w:before="10" w:after="0" w:line="240" w:lineRule="auto"/>
        <w:ind w:left="19"/>
        <w:rPr>
          <w:rFonts w:ascii="Times New Roman" w:eastAsia="Times New Roman" w:hAnsi="Times New Roman"/>
          <w:bCs/>
          <w:szCs w:val="21"/>
          <w:lang w:eastAsia="zh-CN"/>
        </w:rPr>
      </w:pPr>
      <w:r w:rsidRPr="00E5141B">
        <w:rPr>
          <w:rFonts w:ascii="Times New Roman" w:eastAsia="Times New Roman" w:hAnsi="Times New Roman"/>
          <w:bCs/>
          <w:szCs w:val="21"/>
          <w:lang w:eastAsia="zh-CN"/>
        </w:rPr>
        <w:t>Духовщинского района                                          Духовщинского района</w:t>
      </w:r>
    </w:p>
    <w:p w14:paraId="5233AF12" w14:textId="77777777" w:rsidR="00E5141B" w:rsidRPr="00E5141B" w:rsidRDefault="00E5141B" w:rsidP="00E5141B">
      <w:pPr>
        <w:shd w:val="clear" w:color="auto" w:fill="FFFFFF"/>
        <w:suppressAutoHyphens/>
        <w:spacing w:before="10" w:after="0" w:line="240" w:lineRule="auto"/>
        <w:ind w:left="19"/>
        <w:rPr>
          <w:rFonts w:ascii="Times New Roman" w:eastAsia="Times New Roman" w:hAnsi="Times New Roman"/>
          <w:szCs w:val="21"/>
          <w:lang w:eastAsia="zh-CN"/>
        </w:rPr>
      </w:pPr>
      <w:r w:rsidRPr="00E5141B">
        <w:rPr>
          <w:rFonts w:ascii="Times New Roman" w:eastAsia="Times New Roman" w:hAnsi="Times New Roman"/>
          <w:bCs/>
          <w:szCs w:val="21"/>
          <w:lang w:eastAsia="zh-CN"/>
        </w:rPr>
        <w:t>Смоленской области                                               Смоленской области</w:t>
      </w:r>
    </w:p>
    <w:p w14:paraId="23D0340F" w14:textId="3C2B9AE9" w:rsidR="00E5141B" w:rsidRDefault="00E5141B" w:rsidP="00E5141B">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E5141B">
        <w:rPr>
          <w:rFonts w:ascii="Times New Roman" w:eastAsia="Times New Roman" w:hAnsi="Times New Roman"/>
          <w:b/>
          <w:bCs/>
          <w:szCs w:val="21"/>
          <w:lang w:eastAsia="zh-CN"/>
        </w:rPr>
        <w:t xml:space="preserve">                                А.Е. Ильющенков        </w:t>
      </w:r>
      <w:r w:rsidRPr="00E5141B">
        <w:rPr>
          <w:rFonts w:ascii="Arial" w:eastAsia="Times New Roman" w:hAnsi="Arial" w:cs="Arial"/>
          <w:b/>
          <w:bCs/>
          <w:szCs w:val="21"/>
          <w:lang w:eastAsia="zh-CN"/>
        </w:rPr>
        <w:t xml:space="preserve">                              </w:t>
      </w:r>
      <w:r w:rsidRPr="00E5141B">
        <w:rPr>
          <w:rFonts w:ascii="Times New Roman" w:eastAsia="Times New Roman" w:hAnsi="Times New Roman"/>
          <w:b/>
          <w:bCs/>
          <w:szCs w:val="21"/>
          <w:lang w:eastAsia="zh-CN"/>
        </w:rPr>
        <w:t>Е.А. Виноградова</w:t>
      </w:r>
    </w:p>
    <w:p w14:paraId="20AC2A44" w14:textId="77777777" w:rsidR="00363D8D" w:rsidRDefault="00363D8D" w:rsidP="00E5141B">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p>
    <w:p w14:paraId="72D86872" w14:textId="77777777" w:rsidR="00363D8D" w:rsidRDefault="00363D8D"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bl>
      <w:tblPr>
        <w:tblStyle w:val="a7"/>
        <w:tblW w:w="0" w:type="auto"/>
        <w:tblLook w:val="04A0" w:firstRow="1" w:lastRow="0" w:firstColumn="1" w:lastColumn="0" w:noHBand="0" w:noVBand="1"/>
      </w:tblPr>
      <w:tblGrid>
        <w:gridCol w:w="2362"/>
        <w:gridCol w:w="697"/>
        <w:gridCol w:w="1152"/>
        <w:gridCol w:w="975"/>
        <w:gridCol w:w="975"/>
        <w:gridCol w:w="975"/>
        <w:gridCol w:w="219"/>
      </w:tblGrid>
      <w:tr w:rsidR="006951A6" w:rsidRPr="006951A6" w14:paraId="142C5375" w14:textId="77777777" w:rsidTr="006951A6">
        <w:trPr>
          <w:gridAfter w:val="1"/>
          <w:wAfter w:w="36" w:type="dxa"/>
          <w:trHeight w:val="240"/>
        </w:trPr>
        <w:tc>
          <w:tcPr>
            <w:tcW w:w="5320" w:type="dxa"/>
            <w:noWrap/>
            <w:hideMark/>
          </w:tcPr>
          <w:p w14:paraId="0461838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1360" w:type="dxa"/>
            <w:noWrap/>
            <w:hideMark/>
          </w:tcPr>
          <w:p w14:paraId="2BFFA07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08BCE2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51477BF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3E6A883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17F7B01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r>
      <w:tr w:rsidR="006951A6" w:rsidRPr="006951A6" w14:paraId="7B461C49" w14:textId="77777777" w:rsidTr="006951A6">
        <w:trPr>
          <w:gridAfter w:val="1"/>
          <w:wAfter w:w="36" w:type="dxa"/>
          <w:trHeight w:val="282"/>
        </w:trPr>
        <w:tc>
          <w:tcPr>
            <w:tcW w:w="13160" w:type="dxa"/>
            <w:gridSpan w:val="5"/>
            <w:noWrap/>
            <w:hideMark/>
          </w:tcPr>
          <w:p w14:paraId="038A59D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ОТЧЕТ ОБ ИСПОЛНЕНИИ БЮДЖЕТА</w:t>
            </w:r>
          </w:p>
        </w:tc>
        <w:tc>
          <w:tcPr>
            <w:tcW w:w="2020" w:type="dxa"/>
            <w:noWrap/>
            <w:hideMark/>
          </w:tcPr>
          <w:p w14:paraId="6DA558A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r>
      <w:tr w:rsidR="006951A6" w:rsidRPr="006951A6" w14:paraId="26D2E2B4" w14:textId="77777777" w:rsidTr="006951A6">
        <w:trPr>
          <w:gridAfter w:val="1"/>
          <w:wAfter w:w="36" w:type="dxa"/>
          <w:trHeight w:val="282"/>
        </w:trPr>
        <w:tc>
          <w:tcPr>
            <w:tcW w:w="5320" w:type="dxa"/>
            <w:noWrap/>
            <w:hideMark/>
          </w:tcPr>
          <w:p w14:paraId="4BB809D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w:t>
            </w:r>
          </w:p>
        </w:tc>
        <w:tc>
          <w:tcPr>
            <w:tcW w:w="1360" w:type="dxa"/>
            <w:noWrap/>
            <w:hideMark/>
          </w:tcPr>
          <w:p w14:paraId="6E5E578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w:t>
            </w:r>
          </w:p>
        </w:tc>
        <w:tc>
          <w:tcPr>
            <w:tcW w:w="2440" w:type="dxa"/>
            <w:noWrap/>
            <w:hideMark/>
          </w:tcPr>
          <w:p w14:paraId="3451528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w:t>
            </w:r>
          </w:p>
        </w:tc>
        <w:tc>
          <w:tcPr>
            <w:tcW w:w="2020" w:type="dxa"/>
            <w:noWrap/>
            <w:hideMark/>
          </w:tcPr>
          <w:p w14:paraId="2ED8CA2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w:t>
            </w:r>
          </w:p>
        </w:tc>
        <w:tc>
          <w:tcPr>
            <w:tcW w:w="2020" w:type="dxa"/>
            <w:noWrap/>
            <w:hideMark/>
          </w:tcPr>
          <w:p w14:paraId="4DD03FB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w:t>
            </w:r>
          </w:p>
        </w:tc>
        <w:tc>
          <w:tcPr>
            <w:tcW w:w="2020" w:type="dxa"/>
            <w:noWrap/>
            <w:hideMark/>
          </w:tcPr>
          <w:p w14:paraId="4928370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КОДЫ</w:t>
            </w:r>
          </w:p>
        </w:tc>
      </w:tr>
      <w:tr w:rsidR="006951A6" w:rsidRPr="006951A6" w14:paraId="5B7B5A40" w14:textId="77777777" w:rsidTr="006951A6">
        <w:trPr>
          <w:gridAfter w:val="1"/>
          <w:wAfter w:w="36" w:type="dxa"/>
          <w:trHeight w:val="282"/>
        </w:trPr>
        <w:tc>
          <w:tcPr>
            <w:tcW w:w="5320" w:type="dxa"/>
            <w:noWrap/>
            <w:hideMark/>
          </w:tcPr>
          <w:p w14:paraId="034FD5D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3800" w:type="dxa"/>
            <w:gridSpan w:val="2"/>
            <w:noWrap/>
            <w:hideMark/>
          </w:tcPr>
          <w:p w14:paraId="28CBEA7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на 1 апреля 2023 г.</w:t>
            </w:r>
          </w:p>
        </w:tc>
        <w:tc>
          <w:tcPr>
            <w:tcW w:w="2020" w:type="dxa"/>
            <w:noWrap/>
            <w:hideMark/>
          </w:tcPr>
          <w:p w14:paraId="31EE515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1EB24D7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Форма по ОКУД</w:t>
            </w:r>
          </w:p>
        </w:tc>
        <w:tc>
          <w:tcPr>
            <w:tcW w:w="2020" w:type="dxa"/>
            <w:noWrap/>
            <w:hideMark/>
          </w:tcPr>
          <w:p w14:paraId="3953B60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0503117</w:t>
            </w:r>
          </w:p>
        </w:tc>
      </w:tr>
      <w:tr w:rsidR="006951A6" w:rsidRPr="006951A6" w14:paraId="388DE152" w14:textId="77777777" w:rsidTr="006951A6">
        <w:trPr>
          <w:gridAfter w:val="1"/>
          <w:wAfter w:w="36" w:type="dxa"/>
          <w:trHeight w:val="282"/>
        </w:trPr>
        <w:tc>
          <w:tcPr>
            <w:tcW w:w="5320" w:type="dxa"/>
            <w:noWrap/>
            <w:hideMark/>
          </w:tcPr>
          <w:p w14:paraId="2642211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1360" w:type="dxa"/>
            <w:noWrap/>
            <w:hideMark/>
          </w:tcPr>
          <w:p w14:paraId="51FB5E8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3365E9E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67CA6D9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5BDA7E8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Дата</w:t>
            </w:r>
          </w:p>
        </w:tc>
        <w:tc>
          <w:tcPr>
            <w:tcW w:w="2020" w:type="dxa"/>
            <w:noWrap/>
            <w:hideMark/>
          </w:tcPr>
          <w:p w14:paraId="683446D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01.04.2023</w:t>
            </w:r>
          </w:p>
        </w:tc>
      </w:tr>
      <w:tr w:rsidR="006951A6" w:rsidRPr="006951A6" w14:paraId="797E3BEA" w14:textId="77777777" w:rsidTr="006951A6">
        <w:trPr>
          <w:gridAfter w:val="1"/>
          <w:wAfter w:w="36" w:type="dxa"/>
          <w:trHeight w:val="282"/>
        </w:trPr>
        <w:tc>
          <w:tcPr>
            <w:tcW w:w="5320" w:type="dxa"/>
            <w:noWrap/>
            <w:hideMark/>
          </w:tcPr>
          <w:p w14:paraId="3609EA5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Наименование</w:t>
            </w:r>
          </w:p>
        </w:tc>
        <w:tc>
          <w:tcPr>
            <w:tcW w:w="1360" w:type="dxa"/>
            <w:noWrap/>
            <w:hideMark/>
          </w:tcPr>
          <w:p w14:paraId="3571015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4B4D8E1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795021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1212D71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по ОКПО</w:t>
            </w:r>
          </w:p>
        </w:tc>
        <w:tc>
          <w:tcPr>
            <w:tcW w:w="2020" w:type="dxa"/>
            <w:noWrap/>
            <w:hideMark/>
          </w:tcPr>
          <w:p w14:paraId="77D31FF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r>
      <w:tr w:rsidR="006951A6" w:rsidRPr="006951A6" w14:paraId="57A7731D" w14:textId="77777777" w:rsidTr="006951A6">
        <w:trPr>
          <w:gridAfter w:val="1"/>
          <w:wAfter w:w="36" w:type="dxa"/>
          <w:trHeight w:val="413"/>
        </w:trPr>
        <w:tc>
          <w:tcPr>
            <w:tcW w:w="5320" w:type="dxa"/>
            <w:noWrap/>
            <w:hideMark/>
          </w:tcPr>
          <w:p w14:paraId="7ACD838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финансового органа</w:t>
            </w:r>
          </w:p>
        </w:tc>
        <w:tc>
          <w:tcPr>
            <w:tcW w:w="5820" w:type="dxa"/>
            <w:gridSpan w:val="3"/>
            <w:hideMark/>
          </w:tcPr>
          <w:p w14:paraId="393AE3A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Администрация Озерненского городского поселения Духовщинского района Смоленской области</w:t>
            </w:r>
          </w:p>
        </w:tc>
        <w:tc>
          <w:tcPr>
            <w:tcW w:w="2020" w:type="dxa"/>
            <w:noWrap/>
            <w:hideMark/>
          </w:tcPr>
          <w:p w14:paraId="233D286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Глава по БК</w:t>
            </w:r>
          </w:p>
        </w:tc>
        <w:tc>
          <w:tcPr>
            <w:tcW w:w="2020" w:type="dxa"/>
            <w:noWrap/>
            <w:hideMark/>
          </w:tcPr>
          <w:p w14:paraId="7C43FF5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w:t>
            </w:r>
          </w:p>
        </w:tc>
      </w:tr>
      <w:tr w:rsidR="006951A6" w:rsidRPr="006951A6" w14:paraId="6D3C8E0C" w14:textId="77777777" w:rsidTr="006951A6">
        <w:trPr>
          <w:gridAfter w:val="1"/>
          <w:wAfter w:w="36" w:type="dxa"/>
          <w:trHeight w:val="315"/>
        </w:trPr>
        <w:tc>
          <w:tcPr>
            <w:tcW w:w="5320" w:type="dxa"/>
            <w:noWrap/>
            <w:hideMark/>
          </w:tcPr>
          <w:p w14:paraId="4DF7F68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Наименование публично-правового образования </w:t>
            </w:r>
          </w:p>
        </w:tc>
        <w:tc>
          <w:tcPr>
            <w:tcW w:w="5820" w:type="dxa"/>
            <w:gridSpan w:val="3"/>
            <w:hideMark/>
          </w:tcPr>
          <w:p w14:paraId="3CB96E7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Бюджет городских поселений</w:t>
            </w:r>
          </w:p>
        </w:tc>
        <w:tc>
          <w:tcPr>
            <w:tcW w:w="2020" w:type="dxa"/>
            <w:noWrap/>
            <w:hideMark/>
          </w:tcPr>
          <w:p w14:paraId="30CF816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по ОКТМО</w:t>
            </w:r>
          </w:p>
        </w:tc>
        <w:tc>
          <w:tcPr>
            <w:tcW w:w="2020" w:type="dxa"/>
            <w:noWrap/>
            <w:hideMark/>
          </w:tcPr>
          <w:p w14:paraId="23A432C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66616155</w:t>
            </w:r>
          </w:p>
        </w:tc>
      </w:tr>
      <w:tr w:rsidR="006951A6" w:rsidRPr="006951A6" w14:paraId="081A6C2C" w14:textId="77777777" w:rsidTr="006951A6">
        <w:trPr>
          <w:gridAfter w:val="1"/>
          <w:wAfter w:w="36" w:type="dxa"/>
          <w:trHeight w:val="282"/>
        </w:trPr>
        <w:tc>
          <w:tcPr>
            <w:tcW w:w="5320" w:type="dxa"/>
            <w:noWrap/>
            <w:hideMark/>
          </w:tcPr>
          <w:p w14:paraId="472264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Периодичность: месячная, квартальная, годовая</w:t>
            </w:r>
          </w:p>
        </w:tc>
        <w:tc>
          <w:tcPr>
            <w:tcW w:w="1360" w:type="dxa"/>
            <w:noWrap/>
            <w:hideMark/>
          </w:tcPr>
          <w:p w14:paraId="0D73DCC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30E8973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65FD7D7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48C3BE7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186F7CF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r>
      <w:tr w:rsidR="006951A6" w:rsidRPr="006951A6" w14:paraId="3DE1A139" w14:textId="77777777" w:rsidTr="006951A6">
        <w:trPr>
          <w:gridAfter w:val="1"/>
          <w:wAfter w:w="36" w:type="dxa"/>
          <w:trHeight w:val="282"/>
        </w:trPr>
        <w:tc>
          <w:tcPr>
            <w:tcW w:w="5320" w:type="dxa"/>
            <w:noWrap/>
            <w:hideMark/>
          </w:tcPr>
          <w:p w14:paraId="78B4964B" w14:textId="409CBE52"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Единица измерения: руб</w:t>
            </w:r>
          </w:p>
        </w:tc>
        <w:tc>
          <w:tcPr>
            <w:tcW w:w="1360" w:type="dxa"/>
            <w:noWrap/>
            <w:hideMark/>
          </w:tcPr>
          <w:p w14:paraId="42F6B1E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0D14ECE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76D0190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285DF31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по ОКЕИ</w:t>
            </w:r>
          </w:p>
        </w:tc>
        <w:tc>
          <w:tcPr>
            <w:tcW w:w="2020" w:type="dxa"/>
            <w:noWrap/>
            <w:hideMark/>
          </w:tcPr>
          <w:p w14:paraId="3743C4C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383</w:t>
            </w:r>
          </w:p>
        </w:tc>
      </w:tr>
      <w:tr w:rsidR="006951A6" w:rsidRPr="006951A6" w14:paraId="670B91CE" w14:textId="77777777" w:rsidTr="006951A6">
        <w:trPr>
          <w:gridAfter w:val="1"/>
          <w:wAfter w:w="36" w:type="dxa"/>
          <w:trHeight w:val="282"/>
        </w:trPr>
        <w:tc>
          <w:tcPr>
            <w:tcW w:w="15180" w:type="dxa"/>
            <w:gridSpan w:val="6"/>
            <w:noWrap/>
            <w:hideMark/>
          </w:tcPr>
          <w:p w14:paraId="13F2DCC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6951A6">
              <w:rPr>
                <w:rFonts w:ascii="Times New Roman" w:eastAsia="Times New Roman" w:hAnsi="Times New Roman"/>
                <w:b/>
                <w:bCs/>
                <w:szCs w:val="21"/>
                <w:lang w:eastAsia="zh-CN"/>
              </w:rPr>
              <w:t xml:space="preserve">                                 1. Доходы бюджета</w:t>
            </w:r>
          </w:p>
        </w:tc>
      </w:tr>
      <w:tr w:rsidR="006951A6" w:rsidRPr="006951A6" w14:paraId="2E8E2A5B" w14:textId="77777777" w:rsidTr="006951A6">
        <w:trPr>
          <w:gridAfter w:val="1"/>
          <w:wAfter w:w="36" w:type="dxa"/>
          <w:trHeight w:val="259"/>
        </w:trPr>
        <w:tc>
          <w:tcPr>
            <w:tcW w:w="5320" w:type="dxa"/>
            <w:vMerge w:val="restart"/>
            <w:hideMark/>
          </w:tcPr>
          <w:p w14:paraId="41E586C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Наименование показателя</w:t>
            </w:r>
          </w:p>
        </w:tc>
        <w:tc>
          <w:tcPr>
            <w:tcW w:w="1360" w:type="dxa"/>
            <w:vMerge w:val="restart"/>
            <w:hideMark/>
          </w:tcPr>
          <w:p w14:paraId="1D70F65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Код строки</w:t>
            </w:r>
          </w:p>
        </w:tc>
        <w:tc>
          <w:tcPr>
            <w:tcW w:w="2440" w:type="dxa"/>
            <w:vMerge w:val="restart"/>
            <w:hideMark/>
          </w:tcPr>
          <w:p w14:paraId="11A7EE6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Код дохода по бюджетной классификации</w:t>
            </w:r>
          </w:p>
        </w:tc>
        <w:tc>
          <w:tcPr>
            <w:tcW w:w="2020" w:type="dxa"/>
            <w:vMerge w:val="restart"/>
            <w:hideMark/>
          </w:tcPr>
          <w:p w14:paraId="7270D99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Утвержденные бюджетные назначения</w:t>
            </w:r>
          </w:p>
        </w:tc>
        <w:tc>
          <w:tcPr>
            <w:tcW w:w="2020" w:type="dxa"/>
            <w:vMerge w:val="restart"/>
            <w:hideMark/>
          </w:tcPr>
          <w:p w14:paraId="6E58C50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Исполнено</w:t>
            </w:r>
          </w:p>
        </w:tc>
        <w:tc>
          <w:tcPr>
            <w:tcW w:w="2020" w:type="dxa"/>
            <w:vMerge w:val="restart"/>
            <w:hideMark/>
          </w:tcPr>
          <w:p w14:paraId="5E8BA6E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Неисполненные назначения</w:t>
            </w:r>
          </w:p>
        </w:tc>
      </w:tr>
      <w:tr w:rsidR="006951A6" w:rsidRPr="006951A6" w14:paraId="0A87FA9C" w14:textId="77777777" w:rsidTr="006951A6">
        <w:trPr>
          <w:trHeight w:val="240"/>
        </w:trPr>
        <w:tc>
          <w:tcPr>
            <w:tcW w:w="5320" w:type="dxa"/>
            <w:vMerge/>
            <w:hideMark/>
          </w:tcPr>
          <w:p w14:paraId="1EFBC15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60" w:type="dxa"/>
            <w:vMerge/>
            <w:hideMark/>
          </w:tcPr>
          <w:p w14:paraId="3B362AF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440" w:type="dxa"/>
            <w:vMerge/>
            <w:hideMark/>
          </w:tcPr>
          <w:p w14:paraId="281AE3D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2AA3FCC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702575A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681F37D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10AE51E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7331B3E" w14:textId="77777777" w:rsidTr="006951A6">
        <w:trPr>
          <w:trHeight w:val="285"/>
        </w:trPr>
        <w:tc>
          <w:tcPr>
            <w:tcW w:w="5320" w:type="dxa"/>
            <w:vMerge/>
            <w:hideMark/>
          </w:tcPr>
          <w:p w14:paraId="1DA5EC4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60" w:type="dxa"/>
            <w:vMerge/>
            <w:hideMark/>
          </w:tcPr>
          <w:p w14:paraId="0166C6E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440" w:type="dxa"/>
            <w:vMerge/>
            <w:hideMark/>
          </w:tcPr>
          <w:p w14:paraId="5EE839B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0DFC1AF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1BA3857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6B4328B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0A7E37E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07FD983" w14:textId="77777777" w:rsidTr="006951A6">
        <w:trPr>
          <w:trHeight w:val="285"/>
        </w:trPr>
        <w:tc>
          <w:tcPr>
            <w:tcW w:w="5320" w:type="dxa"/>
            <w:noWrap/>
            <w:hideMark/>
          </w:tcPr>
          <w:p w14:paraId="6EA8E53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w:t>
            </w:r>
          </w:p>
        </w:tc>
        <w:tc>
          <w:tcPr>
            <w:tcW w:w="1360" w:type="dxa"/>
            <w:noWrap/>
            <w:hideMark/>
          </w:tcPr>
          <w:p w14:paraId="606DC0E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w:t>
            </w:r>
          </w:p>
        </w:tc>
        <w:tc>
          <w:tcPr>
            <w:tcW w:w="2440" w:type="dxa"/>
            <w:noWrap/>
            <w:hideMark/>
          </w:tcPr>
          <w:p w14:paraId="6D8E1CA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w:t>
            </w:r>
          </w:p>
        </w:tc>
        <w:tc>
          <w:tcPr>
            <w:tcW w:w="2020" w:type="dxa"/>
            <w:noWrap/>
            <w:hideMark/>
          </w:tcPr>
          <w:p w14:paraId="7FED4DF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w:t>
            </w:r>
          </w:p>
        </w:tc>
        <w:tc>
          <w:tcPr>
            <w:tcW w:w="2020" w:type="dxa"/>
            <w:noWrap/>
            <w:hideMark/>
          </w:tcPr>
          <w:p w14:paraId="4DD4D1C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w:t>
            </w:r>
          </w:p>
        </w:tc>
        <w:tc>
          <w:tcPr>
            <w:tcW w:w="2020" w:type="dxa"/>
            <w:noWrap/>
            <w:hideMark/>
          </w:tcPr>
          <w:p w14:paraId="7880790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w:t>
            </w:r>
          </w:p>
        </w:tc>
        <w:tc>
          <w:tcPr>
            <w:tcW w:w="36" w:type="dxa"/>
            <w:hideMark/>
          </w:tcPr>
          <w:p w14:paraId="73B1365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44BF40C" w14:textId="77777777" w:rsidTr="006951A6">
        <w:trPr>
          <w:trHeight w:val="345"/>
        </w:trPr>
        <w:tc>
          <w:tcPr>
            <w:tcW w:w="5320" w:type="dxa"/>
            <w:hideMark/>
          </w:tcPr>
          <w:p w14:paraId="73C8724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Доходы бюджета - всего</w:t>
            </w:r>
          </w:p>
        </w:tc>
        <w:tc>
          <w:tcPr>
            <w:tcW w:w="1360" w:type="dxa"/>
            <w:hideMark/>
          </w:tcPr>
          <w:p w14:paraId="6BD5A34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7DE4BFC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x</w:t>
            </w:r>
          </w:p>
        </w:tc>
        <w:tc>
          <w:tcPr>
            <w:tcW w:w="2020" w:type="dxa"/>
            <w:noWrap/>
            <w:hideMark/>
          </w:tcPr>
          <w:p w14:paraId="4B9DA33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22 467 006,00</w:t>
            </w:r>
          </w:p>
        </w:tc>
        <w:tc>
          <w:tcPr>
            <w:tcW w:w="2020" w:type="dxa"/>
            <w:noWrap/>
            <w:hideMark/>
          </w:tcPr>
          <w:p w14:paraId="798C175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5 194 938,65</w:t>
            </w:r>
          </w:p>
        </w:tc>
        <w:tc>
          <w:tcPr>
            <w:tcW w:w="2020" w:type="dxa"/>
            <w:noWrap/>
            <w:hideMark/>
          </w:tcPr>
          <w:p w14:paraId="0E67C5E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17 433 723,91</w:t>
            </w:r>
          </w:p>
        </w:tc>
        <w:tc>
          <w:tcPr>
            <w:tcW w:w="36" w:type="dxa"/>
            <w:hideMark/>
          </w:tcPr>
          <w:p w14:paraId="3E1F5D5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679031F" w14:textId="77777777" w:rsidTr="006951A6">
        <w:trPr>
          <w:trHeight w:val="300"/>
        </w:trPr>
        <w:tc>
          <w:tcPr>
            <w:tcW w:w="5320" w:type="dxa"/>
            <w:hideMark/>
          </w:tcPr>
          <w:p w14:paraId="00DE415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в том числе:</w:t>
            </w:r>
          </w:p>
        </w:tc>
        <w:tc>
          <w:tcPr>
            <w:tcW w:w="1360" w:type="dxa"/>
            <w:noWrap/>
            <w:hideMark/>
          </w:tcPr>
          <w:p w14:paraId="697E277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440" w:type="dxa"/>
            <w:noWrap/>
            <w:hideMark/>
          </w:tcPr>
          <w:p w14:paraId="27BCA6D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0B589A2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611DEE0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2020" w:type="dxa"/>
            <w:noWrap/>
            <w:hideMark/>
          </w:tcPr>
          <w:p w14:paraId="54408C8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w:t>
            </w:r>
          </w:p>
        </w:tc>
        <w:tc>
          <w:tcPr>
            <w:tcW w:w="36" w:type="dxa"/>
            <w:hideMark/>
          </w:tcPr>
          <w:p w14:paraId="4B5C140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7EF9DDE" w14:textId="77777777" w:rsidTr="006951A6">
        <w:trPr>
          <w:trHeight w:val="300"/>
        </w:trPr>
        <w:tc>
          <w:tcPr>
            <w:tcW w:w="5320" w:type="dxa"/>
            <w:hideMark/>
          </w:tcPr>
          <w:p w14:paraId="0B7987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НАЛОГОВЫЕ И НЕНАЛОГОВЫЕ ДОХОДЫ</w:t>
            </w:r>
          </w:p>
        </w:tc>
        <w:tc>
          <w:tcPr>
            <w:tcW w:w="1360" w:type="dxa"/>
            <w:noWrap/>
            <w:hideMark/>
          </w:tcPr>
          <w:p w14:paraId="503E6F1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639754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182 1 00 00000 00 0000 000</w:t>
            </w:r>
          </w:p>
        </w:tc>
        <w:tc>
          <w:tcPr>
            <w:tcW w:w="2020" w:type="dxa"/>
            <w:noWrap/>
            <w:hideMark/>
          </w:tcPr>
          <w:p w14:paraId="6554815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16 326 106,00</w:t>
            </w:r>
          </w:p>
        </w:tc>
        <w:tc>
          <w:tcPr>
            <w:tcW w:w="2020" w:type="dxa"/>
            <w:noWrap/>
            <w:hideMark/>
          </w:tcPr>
          <w:p w14:paraId="75F336C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3 547 800,35</w:t>
            </w:r>
          </w:p>
        </w:tc>
        <w:tc>
          <w:tcPr>
            <w:tcW w:w="2020" w:type="dxa"/>
            <w:noWrap/>
            <w:hideMark/>
          </w:tcPr>
          <w:p w14:paraId="0E887AE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12 840 201,49</w:t>
            </w:r>
          </w:p>
        </w:tc>
        <w:tc>
          <w:tcPr>
            <w:tcW w:w="36" w:type="dxa"/>
            <w:hideMark/>
          </w:tcPr>
          <w:p w14:paraId="24DEF1D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D911646" w14:textId="77777777" w:rsidTr="006951A6">
        <w:trPr>
          <w:trHeight w:val="300"/>
        </w:trPr>
        <w:tc>
          <w:tcPr>
            <w:tcW w:w="5320" w:type="dxa"/>
            <w:hideMark/>
          </w:tcPr>
          <w:p w14:paraId="5E88174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НАЛОГИ НА ПРИБЫЛЬ, ДОХОДЫ</w:t>
            </w:r>
          </w:p>
        </w:tc>
        <w:tc>
          <w:tcPr>
            <w:tcW w:w="1360" w:type="dxa"/>
            <w:noWrap/>
            <w:hideMark/>
          </w:tcPr>
          <w:p w14:paraId="25F2D40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FBC7EA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182 1 01 00000 00 0000 000</w:t>
            </w:r>
          </w:p>
        </w:tc>
        <w:tc>
          <w:tcPr>
            <w:tcW w:w="2020" w:type="dxa"/>
            <w:noWrap/>
            <w:hideMark/>
          </w:tcPr>
          <w:p w14:paraId="2D52FD3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6 202 800,00</w:t>
            </w:r>
          </w:p>
        </w:tc>
        <w:tc>
          <w:tcPr>
            <w:tcW w:w="2020" w:type="dxa"/>
            <w:noWrap/>
            <w:hideMark/>
          </w:tcPr>
          <w:p w14:paraId="63CA1F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1 169 098,65</w:t>
            </w:r>
          </w:p>
        </w:tc>
        <w:tc>
          <w:tcPr>
            <w:tcW w:w="2020" w:type="dxa"/>
            <w:noWrap/>
            <w:hideMark/>
          </w:tcPr>
          <w:p w14:paraId="5C15DBE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5 040 697,63</w:t>
            </w:r>
          </w:p>
        </w:tc>
        <w:tc>
          <w:tcPr>
            <w:tcW w:w="36" w:type="dxa"/>
            <w:hideMark/>
          </w:tcPr>
          <w:p w14:paraId="4DA3521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EC2CFAB" w14:textId="77777777" w:rsidTr="006951A6">
        <w:trPr>
          <w:trHeight w:val="300"/>
        </w:trPr>
        <w:tc>
          <w:tcPr>
            <w:tcW w:w="5320" w:type="dxa"/>
            <w:hideMark/>
          </w:tcPr>
          <w:p w14:paraId="12102DB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w:t>
            </w:r>
          </w:p>
        </w:tc>
        <w:tc>
          <w:tcPr>
            <w:tcW w:w="1360" w:type="dxa"/>
            <w:noWrap/>
            <w:hideMark/>
          </w:tcPr>
          <w:p w14:paraId="11B64E0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9DC0AC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182 1 01 02000 01 0000 110</w:t>
            </w:r>
          </w:p>
        </w:tc>
        <w:tc>
          <w:tcPr>
            <w:tcW w:w="2020" w:type="dxa"/>
            <w:noWrap/>
            <w:hideMark/>
          </w:tcPr>
          <w:p w14:paraId="299662E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6 202 800,00</w:t>
            </w:r>
          </w:p>
        </w:tc>
        <w:tc>
          <w:tcPr>
            <w:tcW w:w="2020" w:type="dxa"/>
            <w:noWrap/>
            <w:hideMark/>
          </w:tcPr>
          <w:p w14:paraId="095C7C3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1 169 098,65</w:t>
            </w:r>
          </w:p>
        </w:tc>
        <w:tc>
          <w:tcPr>
            <w:tcW w:w="2020" w:type="dxa"/>
            <w:noWrap/>
            <w:hideMark/>
          </w:tcPr>
          <w:p w14:paraId="3C15934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5 040 697,63</w:t>
            </w:r>
          </w:p>
        </w:tc>
        <w:tc>
          <w:tcPr>
            <w:tcW w:w="36" w:type="dxa"/>
            <w:hideMark/>
          </w:tcPr>
          <w:p w14:paraId="22C01A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67EA520" w14:textId="77777777" w:rsidTr="006951A6">
        <w:trPr>
          <w:trHeight w:val="1590"/>
        </w:trPr>
        <w:tc>
          <w:tcPr>
            <w:tcW w:w="5320" w:type="dxa"/>
            <w:hideMark/>
          </w:tcPr>
          <w:p w14:paraId="52A5A79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60" w:type="dxa"/>
            <w:noWrap/>
            <w:hideMark/>
          </w:tcPr>
          <w:p w14:paraId="381A345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0572FE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182 1 01 02010 01 0000 110</w:t>
            </w:r>
          </w:p>
        </w:tc>
        <w:tc>
          <w:tcPr>
            <w:tcW w:w="2020" w:type="dxa"/>
            <w:noWrap/>
            <w:hideMark/>
          </w:tcPr>
          <w:p w14:paraId="0BD53DC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6 152 800,00</w:t>
            </w:r>
          </w:p>
        </w:tc>
        <w:tc>
          <w:tcPr>
            <w:tcW w:w="2020" w:type="dxa"/>
            <w:noWrap/>
            <w:hideMark/>
          </w:tcPr>
          <w:p w14:paraId="0EB0EAF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1 156 817,14</w:t>
            </w:r>
          </w:p>
        </w:tc>
        <w:tc>
          <w:tcPr>
            <w:tcW w:w="2020" w:type="dxa"/>
            <w:noWrap/>
            <w:hideMark/>
          </w:tcPr>
          <w:p w14:paraId="3432EB7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4 995 982,86</w:t>
            </w:r>
          </w:p>
        </w:tc>
        <w:tc>
          <w:tcPr>
            <w:tcW w:w="36" w:type="dxa"/>
            <w:hideMark/>
          </w:tcPr>
          <w:p w14:paraId="2080C12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54CDBB3" w14:textId="77777777" w:rsidTr="006951A6">
        <w:trPr>
          <w:trHeight w:val="1140"/>
        </w:trPr>
        <w:tc>
          <w:tcPr>
            <w:tcW w:w="5320" w:type="dxa"/>
            <w:hideMark/>
          </w:tcPr>
          <w:p w14:paraId="439179B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noWrap/>
            <w:hideMark/>
          </w:tcPr>
          <w:p w14:paraId="3EF6569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B63B54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182 1 01 02010 01 1000 110</w:t>
            </w:r>
          </w:p>
        </w:tc>
        <w:tc>
          <w:tcPr>
            <w:tcW w:w="2020" w:type="dxa"/>
            <w:noWrap/>
            <w:hideMark/>
          </w:tcPr>
          <w:p w14:paraId="0B2ED61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1ED6F92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1 155 391,89</w:t>
            </w:r>
          </w:p>
        </w:tc>
        <w:tc>
          <w:tcPr>
            <w:tcW w:w="2020" w:type="dxa"/>
            <w:noWrap/>
            <w:hideMark/>
          </w:tcPr>
          <w:p w14:paraId="382149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FFE2E8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E82E844" w14:textId="77777777" w:rsidTr="006951A6">
        <w:trPr>
          <w:trHeight w:val="1140"/>
        </w:trPr>
        <w:tc>
          <w:tcPr>
            <w:tcW w:w="5320" w:type="dxa"/>
            <w:hideMark/>
          </w:tcPr>
          <w:p w14:paraId="70951AE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noWrap/>
            <w:hideMark/>
          </w:tcPr>
          <w:p w14:paraId="2335BE3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FCF74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182 1 01 02010 01 3000 110</w:t>
            </w:r>
          </w:p>
        </w:tc>
        <w:tc>
          <w:tcPr>
            <w:tcW w:w="2020" w:type="dxa"/>
            <w:noWrap/>
            <w:hideMark/>
          </w:tcPr>
          <w:p w14:paraId="34B2BD7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481B2A5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1 425,25</w:t>
            </w:r>
          </w:p>
        </w:tc>
        <w:tc>
          <w:tcPr>
            <w:tcW w:w="2020" w:type="dxa"/>
            <w:noWrap/>
            <w:hideMark/>
          </w:tcPr>
          <w:p w14:paraId="55350B1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EF7ABB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4F27716" w14:textId="77777777" w:rsidTr="006951A6">
        <w:trPr>
          <w:trHeight w:val="1815"/>
        </w:trPr>
        <w:tc>
          <w:tcPr>
            <w:tcW w:w="5320" w:type="dxa"/>
            <w:hideMark/>
          </w:tcPr>
          <w:p w14:paraId="6F15447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noWrap/>
            <w:hideMark/>
          </w:tcPr>
          <w:p w14:paraId="1DF0087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C8237B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182 1 01 02020 01 0000 110</w:t>
            </w:r>
          </w:p>
        </w:tc>
        <w:tc>
          <w:tcPr>
            <w:tcW w:w="2020" w:type="dxa"/>
            <w:noWrap/>
            <w:hideMark/>
          </w:tcPr>
          <w:p w14:paraId="4AA049F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5 000,00</w:t>
            </w:r>
          </w:p>
        </w:tc>
        <w:tc>
          <w:tcPr>
            <w:tcW w:w="2020" w:type="dxa"/>
            <w:noWrap/>
            <w:hideMark/>
          </w:tcPr>
          <w:p w14:paraId="0241499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540,80</w:t>
            </w:r>
          </w:p>
        </w:tc>
        <w:tc>
          <w:tcPr>
            <w:tcW w:w="2020" w:type="dxa"/>
            <w:noWrap/>
            <w:hideMark/>
          </w:tcPr>
          <w:p w14:paraId="1DB0F1A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4 459,20</w:t>
            </w:r>
          </w:p>
        </w:tc>
        <w:tc>
          <w:tcPr>
            <w:tcW w:w="36" w:type="dxa"/>
            <w:hideMark/>
          </w:tcPr>
          <w:p w14:paraId="2834998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EC95F5E" w14:textId="77777777" w:rsidTr="006951A6">
        <w:trPr>
          <w:trHeight w:val="1815"/>
        </w:trPr>
        <w:tc>
          <w:tcPr>
            <w:tcW w:w="5320" w:type="dxa"/>
            <w:hideMark/>
          </w:tcPr>
          <w:p w14:paraId="64CF2C7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noWrap/>
            <w:hideMark/>
          </w:tcPr>
          <w:p w14:paraId="7AE9577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4CCB38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182 1 01 02020 01 1000 110</w:t>
            </w:r>
          </w:p>
        </w:tc>
        <w:tc>
          <w:tcPr>
            <w:tcW w:w="2020" w:type="dxa"/>
            <w:noWrap/>
            <w:hideMark/>
          </w:tcPr>
          <w:p w14:paraId="1C108A2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4191C06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540,80</w:t>
            </w:r>
          </w:p>
        </w:tc>
        <w:tc>
          <w:tcPr>
            <w:tcW w:w="2020" w:type="dxa"/>
            <w:noWrap/>
            <w:hideMark/>
          </w:tcPr>
          <w:p w14:paraId="0F8F2A6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0259817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9D1D909" w14:textId="77777777" w:rsidTr="006951A6">
        <w:trPr>
          <w:trHeight w:val="690"/>
        </w:trPr>
        <w:tc>
          <w:tcPr>
            <w:tcW w:w="5320" w:type="dxa"/>
            <w:hideMark/>
          </w:tcPr>
          <w:p w14:paraId="4E5C738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noWrap/>
            <w:hideMark/>
          </w:tcPr>
          <w:p w14:paraId="4BC85BA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071FC0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182 1 01 02030 01 0000 110</w:t>
            </w:r>
          </w:p>
        </w:tc>
        <w:tc>
          <w:tcPr>
            <w:tcW w:w="2020" w:type="dxa"/>
            <w:noWrap/>
            <w:hideMark/>
          </w:tcPr>
          <w:p w14:paraId="0FDF506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45 000,00</w:t>
            </w:r>
          </w:p>
        </w:tc>
        <w:tc>
          <w:tcPr>
            <w:tcW w:w="2020" w:type="dxa"/>
            <w:noWrap/>
            <w:hideMark/>
          </w:tcPr>
          <w:p w14:paraId="051C0C1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4 744,43</w:t>
            </w:r>
          </w:p>
        </w:tc>
        <w:tc>
          <w:tcPr>
            <w:tcW w:w="2020" w:type="dxa"/>
            <w:noWrap/>
            <w:hideMark/>
          </w:tcPr>
          <w:p w14:paraId="20084FD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40 255,57</w:t>
            </w:r>
          </w:p>
        </w:tc>
        <w:tc>
          <w:tcPr>
            <w:tcW w:w="36" w:type="dxa"/>
            <w:hideMark/>
          </w:tcPr>
          <w:p w14:paraId="79EC504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C127A76" w14:textId="77777777" w:rsidTr="006951A6">
        <w:trPr>
          <w:trHeight w:val="690"/>
        </w:trPr>
        <w:tc>
          <w:tcPr>
            <w:tcW w:w="5320" w:type="dxa"/>
            <w:hideMark/>
          </w:tcPr>
          <w:p w14:paraId="028035A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noWrap/>
            <w:hideMark/>
          </w:tcPr>
          <w:p w14:paraId="0B979D4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279F44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182 1 01 02030 01 1000 110</w:t>
            </w:r>
          </w:p>
        </w:tc>
        <w:tc>
          <w:tcPr>
            <w:tcW w:w="2020" w:type="dxa"/>
            <w:noWrap/>
            <w:hideMark/>
          </w:tcPr>
          <w:p w14:paraId="2B9C405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245C1E6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4 727,20</w:t>
            </w:r>
          </w:p>
        </w:tc>
        <w:tc>
          <w:tcPr>
            <w:tcW w:w="2020" w:type="dxa"/>
            <w:noWrap/>
            <w:hideMark/>
          </w:tcPr>
          <w:p w14:paraId="7D06E0A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0BE5705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2FCC42A" w14:textId="77777777" w:rsidTr="006951A6">
        <w:trPr>
          <w:trHeight w:val="690"/>
        </w:trPr>
        <w:tc>
          <w:tcPr>
            <w:tcW w:w="5320" w:type="dxa"/>
            <w:hideMark/>
          </w:tcPr>
          <w:p w14:paraId="6BF0F30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noWrap/>
            <w:hideMark/>
          </w:tcPr>
          <w:p w14:paraId="15A9596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CD7548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182 1 01 02030 01 3000 110</w:t>
            </w:r>
          </w:p>
        </w:tc>
        <w:tc>
          <w:tcPr>
            <w:tcW w:w="2020" w:type="dxa"/>
            <w:noWrap/>
            <w:hideMark/>
          </w:tcPr>
          <w:p w14:paraId="0BD29AE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298D844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17,23</w:t>
            </w:r>
          </w:p>
        </w:tc>
        <w:tc>
          <w:tcPr>
            <w:tcW w:w="2020" w:type="dxa"/>
            <w:noWrap/>
            <w:hideMark/>
          </w:tcPr>
          <w:p w14:paraId="35189B5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0C0D3D7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38414DB" w14:textId="77777777" w:rsidTr="006951A6">
        <w:trPr>
          <w:trHeight w:val="1590"/>
        </w:trPr>
        <w:tc>
          <w:tcPr>
            <w:tcW w:w="5320" w:type="dxa"/>
            <w:hideMark/>
          </w:tcPr>
          <w:p w14:paraId="65FE84B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60" w:type="dxa"/>
            <w:noWrap/>
            <w:hideMark/>
          </w:tcPr>
          <w:p w14:paraId="7035DA8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D0E92B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182 1 01 02050 01 0000 110</w:t>
            </w:r>
          </w:p>
        </w:tc>
        <w:tc>
          <w:tcPr>
            <w:tcW w:w="2020" w:type="dxa"/>
            <w:noWrap/>
            <w:hideMark/>
          </w:tcPr>
          <w:p w14:paraId="132040F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576A0C1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-50,00</w:t>
            </w:r>
          </w:p>
        </w:tc>
        <w:tc>
          <w:tcPr>
            <w:tcW w:w="2020" w:type="dxa"/>
            <w:noWrap/>
            <w:hideMark/>
          </w:tcPr>
          <w:p w14:paraId="1A5DC01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199E287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F6D8030" w14:textId="77777777" w:rsidTr="006951A6">
        <w:trPr>
          <w:trHeight w:val="1590"/>
        </w:trPr>
        <w:tc>
          <w:tcPr>
            <w:tcW w:w="5320" w:type="dxa"/>
            <w:hideMark/>
          </w:tcPr>
          <w:p w14:paraId="5D21006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60" w:type="dxa"/>
            <w:noWrap/>
            <w:hideMark/>
          </w:tcPr>
          <w:p w14:paraId="5619705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8F8B72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182 1 01 02050 01 3000 110</w:t>
            </w:r>
          </w:p>
        </w:tc>
        <w:tc>
          <w:tcPr>
            <w:tcW w:w="2020" w:type="dxa"/>
            <w:noWrap/>
            <w:hideMark/>
          </w:tcPr>
          <w:p w14:paraId="6896B69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78E8C3B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-50,00</w:t>
            </w:r>
          </w:p>
        </w:tc>
        <w:tc>
          <w:tcPr>
            <w:tcW w:w="2020" w:type="dxa"/>
            <w:noWrap/>
            <w:hideMark/>
          </w:tcPr>
          <w:p w14:paraId="14A9D23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51F1AC5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D9240C6" w14:textId="77777777" w:rsidTr="006951A6">
        <w:trPr>
          <w:trHeight w:val="2040"/>
        </w:trPr>
        <w:tc>
          <w:tcPr>
            <w:tcW w:w="5320" w:type="dxa"/>
            <w:hideMark/>
          </w:tcPr>
          <w:p w14:paraId="66DB919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w:t>
            </w:r>
            <w:r w:rsidRPr="006951A6">
              <w:rPr>
                <w:rFonts w:ascii="Times New Roman" w:eastAsia="Times New Roman" w:hAnsi="Times New Roman"/>
                <w:szCs w:val="21"/>
                <w:lang w:eastAsia="zh-CN"/>
              </w:rPr>
              <w:lastRenderedPageBreak/>
              <w:t>полученных в виде дивидендов)</w:t>
            </w:r>
          </w:p>
        </w:tc>
        <w:tc>
          <w:tcPr>
            <w:tcW w:w="1360" w:type="dxa"/>
            <w:noWrap/>
            <w:hideMark/>
          </w:tcPr>
          <w:p w14:paraId="106C699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lastRenderedPageBreak/>
              <w:t>010</w:t>
            </w:r>
          </w:p>
        </w:tc>
        <w:tc>
          <w:tcPr>
            <w:tcW w:w="2440" w:type="dxa"/>
            <w:noWrap/>
            <w:hideMark/>
          </w:tcPr>
          <w:p w14:paraId="2A1C117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182 1 01 02080 01 0000 110</w:t>
            </w:r>
          </w:p>
        </w:tc>
        <w:tc>
          <w:tcPr>
            <w:tcW w:w="2020" w:type="dxa"/>
            <w:noWrap/>
            <w:hideMark/>
          </w:tcPr>
          <w:p w14:paraId="11D5BD0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4FC13FA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7 046,28</w:t>
            </w:r>
          </w:p>
        </w:tc>
        <w:tc>
          <w:tcPr>
            <w:tcW w:w="2020" w:type="dxa"/>
            <w:noWrap/>
            <w:hideMark/>
          </w:tcPr>
          <w:p w14:paraId="43B3FDE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B1F5F2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062B8F2" w14:textId="77777777" w:rsidTr="006951A6">
        <w:trPr>
          <w:trHeight w:val="1590"/>
        </w:trPr>
        <w:tc>
          <w:tcPr>
            <w:tcW w:w="5320" w:type="dxa"/>
            <w:hideMark/>
          </w:tcPr>
          <w:p w14:paraId="5ECBAB1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0" w:type="dxa"/>
            <w:noWrap/>
            <w:hideMark/>
          </w:tcPr>
          <w:p w14:paraId="466F964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1E5047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182 1 01 02080 01 1000 110</w:t>
            </w:r>
          </w:p>
        </w:tc>
        <w:tc>
          <w:tcPr>
            <w:tcW w:w="2020" w:type="dxa"/>
            <w:noWrap/>
            <w:hideMark/>
          </w:tcPr>
          <w:p w14:paraId="09E9784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5CB7882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7 046,28</w:t>
            </w:r>
          </w:p>
        </w:tc>
        <w:tc>
          <w:tcPr>
            <w:tcW w:w="2020" w:type="dxa"/>
            <w:noWrap/>
            <w:hideMark/>
          </w:tcPr>
          <w:p w14:paraId="07EFADB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10E7318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1318CA7" w14:textId="77777777" w:rsidTr="006951A6">
        <w:trPr>
          <w:trHeight w:val="465"/>
        </w:trPr>
        <w:tc>
          <w:tcPr>
            <w:tcW w:w="5320" w:type="dxa"/>
            <w:hideMark/>
          </w:tcPr>
          <w:p w14:paraId="365DCD4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НАЛОГИ НА ТОВАРЫ (РАБОТЫ, УСЛУГИ), РЕАЛИЗУЕМЫЕ НА ТЕРРИТОРИИ РОССИЙСКОЙ ФЕДЕРАЦИИ</w:t>
            </w:r>
          </w:p>
        </w:tc>
        <w:tc>
          <w:tcPr>
            <w:tcW w:w="1360" w:type="dxa"/>
            <w:noWrap/>
            <w:hideMark/>
          </w:tcPr>
          <w:p w14:paraId="4799849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781A17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182 1 03 00000 00 0000 000</w:t>
            </w:r>
          </w:p>
        </w:tc>
        <w:tc>
          <w:tcPr>
            <w:tcW w:w="2020" w:type="dxa"/>
            <w:noWrap/>
            <w:hideMark/>
          </w:tcPr>
          <w:p w14:paraId="731BA2D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2 856 206,00</w:t>
            </w:r>
          </w:p>
        </w:tc>
        <w:tc>
          <w:tcPr>
            <w:tcW w:w="2020" w:type="dxa"/>
            <w:noWrap/>
            <w:hideMark/>
          </w:tcPr>
          <w:p w14:paraId="06444D0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767 912,23</w:t>
            </w:r>
          </w:p>
        </w:tc>
        <w:tc>
          <w:tcPr>
            <w:tcW w:w="2020" w:type="dxa"/>
            <w:noWrap/>
            <w:hideMark/>
          </w:tcPr>
          <w:p w14:paraId="054B134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2 088 293,77</w:t>
            </w:r>
          </w:p>
        </w:tc>
        <w:tc>
          <w:tcPr>
            <w:tcW w:w="36" w:type="dxa"/>
            <w:hideMark/>
          </w:tcPr>
          <w:p w14:paraId="2C2F648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F9CDB4E" w14:textId="77777777" w:rsidTr="006951A6">
        <w:trPr>
          <w:trHeight w:val="465"/>
        </w:trPr>
        <w:tc>
          <w:tcPr>
            <w:tcW w:w="5320" w:type="dxa"/>
            <w:hideMark/>
          </w:tcPr>
          <w:p w14:paraId="54EDC02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Акцизы по подакцизным товарам (продукции), производимым на территории Российской Федерации</w:t>
            </w:r>
          </w:p>
        </w:tc>
        <w:tc>
          <w:tcPr>
            <w:tcW w:w="1360" w:type="dxa"/>
            <w:noWrap/>
            <w:hideMark/>
          </w:tcPr>
          <w:p w14:paraId="3FF2729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321CD9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182 1 03 02000 01 0000 110</w:t>
            </w:r>
          </w:p>
        </w:tc>
        <w:tc>
          <w:tcPr>
            <w:tcW w:w="2020" w:type="dxa"/>
            <w:noWrap/>
            <w:hideMark/>
          </w:tcPr>
          <w:p w14:paraId="52D8D41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2 856 206,00</w:t>
            </w:r>
          </w:p>
        </w:tc>
        <w:tc>
          <w:tcPr>
            <w:tcW w:w="2020" w:type="dxa"/>
            <w:noWrap/>
            <w:hideMark/>
          </w:tcPr>
          <w:p w14:paraId="634CBBE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767 912,23</w:t>
            </w:r>
          </w:p>
        </w:tc>
        <w:tc>
          <w:tcPr>
            <w:tcW w:w="2020" w:type="dxa"/>
            <w:noWrap/>
            <w:hideMark/>
          </w:tcPr>
          <w:p w14:paraId="11D1BFC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2 088 293,77</w:t>
            </w:r>
          </w:p>
        </w:tc>
        <w:tc>
          <w:tcPr>
            <w:tcW w:w="36" w:type="dxa"/>
            <w:hideMark/>
          </w:tcPr>
          <w:p w14:paraId="36B6D88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B89A1B5" w14:textId="77777777" w:rsidTr="006951A6">
        <w:trPr>
          <w:trHeight w:val="1140"/>
        </w:trPr>
        <w:tc>
          <w:tcPr>
            <w:tcW w:w="5320" w:type="dxa"/>
            <w:hideMark/>
          </w:tcPr>
          <w:p w14:paraId="5F95FE4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noWrap/>
            <w:hideMark/>
          </w:tcPr>
          <w:p w14:paraId="1848B37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38190B7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182 1 03 02230 01 0000 110</w:t>
            </w:r>
          </w:p>
        </w:tc>
        <w:tc>
          <w:tcPr>
            <w:tcW w:w="2020" w:type="dxa"/>
            <w:noWrap/>
            <w:hideMark/>
          </w:tcPr>
          <w:p w14:paraId="33D968B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1 352 842,00</w:t>
            </w:r>
          </w:p>
        </w:tc>
        <w:tc>
          <w:tcPr>
            <w:tcW w:w="2020" w:type="dxa"/>
            <w:noWrap/>
            <w:hideMark/>
          </w:tcPr>
          <w:p w14:paraId="3691F1F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394 768,11</w:t>
            </w:r>
          </w:p>
        </w:tc>
        <w:tc>
          <w:tcPr>
            <w:tcW w:w="2020" w:type="dxa"/>
            <w:noWrap/>
            <w:hideMark/>
          </w:tcPr>
          <w:p w14:paraId="17FC7C4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958 073,89</w:t>
            </w:r>
          </w:p>
        </w:tc>
        <w:tc>
          <w:tcPr>
            <w:tcW w:w="36" w:type="dxa"/>
            <w:hideMark/>
          </w:tcPr>
          <w:p w14:paraId="4C37963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459A42C" w14:textId="77777777" w:rsidTr="006951A6">
        <w:trPr>
          <w:trHeight w:val="1815"/>
        </w:trPr>
        <w:tc>
          <w:tcPr>
            <w:tcW w:w="5320" w:type="dxa"/>
            <w:hideMark/>
          </w:tcPr>
          <w:p w14:paraId="3A0D504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2BCE98F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FCF841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182 1 03 02231 01 0000 110</w:t>
            </w:r>
          </w:p>
        </w:tc>
        <w:tc>
          <w:tcPr>
            <w:tcW w:w="2020" w:type="dxa"/>
            <w:noWrap/>
            <w:hideMark/>
          </w:tcPr>
          <w:p w14:paraId="470B34F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1 352 842,00</w:t>
            </w:r>
          </w:p>
        </w:tc>
        <w:tc>
          <w:tcPr>
            <w:tcW w:w="2020" w:type="dxa"/>
            <w:noWrap/>
            <w:hideMark/>
          </w:tcPr>
          <w:p w14:paraId="13FB633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394 768,11</w:t>
            </w:r>
          </w:p>
        </w:tc>
        <w:tc>
          <w:tcPr>
            <w:tcW w:w="2020" w:type="dxa"/>
            <w:noWrap/>
            <w:hideMark/>
          </w:tcPr>
          <w:p w14:paraId="2E1AD28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958 073,89</w:t>
            </w:r>
          </w:p>
        </w:tc>
        <w:tc>
          <w:tcPr>
            <w:tcW w:w="36" w:type="dxa"/>
            <w:hideMark/>
          </w:tcPr>
          <w:p w14:paraId="560B8E2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3FCD902" w14:textId="77777777" w:rsidTr="006951A6">
        <w:trPr>
          <w:trHeight w:val="1365"/>
        </w:trPr>
        <w:tc>
          <w:tcPr>
            <w:tcW w:w="5320" w:type="dxa"/>
            <w:hideMark/>
          </w:tcPr>
          <w:p w14:paraId="4DFBE75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моторные масла для дизельных и (или) карбюраторных (инжекторных) </w:t>
            </w:r>
            <w:r w:rsidRPr="006951A6">
              <w:rPr>
                <w:rFonts w:ascii="Times New Roman" w:eastAsia="Times New Roman" w:hAnsi="Times New Roman"/>
                <w:szCs w:val="21"/>
                <w:lang w:eastAsia="zh-CN"/>
              </w:rPr>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noWrap/>
            <w:hideMark/>
          </w:tcPr>
          <w:p w14:paraId="53E655F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67C8D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182 1 03 02240 01 0000 110</w:t>
            </w:r>
          </w:p>
        </w:tc>
        <w:tc>
          <w:tcPr>
            <w:tcW w:w="2020" w:type="dxa"/>
            <w:noWrap/>
            <w:hideMark/>
          </w:tcPr>
          <w:p w14:paraId="333BAE3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9 397,00</w:t>
            </w:r>
          </w:p>
        </w:tc>
        <w:tc>
          <w:tcPr>
            <w:tcW w:w="2020" w:type="dxa"/>
            <w:noWrap/>
            <w:hideMark/>
          </w:tcPr>
          <w:p w14:paraId="13968DC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1 620,18</w:t>
            </w:r>
          </w:p>
        </w:tc>
        <w:tc>
          <w:tcPr>
            <w:tcW w:w="2020" w:type="dxa"/>
            <w:noWrap/>
            <w:hideMark/>
          </w:tcPr>
          <w:p w14:paraId="11C9EE6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7 776,82</w:t>
            </w:r>
          </w:p>
        </w:tc>
        <w:tc>
          <w:tcPr>
            <w:tcW w:w="36" w:type="dxa"/>
            <w:hideMark/>
          </w:tcPr>
          <w:p w14:paraId="0ACC8AF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307C2D1" w14:textId="77777777" w:rsidTr="006951A6">
        <w:trPr>
          <w:trHeight w:val="2040"/>
        </w:trPr>
        <w:tc>
          <w:tcPr>
            <w:tcW w:w="5320" w:type="dxa"/>
            <w:hideMark/>
          </w:tcPr>
          <w:p w14:paraId="761E1E6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7C815F3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A2E75F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182 1 03 02241 01 0000 110</w:t>
            </w:r>
          </w:p>
        </w:tc>
        <w:tc>
          <w:tcPr>
            <w:tcW w:w="2020" w:type="dxa"/>
            <w:noWrap/>
            <w:hideMark/>
          </w:tcPr>
          <w:p w14:paraId="336FFBA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9 397,00</w:t>
            </w:r>
          </w:p>
        </w:tc>
        <w:tc>
          <w:tcPr>
            <w:tcW w:w="2020" w:type="dxa"/>
            <w:noWrap/>
            <w:hideMark/>
          </w:tcPr>
          <w:p w14:paraId="6A16836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1 620,18</w:t>
            </w:r>
          </w:p>
        </w:tc>
        <w:tc>
          <w:tcPr>
            <w:tcW w:w="2020" w:type="dxa"/>
            <w:noWrap/>
            <w:hideMark/>
          </w:tcPr>
          <w:p w14:paraId="7CBC97D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7 776,82</w:t>
            </w:r>
          </w:p>
        </w:tc>
        <w:tc>
          <w:tcPr>
            <w:tcW w:w="36" w:type="dxa"/>
            <w:hideMark/>
          </w:tcPr>
          <w:p w14:paraId="6A1998C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0543D43" w14:textId="77777777" w:rsidTr="006951A6">
        <w:trPr>
          <w:trHeight w:val="1140"/>
        </w:trPr>
        <w:tc>
          <w:tcPr>
            <w:tcW w:w="5320" w:type="dxa"/>
            <w:hideMark/>
          </w:tcPr>
          <w:p w14:paraId="0BC9BDA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noWrap/>
            <w:hideMark/>
          </w:tcPr>
          <w:p w14:paraId="557E18C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1891AA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182 1 03 02250 01 0000 110</w:t>
            </w:r>
          </w:p>
        </w:tc>
        <w:tc>
          <w:tcPr>
            <w:tcW w:w="2020" w:type="dxa"/>
            <w:noWrap/>
            <w:hideMark/>
          </w:tcPr>
          <w:p w14:paraId="63CF5CE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1 672 388,00</w:t>
            </w:r>
          </w:p>
        </w:tc>
        <w:tc>
          <w:tcPr>
            <w:tcW w:w="2020" w:type="dxa"/>
            <w:noWrap/>
            <w:hideMark/>
          </w:tcPr>
          <w:p w14:paraId="252B7ED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422 111,46</w:t>
            </w:r>
          </w:p>
        </w:tc>
        <w:tc>
          <w:tcPr>
            <w:tcW w:w="2020" w:type="dxa"/>
            <w:noWrap/>
            <w:hideMark/>
          </w:tcPr>
          <w:p w14:paraId="10AD695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1 250 276,54</w:t>
            </w:r>
          </w:p>
        </w:tc>
        <w:tc>
          <w:tcPr>
            <w:tcW w:w="36" w:type="dxa"/>
            <w:hideMark/>
          </w:tcPr>
          <w:p w14:paraId="67AF6F7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98E6608" w14:textId="77777777" w:rsidTr="006951A6">
        <w:trPr>
          <w:trHeight w:val="1815"/>
        </w:trPr>
        <w:tc>
          <w:tcPr>
            <w:tcW w:w="5320" w:type="dxa"/>
            <w:hideMark/>
          </w:tcPr>
          <w:p w14:paraId="4ABF18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200A3CA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3C4D62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182 1 03 02251 01 0000 110</w:t>
            </w:r>
          </w:p>
        </w:tc>
        <w:tc>
          <w:tcPr>
            <w:tcW w:w="2020" w:type="dxa"/>
            <w:noWrap/>
            <w:hideMark/>
          </w:tcPr>
          <w:p w14:paraId="7157DAE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1 672 388,00</w:t>
            </w:r>
          </w:p>
        </w:tc>
        <w:tc>
          <w:tcPr>
            <w:tcW w:w="2020" w:type="dxa"/>
            <w:noWrap/>
            <w:hideMark/>
          </w:tcPr>
          <w:p w14:paraId="52758FC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422 111,46</w:t>
            </w:r>
          </w:p>
        </w:tc>
        <w:tc>
          <w:tcPr>
            <w:tcW w:w="2020" w:type="dxa"/>
            <w:noWrap/>
            <w:hideMark/>
          </w:tcPr>
          <w:p w14:paraId="0318D60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1 250 276,54</w:t>
            </w:r>
          </w:p>
        </w:tc>
        <w:tc>
          <w:tcPr>
            <w:tcW w:w="36" w:type="dxa"/>
            <w:hideMark/>
          </w:tcPr>
          <w:p w14:paraId="6AD7882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43D61428" w14:textId="77777777" w:rsidTr="006951A6">
        <w:trPr>
          <w:trHeight w:val="1140"/>
        </w:trPr>
        <w:tc>
          <w:tcPr>
            <w:tcW w:w="5320" w:type="dxa"/>
            <w:hideMark/>
          </w:tcPr>
          <w:p w14:paraId="16ED1E0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прямогонный бензин, подлежащие распределению между бюджетами субъектов Российской Федерации и местными </w:t>
            </w:r>
            <w:r w:rsidRPr="006951A6">
              <w:rPr>
                <w:rFonts w:ascii="Times New Roman" w:eastAsia="Times New Roman" w:hAnsi="Times New Roman"/>
                <w:szCs w:val="21"/>
                <w:lang w:eastAsia="zh-CN"/>
              </w:rPr>
              <w:lastRenderedPageBreak/>
              <w:t>бюджетами с учетом установленных дифференцированных нормативов отчислений в местные бюджеты</w:t>
            </w:r>
          </w:p>
        </w:tc>
        <w:tc>
          <w:tcPr>
            <w:tcW w:w="1360" w:type="dxa"/>
            <w:noWrap/>
            <w:hideMark/>
          </w:tcPr>
          <w:p w14:paraId="21A65D5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lastRenderedPageBreak/>
              <w:t>010</w:t>
            </w:r>
          </w:p>
        </w:tc>
        <w:tc>
          <w:tcPr>
            <w:tcW w:w="2440" w:type="dxa"/>
            <w:noWrap/>
            <w:hideMark/>
          </w:tcPr>
          <w:p w14:paraId="0658C30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182 1 03 02260 01 0000 110</w:t>
            </w:r>
          </w:p>
        </w:tc>
        <w:tc>
          <w:tcPr>
            <w:tcW w:w="2020" w:type="dxa"/>
            <w:noWrap/>
            <w:hideMark/>
          </w:tcPr>
          <w:p w14:paraId="163EC24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-178 421,00</w:t>
            </w:r>
          </w:p>
        </w:tc>
        <w:tc>
          <w:tcPr>
            <w:tcW w:w="2020" w:type="dxa"/>
            <w:noWrap/>
            <w:hideMark/>
          </w:tcPr>
          <w:p w14:paraId="00AF01D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-50 587,52</w:t>
            </w:r>
          </w:p>
        </w:tc>
        <w:tc>
          <w:tcPr>
            <w:tcW w:w="2020" w:type="dxa"/>
            <w:noWrap/>
            <w:hideMark/>
          </w:tcPr>
          <w:p w14:paraId="54E77BB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-127 833,48</w:t>
            </w:r>
          </w:p>
        </w:tc>
        <w:tc>
          <w:tcPr>
            <w:tcW w:w="36" w:type="dxa"/>
            <w:hideMark/>
          </w:tcPr>
          <w:p w14:paraId="4F81DBB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CB1F922" w14:textId="77777777" w:rsidTr="006951A6">
        <w:trPr>
          <w:trHeight w:val="1815"/>
        </w:trPr>
        <w:tc>
          <w:tcPr>
            <w:tcW w:w="5320" w:type="dxa"/>
            <w:hideMark/>
          </w:tcPr>
          <w:p w14:paraId="06D009D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76173A2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741DCB7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182 1 03 02261 01 0000 110</w:t>
            </w:r>
          </w:p>
        </w:tc>
        <w:tc>
          <w:tcPr>
            <w:tcW w:w="2020" w:type="dxa"/>
            <w:noWrap/>
            <w:hideMark/>
          </w:tcPr>
          <w:p w14:paraId="36139F8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-178 421,00</w:t>
            </w:r>
          </w:p>
        </w:tc>
        <w:tc>
          <w:tcPr>
            <w:tcW w:w="2020" w:type="dxa"/>
            <w:noWrap/>
            <w:hideMark/>
          </w:tcPr>
          <w:p w14:paraId="29DBA4E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-50 587,52</w:t>
            </w:r>
          </w:p>
        </w:tc>
        <w:tc>
          <w:tcPr>
            <w:tcW w:w="2020" w:type="dxa"/>
            <w:noWrap/>
            <w:hideMark/>
          </w:tcPr>
          <w:p w14:paraId="6A5322B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-127 833,48</w:t>
            </w:r>
          </w:p>
        </w:tc>
        <w:tc>
          <w:tcPr>
            <w:tcW w:w="36" w:type="dxa"/>
            <w:hideMark/>
          </w:tcPr>
          <w:p w14:paraId="1267A1A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A686D04" w14:textId="77777777" w:rsidTr="006951A6">
        <w:trPr>
          <w:trHeight w:val="300"/>
        </w:trPr>
        <w:tc>
          <w:tcPr>
            <w:tcW w:w="5320" w:type="dxa"/>
            <w:hideMark/>
          </w:tcPr>
          <w:p w14:paraId="42AF694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НАЛОГИ НА СОВОКУПНЫЙ ДОХОД</w:t>
            </w:r>
          </w:p>
        </w:tc>
        <w:tc>
          <w:tcPr>
            <w:tcW w:w="1360" w:type="dxa"/>
            <w:noWrap/>
            <w:hideMark/>
          </w:tcPr>
          <w:p w14:paraId="5E6710D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32FE544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182 1 05 00000 00 0000 000</w:t>
            </w:r>
          </w:p>
        </w:tc>
        <w:tc>
          <w:tcPr>
            <w:tcW w:w="2020" w:type="dxa"/>
            <w:noWrap/>
            <w:hideMark/>
          </w:tcPr>
          <w:p w14:paraId="61F44D3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7443D30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54 899,56</w:t>
            </w:r>
          </w:p>
        </w:tc>
        <w:tc>
          <w:tcPr>
            <w:tcW w:w="2020" w:type="dxa"/>
            <w:noWrap/>
            <w:hideMark/>
          </w:tcPr>
          <w:p w14:paraId="6903CAB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5185F08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F79A702" w14:textId="77777777" w:rsidTr="006951A6">
        <w:trPr>
          <w:trHeight w:val="300"/>
        </w:trPr>
        <w:tc>
          <w:tcPr>
            <w:tcW w:w="5320" w:type="dxa"/>
            <w:hideMark/>
          </w:tcPr>
          <w:p w14:paraId="332AF85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Единый сельскохозяйственный налог</w:t>
            </w:r>
          </w:p>
        </w:tc>
        <w:tc>
          <w:tcPr>
            <w:tcW w:w="1360" w:type="dxa"/>
            <w:noWrap/>
            <w:hideMark/>
          </w:tcPr>
          <w:p w14:paraId="1286CD5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87F8BD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182 1 05 03000 01 0000 110</w:t>
            </w:r>
          </w:p>
        </w:tc>
        <w:tc>
          <w:tcPr>
            <w:tcW w:w="2020" w:type="dxa"/>
            <w:noWrap/>
            <w:hideMark/>
          </w:tcPr>
          <w:p w14:paraId="3024BB2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0C2BBCC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54 899,56</w:t>
            </w:r>
          </w:p>
        </w:tc>
        <w:tc>
          <w:tcPr>
            <w:tcW w:w="2020" w:type="dxa"/>
            <w:noWrap/>
            <w:hideMark/>
          </w:tcPr>
          <w:p w14:paraId="04F5E55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86B827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661154D" w14:textId="77777777" w:rsidTr="006951A6">
        <w:trPr>
          <w:trHeight w:val="300"/>
        </w:trPr>
        <w:tc>
          <w:tcPr>
            <w:tcW w:w="5320" w:type="dxa"/>
            <w:hideMark/>
          </w:tcPr>
          <w:p w14:paraId="7909015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Единый сельскохозяйственный налог</w:t>
            </w:r>
          </w:p>
        </w:tc>
        <w:tc>
          <w:tcPr>
            <w:tcW w:w="1360" w:type="dxa"/>
            <w:noWrap/>
            <w:hideMark/>
          </w:tcPr>
          <w:p w14:paraId="698666E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426EAE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182 1 05 03010 01 0000 110</w:t>
            </w:r>
          </w:p>
        </w:tc>
        <w:tc>
          <w:tcPr>
            <w:tcW w:w="2020" w:type="dxa"/>
            <w:noWrap/>
            <w:hideMark/>
          </w:tcPr>
          <w:p w14:paraId="440EC68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05E4349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54 899,56</w:t>
            </w:r>
          </w:p>
        </w:tc>
        <w:tc>
          <w:tcPr>
            <w:tcW w:w="2020" w:type="dxa"/>
            <w:noWrap/>
            <w:hideMark/>
          </w:tcPr>
          <w:p w14:paraId="1EC25A2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21084C3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AB2E28C" w14:textId="77777777" w:rsidTr="006951A6">
        <w:trPr>
          <w:trHeight w:val="690"/>
        </w:trPr>
        <w:tc>
          <w:tcPr>
            <w:tcW w:w="5320" w:type="dxa"/>
            <w:hideMark/>
          </w:tcPr>
          <w:p w14:paraId="657B08B5" w14:textId="2EEC247D"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3C09EA8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376668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182 1 05 03010 01 1000 110</w:t>
            </w:r>
          </w:p>
        </w:tc>
        <w:tc>
          <w:tcPr>
            <w:tcW w:w="2020" w:type="dxa"/>
            <w:noWrap/>
            <w:hideMark/>
          </w:tcPr>
          <w:p w14:paraId="50471E3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535EABB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54 899,56</w:t>
            </w:r>
          </w:p>
        </w:tc>
        <w:tc>
          <w:tcPr>
            <w:tcW w:w="2020" w:type="dxa"/>
            <w:noWrap/>
            <w:hideMark/>
          </w:tcPr>
          <w:p w14:paraId="71EDC0B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4906889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4F9BAC6" w14:textId="77777777" w:rsidTr="006951A6">
        <w:trPr>
          <w:trHeight w:val="300"/>
        </w:trPr>
        <w:tc>
          <w:tcPr>
            <w:tcW w:w="5320" w:type="dxa"/>
            <w:hideMark/>
          </w:tcPr>
          <w:p w14:paraId="5BA9D89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НАЛОГИ НА ИМУЩЕСТВО</w:t>
            </w:r>
          </w:p>
        </w:tc>
        <w:tc>
          <w:tcPr>
            <w:tcW w:w="1360" w:type="dxa"/>
            <w:noWrap/>
            <w:hideMark/>
          </w:tcPr>
          <w:p w14:paraId="1DE720D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6E418A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182 1 06 00000 00 0000 000</w:t>
            </w:r>
          </w:p>
        </w:tc>
        <w:tc>
          <w:tcPr>
            <w:tcW w:w="2020" w:type="dxa"/>
            <w:noWrap/>
            <w:hideMark/>
          </w:tcPr>
          <w:p w14:paraId="3793514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7 267 100,00</w:t>
            </w:r>
          </w:p>
        </w:tc>
        <w:tc>
          <w:tcPr>
            <w:tcW w:w="2020" w:type="dxa"/>
            <w:noWrap/>
            <w:hideMark/>
          </w:tcPr>
          <w:p w14:paraId="29A205F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1 555 889,91</w:t>
            </w:r>
          </w:p>
        </w:tc>
        <w:tc>
          <w:tcPr>
            <w:tcW w:w="2020" w:type="dxa"/>
            <w:noWrap/>
            <w:hideMark/>
          </w:tcPr>
          <w:p w14:paraId="47CC4B5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5 711 210,09</w:t>
            </w:r>
          </w:p>
        </w:tc>
        <w:tc>
          <w:tcPr>
            <w:tcW w:w="36" w:type="dxa"/>
            <w:hideMark/>
          </w:tcPr>
          <w:p w14:paraId="03725A2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22DD392" w14:textId="77777777" w:rsidTr="006951A6">
        <w:trPr>
          <w:trHeight w:val="300"/>
        </w:trPr>
        <w:tc>
          <w:tcPr>
            <w:tcW w:w="5320" w:type="dxa"/>
            <w:hideMark/>
          </w:tcPr>
          <w:p w14:paraId="0B7F1CA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имущество физических лиц</w:t>
            </w:r>
          </w:p>
        </w:tc>
        <w:tc>
          <w:tcPr>
            <w:tcW w:w="1360" w:type="dxa"/>
            <w:noWrap/>
            <w:hideMark/>
          </w:tcPr>
          <w:p w14:paraId="267A89D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6068A7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182 1 06 01000 00 0000 110</w:t>
            </w:r>
          </w:p>
        </w:tc>
        <w:tc>
          <w:tcPr>
            <w:tcW w:w="2020" w:type="dxa"/>
            <w:noWrap/>
            <w:hideMark/>
          </w:tcPr>
          <w:p w14:paraId="03F9F7A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794 100,00</w:t>
            </w:r>
          </w:p>
        </w:tc>
        <w:tc>
          <w:tcPr>
            <w:tcW w:w="2020" w:type="dxa"/>
            <w:noWrap/>
            <w:hideMark/>
          </w:tcPr>
          <w:p w14:paraId="279DA88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143 268,10</w:t>
            </w:r>
          </w:p>
        </w:tc>
        <w:tc>
          <w:tcPr>
            <w:tcW w:w="2020" w:type="dxa"/>
            <w:noWrap/>
            <w:hideMark/>
          </w:tcPr>
          <w:p w14:paraId="66569F4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650 831,90</w:t>
            </w:r>
          </w:p>
        </w:tc>
        <w:tc>
          <w:tcPr>
            <w:tcW w:w="36" w:type="dxa"/>
            <w:hideMark/>
          </w:tcPr>
          <w:p w14:paraId="242A348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9702F83" w14:textId="77777777" w:rsidTr="006951A6">
        <w:trPr>
          <w:trHeight w:val="690"/>
        </w:trPr>
        <w:tc>
          <w:tcPr>
            <w:tcW w:w="5320" w:type="dxa"/>
            <w:hideMark/>
          </w:tcPr>
          <w:p w14:paraId="331A482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60" w:type="dxa"/>
            <w:noWrap/>
            <w:hideMark/>
          </w:tcPr>
          <w:p w14:paraId="124FD2C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B55BA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182 1 06 01030 13 0000 110</w:t>
            </w:r>
          </w:p>
        </w:tc>
        <w:tc>
          <w:tcPr>
            <w:tcW w:w="2020" w:type="dxa"/>
            <w:noWrap/>
            <w:hideMark/>
          </w:tcPr>
          <w:p w14:paraId="42CEEFB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794 100,00</w:t>
            </w:r>
          </w:p>
        </w:tc>
        <w:tc>
          <w:tcPr>
            <w:tcW w:w="2020" w:type="dxa"/>
            <w:noWrap/>
            <w:hideMark/>
          </w:tcPr>
          <w:p w14:paraId="17D02B4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143 268,10</w:t>
            </w:r>
          </w:p>
        </w:tc>
        <w:tc>
          <w:tcPr>
            <w:tcW w:w="2020" w:type="dxa"/>
            <w:noWrap/>
            <w:hideMark/>
          </w:tcPr>
          <w:p w14:paraId="281857A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650 831,90</w:t>
            </w:r>
          </w:p>
        </w:tc>
        <w:tc>
          <w:tcPr>
            <w:tcW w:w="36" w:type="dxa"/>
            <w:hideMark/>
          </w:tcPr>
          <w:p w14:paraId="48E7388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79D9981" w14:textId="77777777" w:rsidTr="006951A6">
        <w:trPr>
          <w:trHeight w:val="690"/>
        </w:trPr>
        <w:tc>
          <w:tcPr>
            <w:tcW w:w="5320" w:type="dxa"/>
            <w:hideMark/>
          </w:tcPr>
          <w:p w14:paraId="0FDBB5B2" w14:textId="34409924"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7AD61FD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39155F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182 1 06 01030 13 1000 110</w:t>
            </w:r>
          </w:p>
        </w:tc>
        <w:tc>
          <w:tcPr>
            <w:tcW w:w="2020" w:type="dxa"/>
            <w:noWrap/>
            <w:hideMark/>
          </w:tcPr>
          <w:p w14:paraId="799B1E1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4EDD8DB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143 268,10</w:t>
            </w:r>
          </w:p>
        </w:tc>
        <w:tc>
          <w:tcPr>
            <w:tcW w:w="2020" w:type="dxa"/>
            <w:noWrap/>
            <w:hideMark/>
          </w:tcPr>
          <w:p w14:paraId="2492F5B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34E8F22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B42F871" w14:textId="77777777" w:rsidTr="006951A6">
        <w:trPr>
          <w:trHeight w:val="300"/>
        </w:trPr>
        <w:tc>
          <w:tcPr>
            <w:tcW w:w="5320" w:type="dxa"/>
            <w:hideMark/>
          </w:tcPr>
          <w:p w14:paraId="2416C89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Земельный налог</w:t>
            </w:r>
          </w:p>
        </w:tc>
        <w:tc>
          <w:tcPr>
            <w:tcW w:w="1360" w:type="dxa"/>
            <w:noWrap/>
            <w:hideMark/>
          </w:tcPr>
          <w:p w14:paraId="191979A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15CFC1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182 1 06 06000 00 0000 110</w:t>
            </w:r>
          </w:p>
        </w:tc>
        <w:tc>
          <w:tcPr>
            <w:tcW w:w="2020" w:type="dxa"/>
            <w:noWrap/>
            <w:hideMark/>
          </w:tcPr>
          <w:p w14:paraId="67400B4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6 473 000,00</w:t>
            </w:r>
          </w:p>
        </w:tc>
        <w:tc>
          <w:tcPr>
            <w:tcW w:w="2020" w:type="dxa"/>
            <w:noWrap/>
            <w:hideMark/>
          </w:tcPr>
          <w:p w14:paraId="1EFE2FA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1 412 621,81</w:t>
            </w:r>
          </w:p>
        </w:tc>
        <w:tc>
          <w:tcPr>
            <w:tcW w:w="2020" w:type="dxa"/>
            <w:noWrap/>
            <w:hideMark/>
          </w:tcPr>
          <w:p w14:paraId="18765B0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5 060 378,19</w:t>
            </w:r>
          </w:p>
        </w:tc>
        <w:tc>
          <w:tcPr>
            <w:tcW w:w="36" w:type="dxa"/>
            <w:hideMark/>
          </w:tcPr>
          <w:p w14:paraId="0F8EFB1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FACA9C3" w14:textId="77777777" w:rsidTr="006951A6">
        <w:trPr>
          <w:trHeight w:val="300"/>
        </w:trPr>
        <w:tc>
          <w:tcPr>
            <w:tcW w:w="5320" w:type="dxa"/>
            <w:hideMark/>
          </w:tcPr>
          <w:p w14:paraId="5342008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Земельный налог с организаций</w:t>
            </w:r>
          </w:p>
        </w:tc>
        <w:tc>
          <w:tcPr>
            <w:tcW w:w="1360" w:type="dxa"/>
            <w:noWrap/>
            <w:hideMark/>
          </w:tcPr>
          <w:p w14:paraId="261A660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DC7E19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182 1 06 06030 00 0000 110</w:t>
            </w:r>
          </w:p>
        </w:tc>
        <w:tc>
          <w:tcPr>
            <w:tcW w:w="2020" w:type="dxa"/>
            <w:noWrap/>
            <w:hideMark/>
          </w:tcPr>
          <w:p w14:paraId="58275F8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6 273 000,00</w:t>
            </w:r>
          </w:p>
        </w:tc>
        <w:tc>
          <w:tcPr>
            <w:tcW w:w="2020" w:type="dxa"/>
            <w:noWrap/>
            <w:hideMark/>
          </w:tcPr>
          <w:p w14:paraId="7987FAC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1 406 468,18</w:t>
            </w:r>
          </w:p>
        </w:tc>
        <w:tc>
          <w:tcPr>
            <w:tcW w:w="2020" w:type="dxa"/>
            <w:noWrap/>
            <w:hideMark/>
          </w:tcPr>
          <w:p w14:paraId="70ABB9F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4 866 531,82</w:t>
            </w:r>
          </w:p>
        </w:tc>
        <w:tc>
          <w:tcPr>
            <w:tcW w:w="36" w:type="dxa"/>
            <w:hideMark/>
          </w:tcPr>
          <w:p w14:paraId="070A42A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A6CA4EC" w14:textId="77777777" w:rsidTr="006951A6">
        <w:trPr>
          <w:trHeight w:val="465"/>
        </w:trPr>
        <w:tc>
          <w:tcPr>
            <w:tcW w:w="5320" w:type="dxa"/>
            <w:hideMark/>
          </w:tcPr>
          <w:p w14:paraId="0DF9593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Земельный налог с организаций, обладающих земельным участком, расположенным в границах городских поселений</w:t>
            </w:r>
          </w:p>
        </w:tc>
        <w:tc>
          <w:tcPr>
            <w:tcW w:w="1360" w:type="dxa"/>
            <w:noWrap/>
            <w:hideMark/>
          </w:tcPr>
          <w:p w14:paraId="31DF348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AEEA0F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182 1 06 06033 13 0000 110</w:t>
            </w:r>
          </w:p>
        </w:tc>
        <w:tc>
          <w:tcPr>
            <w:tcW w:w="2020" w:type="dxa"/>
            <w:noWrap/>
            <w:hideMark/>
          </w:tcPr>
          <w:p w14:paraId="0FA2FF7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6 273 000,00</w:t>
            </w:r>
          </w:p>
        </w:tc>
        <w:tc>
          <w:tcPr>
            <w:tcW w:w="2020" w:type="dxa"/>
            <w:noWrap/>
            <w:hideMark/>
          </w:tcPr>
          <w:p w14:paraId="7B2F9E9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1 406 468,18</w:t>
            </w:r>
          </w:p>
        </w:tc>
        <w:tc>
          <w:tcPr>
            <w:tcW w:w="2020" w:type="dxa"/>
            <w:noWrap/>
            <w:hideMark/>
          </w:tcPr>
          <w:p w14:paraId="6CE32A2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4 866 531,82</w:t>
            </w:r>
          </w:p>
        </w:tc>
        <w:tc>
          <w:tcPr>
            <w:tcW w:w="36" w:type="dxa"/>
            <w:hideMark/>
          </w:tcPr>
          <w:p w14:paraId="61D5997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3B40907" w14:textId="77777777" w:rsidTr="006951A6">
        <w:trPr>
          <w:trHeight w:val="690"/>
        </w:trPr>
        <w:tc>
          <w:tcPr>
            <w:tcW w:w="5320" w:type="dxa"/>
            <w:hideMark/>
          </w:tcPr>
          <w:p w14:paraId="14FFCAE7" w14:textId="15883D7F"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3417B93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D2A314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182 1 06 06033 13 1000 110</w:t>
            </w:r>
          </w:p>
        </w:tc>
        <w:tc>
          <w:tcPr>
            <w:tcW w:w="2020" w:type="dxa"/>
            <w:noWrap/>
            <w:hideMark/>
          </w:tcPr>
          <w:p w14:paraId="26B13BA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784A146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1 406 468,18</w:t>
            </w:r>
          </w:p>
        </w:tc>
        <w:tc>
          <w:tcPr>
            <w:tcW w:w="2020" w:type="dxa"/>
            <w:noWrap/>
            <w:hideMark/>
          </w:tcPr>
          <w:p w14:paraId="4CFD05F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21D9984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4285C44A" w14:textId="77777777" w:rsidTr="006951A6">
        <w:trPr>
          <w:trHeight w:val="300"/>
        </w:trPr>
        <w:tc>
          <w:tcPr>
            <w:tcW w:w="5320" w:type="dxa"/>
            <w:hideMark/>
          </w:tcPr>
          <w:p w14:paraId="1CCB299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Земельный налог с физических лиц</w:t>
            </w:r>
          </w:p>
        </w:tc>
        <w:tc>
          <w:tcPr>
            <w:tcW w:w="1360" w:type="dxa"/>
            <w:noWrap/>
            <w:hideMark/>
          </w:tcPr>
          <w:p w14:paraId="3907236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1E5097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182 1 06 06040 00 0000 110</w:t>
            </w:r>
          </w:p>
        </w:tc>
        <w:tc>
          <w:tcPr>
            <w:tcW w:w="2020" w:type="dxa"/>
            <w:noWrap/>
            <w:hideMark/>
          </w:tcPr>
          <w:p w14:paraId="2AA81FA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200 000,00</w:t>
            </w:r>
          </w:p>
        </w:tc>
        <w:tc>
          <w:tcPr>
            <w:tcW w:w="2020" w:type="dxa"/>
            <w:noWrap/>
            <w:hideMark/>
          </w:tcPr>
          <w:p w14:paraId="0ED2F6D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6 153,63</w:t>
            </w:r>
          </w:p>
        </w:tc>
        <w:tc>
          <w:tcPr>
            <w:tcW w:w="2020" w:type="dxa"/>
            <w:noWrap/>
            <w:hideMark/>
          </w:tcPr>
          <w:p w14:paraId="4E54D0F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193 846,37</w:t>
            </w:r>
          </w:p>
        </w:tc>
        <w:tc>
          <w:tcPr>
            <w:tcW w:w="36" w:type="dxa"/>
            <w:hideMark/>
          </w:tcPr>
          <w:p w14:paraId="26E1E11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5F72A0C" w14:textId="77777777" w:rsidTr="006951A6">
        <w:trPr>
          <w:trHeight w:val="465"/>
        </w:trPr>
        <w:tc>
          <w:tcPr>
            <w:tcW w:w="5320" w:type="dxa"/>
            <w:hideMark/>
          </w:tcPr>
          <w:p w14:paraId="20C831E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Земельный налог с физических лиц, обладающих земельным участком, расположенным в границах городских поселений</w:t>
            </w:r>
          </w:p>
        </w:tc>
        <w:tc>
          <w:tcPr>
            <w:tcW w:w="1360" w:type="dxa"/>
            <w:noWrap/>
            <w:hideMark/>
          </w:tcPr>
          <w:p w14:paraId="3B2F881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985C3E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182 1 06 06043 13 0000 110</w:t>
            </w:r>
          </w:p>
        </w:tc>
        <w:tc>
          <w:tcPr>
            <w:tcW w:w="2020" w:type="dxa"/>
            <w:noWrap/>
            <w:hideMark/>
          </w:tcPr>
          <w:p w14:paraId="0BB89EE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200 000,00</w:t>
            </w:r>
          </w:p>
        </w:tc>
        <w:tc>
          <w:tcPr>
            <w:tcW w:w="2020" w:type="dxa"/>
            <w:noWrap/>
            <w:hideMark/>
          </w:tcPr>
          <w:p w14:paraId="44B4C9A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6 153,63</w:t>
            </w:r>
          </w:p>
        </w:tc>
        <w:tc>
          <w:tcPr>
            <w:tcW w:w="2020" w:type="dxa"/>
            <w:noWrap/>
            <w:hideMark/>
          </w:tcPr>
          <w:p w14:paraId="66A9CFC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193 846,37</w:t>
            </w:r>
          </w:p>
        </w:tc>
        <w:tc>
          <w:tcPr>
            <w:tcW w:w="36" w:type="dxa"/>
            <w:hideMark/>
          </w:tcPr>
          <w:p w14:paraId="1B96098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7C8DCBB" w14:textId="77777777" w:rsidTr="006951A6">
        <w:trPr>
          <w:trHeight w:val="690"/>
        </w:trPr>
        <w:tc>
          <w:tcPr>
            <w:tcW w:w="5320" w:type="dxa"/>
            <w:hideMark/>
          </w:tcPr>
          <w:p w14:paraId="5614F130" w14:textId="26ABFBEB"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7C75AEA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9BB26C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182 1 06 06043 13 1000 110</w:t>
            </w:r>
          </w:p>
        </w:tc>
        <w:tc>
          <w:tcPr>
            <w:tcW w:w="2020" w:type="dxa"/>
            <w:noWrap/>
            <w:hideMark/>
          </w:tcPr>
          <w:p w14:paraId="2BCC350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541A397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6 153,63</w:t>
            </w:r>
          </w:p>
        </w:tc>
        <w:tc>
          <w:tcPr>
            <w:tcW w:w="2020" w:type="dxa"/>
            <w:noWrap/>
            <w:hideMark/>
          </w:tcPr>
          <w:p w14:paraId="0D1C26E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0C0C87F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57D609F" w14:textId="77777777" w:rsidTr="006951A6">
        <w:trPr>
          <w:trHeight w:val="300"/>
        </w:trPr>
        <w:tc>
          <w:tcPr>
            <w:tcW w:w="5320" w:type="dxa"/>
            <w:hideMark/>
          </w:tcPr>
          <w:p w14:paraId="4FC8CF2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НАЛОГОВЫЕ И НЕНАЛОГОВЫЕ ДОХОДЫ</w:t>
            </w:r>
          </w:p>
        </w:tc>
        <w:tc>
          <w:tcPr>
            <w:tcW w:w="1360" w:type="dxa"/>
            <w:noWrap/>
            <w:hideMark/>
          </w:tcPr>
          <w:p w14:paraId="65BF96C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208566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929 1 00 00000 00 0000 000</w:t>
            </w:r>
          </w:p>
        </w:tc>
        <w:tc>
          <w:tcPr>
            <w:tcW w:w="2020" w:type="dxa"/>
            <w:noWrap/>
            <w:hideMark/>
          </w:tcPr>
          <w:p w14:paraId="14E7FF9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511 000,00</w:t>
            </w:r>
          </w:p>
        </w:tc>
        <w:tc>
          <w:tcPr>
            <w:tcW w:w="2020" w:type="dxa"/>
            <w:noWrap/>
            <w:hideMark/>
          </w:tcPr>
          <w:p w14:paraId="234530F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246 769,26</w:t>
            </w:r>
          </w:p>
        </w:tc>
        <w:tc>
          <w:tcPr>
            <w:tcW w:w="2020" w:type="dxa"/>
            <w:noWrap/>
            <w:hideMark/>
          </w:tcPr>
          <w:p w14:paraId="3073DD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264 230,74</w:t>
            </w:r>
          </w:p>
        </w:tc>
        <w:tc>
          <w:tcPr>
            <w:tcW w:w="36" w:type="dxa"/>
            <w:hideMark/>
          </w:tcPr>
          <w:p w14:paraId="67F60DD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697D380" w14:textId="77777777" w:rsidTr="006951A6">
        <w:trPr>
          <w:trHeight w:val="690"/>
        </w:trPr>
        <w:tc>
          <w:tcPr>
            <w:tcW w:w="5320" w:type="dxa"/>
            <w:hideMark/>
          </w:tcPr>
          <w:p w14:paraId="15F08F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ИСПОЛЬЗОВАНИЯ ИМУЩЕСТВА, НАХОДЯЩЕГОСЯ В ГОСУДАРСТВЕННОЙ И МУНИЦИПАЛЬНОЙ СОБСТВЕННОСТИ</w:t>
            </w:r>
          </w:p>
        </w:tc>
        <w:tc>
          <w:tcPr>
            <w:tcW w:w="1360" w:type="dxa"/>
            <w:noWrap/>
            <w:hideMark/>
          </w:tcPr>
          <w:p w14:paraId="48AE9C0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DA4B29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929 1 11 00000 00 0000 000</w:t>
            </w:r>
          </w:p>
        </w:tc>
        <w:tc>
          <w:tcPr>
            <w:tcW w:w="2020" w:type="dxa"/>
            <w:noWrap/>
            <w:hideMark/>
          </w:tcPr>
          <w:p w14:paraId="626493A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500 000,00</w:t>
            </w:r>
          </w:p>
        </w:tc>
        <w:tc>
          <w:tcPr>
            <w:tcW w:w="2020" w:type="dxa"/>
            <w:noWrap/>
            <w:hideMark/>
          </w:tcPr>
          <w:p w14:paraId="4781B2C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246 769,26</w:t>
            </w:r>
          </w:p>
        </w:tc>
        <w:tc>
          <w:tcPr>
            <w:tcW w:w="2020" w:type="dxa"/>
            <w:noWrap/>
            <w:hideMark/>
          </w:tcPr>
          <w:p w14:paraId="55B55EB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253 230,74</w:t>
            </w:r>
          </w:p>
        </w:tc>
        <w:tc>
          <w:tcPr>
            <w:tcW w:w="36" w:type="dxa"/>
            <w:hideMark/>
          </w:tcPr>
          <w:p w14:paraId="29FEFF6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C2EB3AF" w14:textId="77777777" w:rsidTr="006951A6">
        <w:trPr>
          <w:trHeight w:val="1365"/>
        </w:trPr>
        <w:tc>
          <w:tcPr>
            <w:tcW w:w="5320" w:type="dxa"/>
            <w:hideMark/>
          </w:tcPr>
          <w:p w14:paraId="7999B63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18F0E26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C29814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929 1 11 05000 00 0000 120</w:t>
            </w:r>
          </w:p>
        </w:tc>
        <w:tc>
          <w:tcPr>
            <w:tcW w:w="2020" w:type="dxa"/>
            <w:noWrap/>
            <w:hideMark/>
          </w:tcPr>
          <w:p w14:paraId="0F5132B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500 000,00</w:t>
            </w:r>
          </w:p>
        </w:tc>
        <w:tc>
          <w:tcPr>
            <w:tcW w:w="2020" w:type="dxa"/>
            <w:noWrap/>
            <w:hideMark/>
          </w:tcPr>
          <w:p w14:paraId="3912AF9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246 769,26</w:t>
            </w:r>
          </w:p>
        </w:tc>
        <w:tc>
          <w:tcPr>
            <w:tcW w:w="2020" w:type="dxa"/>
            <w:noWrap/>
            <w:hideMark/>
          </w:tcPr>
          <w:p w14:paraId="1CE7981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253 230,74</w:t>
            </w:r>
          </w:p>
        </w:tc>
        <w:tc>
          <w:tcPr>
            <w:tcW w:w="36" w:type="dxa"/>
            <w:hideMark/>
          </w:tcPr>
          <w:p w14:paraId="7BC2687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7A6A937" w14:textId="77777777" w:rsidTr="006951A6">
        <w:trPr>
          <w:trHeight w:val="1140"/>
        </w:trPr>
        <w:tc>
          <w:tcPr>
            <w:tcW w:w="5320" w:type="dxa"/>
            <w:hideMark/>
          </w:tcPr>
          <w:p w14:paraId="56B0369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noWrap/>
            <w:hideMark/>
          </w:tcPr>
          <w:p w14:paraId="412AF5A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81DF2D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929 1 11 05010 00 0000 120</w:t>
            </w:r>
          </w:p>
        </w:tc>
        <w:tc>
          <w:tcPr>
            <w:tcW w:w="2020" w:type="dxa"/>
            <w:noWrap/>
            <w:hideMark/>
          </w:tcPr>
          <w:p w14:paraId="1FFAC5C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500 000,00</w:t>
            </w:r>
          </w:p>
        </w:tc>
        <w:tc>
          <w:tcPr>
            <w:tcW w:w="2020" w:type="dxa"/>
            <w:noWrap/>
            <w:hideMark/>
          </w:tcPr>
          <w:p w14:paraId="7283282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246 769,26</w:t>
            </w:r>
          </w:p>
        </w:tc>
        <w:tc>
          <w:tcPr>
            <w:tcW w:w="2020" w:type="dxa"/>
            <w:noWrap/>
            <w:hideMark/>
          </w:tcPr>
          <w:p w14:paraId="2CA95D5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253 230,74</w:t>
            </w:r>
          </w:p>
        </w:tc>
        <w:tc>
          <w:tcPr>
            <w:tcW w:w="36" w:type="dxa"/>
            <w:hideMark/>
          </w:tcPr>
          <w:p w14:paraId="786E39A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1B5E9DB" w14:textId="77777777" w:rsidTr="006951A6">
        <w:trPr>
          <w:trHeight w:val="1365"/>
        </w:trPr>
        <w:tc>
          <w:tcPr>
            <w:tcW w:w="5320" w:type="dxa"/>
            <w:hideMark/>
          </w:tcPr>
          <w:p w14:paraId="0FB66C0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noWrap/>
            <w:hideMark/>
          </w:tcPr>
          <w:p w14:paraId="645B72E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354F04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929 1 11 05013 13 0000 120</w:t>
            </w:r>
          </w:p>
        </w:tc>
        <w:tc>
          <w:tcPr>
            <w:tcW w:w="2020" w:type="dxa"/>
            <w:noWrap/>
            <w:hideMark/>
          </w:tcPr>
          <w:p w14:paraId="0C918E4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500 000,00</w:t>
            </w:r>
          </w:p>
        </w:tc>
        <w:tc>
          <w:tcPr>
            <w:tcW w:w="2020" w:type="dxa"/>
            <w:noWrap/>
            <w:hideMark/>
          </w:tcPr>
          <w:p w14:paraId="470C417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246 769,26</w:t>
            </w:r>
          </w:p>
        </w:tc>
        <w:tc>
          <w:tcPr>
            <w:tcW w:w="2020" w:type="dxa"/>
            <w:noWrap/>
            <w:hideMark/>
          </w:tcPr>
          <w:p w14:paraId="3C39306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253 230,74</w:t>
            </w:r>
          </w:p>
        </w:tc>
        <w:tc>
          <w:tcPr>
            <w:tcW w:w="36" w:type="dxa"/>
            <w:hideMark/>
          </w:tcPr>
          <w:p w14:paraId="7901B62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CCDB5AD" w14:textId="77777777" w:rsidTr="006951A6">
        <w:trPr>
          <w:trHeight w:val="465"/>
        </w:trPr>
        <w:tc>
          <w:tcPr>
            <w:tcW w:w="5320" w:type="dxa"/>
            <w:hideMark/>
          </w:tcPr>
          <w:p w14:paraId="4AD961C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ПРОДАЖИ МАТЕРИАЛЬНЫХ И НЕМАТЕРИАЛЬНЫХ АКТИВОВ</w:t>
            </w:r>
          </w:p>
        </w:tc>
        <w:tc>
          <w:tcPr>
            <w:tcW w:w="1360" w:type="dxa"/>
            <w:noWrap/>
            <w:hideMark/>
          </w:tcPr>
          <w:p w14:paraId="10890CB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74B9F19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929 1 14 00000 00 0000 000</w:t>
            </w:r>
          </w:p>
        </w:tc>
        <w:tc>
          <w:tcPr>
            <w:tcW w:w="2020" w:type="dxa"/>
            <w:noWrap/>
            <w:hideMark/>
          </w:tcPr>
          <w:p w14:paraId="1C762CA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2020" w:type="dxa"/>
            <w:noWrap/>
            <w:hideMark/>
          </w:tcPr>
          <w:p w14:paraId="7C9B299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6796EDB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36" w:type="dxa"/>
            <w:hideMark/>
          </w:tcPr>
          <w:p w14:paraId="242AE63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8E34787" w14:textId="77777777" w:rsidTr="006951A6">
        <w:trPr>
          <w:trHeight w:val="465"/>
        </w:trPr>
        <w:tc>
          <w:tcPr>
            <w:tcW w:w="5320" w:type="dxa"/>
            <w:hideMark/>
          </w:tcPr>
          <w:p w14:paraId="1ABF797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продажи земельных участков, находящихся в государственной и муниципальной собственности</w:t>
            </w:r>
          </w:p>
        </w:tc>
        <w:tc>
          <w:tcPr>
            <w:tcW w:w="1360" w:type="dxa"/>
            <w:noWrap/>
            <w:hideMark/>
          </w:tcPr>
          <w:p w14:paraId="3EA3152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1706ED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929 1 14 06000 00 0000 430</w:t>
            </w:r>
          </w:p>
        </w:tc>
        <w:tc>
          <w:tcPr>
            <w:tcW w:w="2020" w:type="dxa"/>
            <w:noWrap/>
            <w:hideMark/>
          </w:tcPr>
          <w:p w14:paraId="2158DB8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2020" w:type="dxa"/>
            <w:noWrap/>
            <w:hideMark/>
          </w:tcPr>
          <w:p w14:paraId="68EA0D4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760C2AB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36" w:type="dxa"/>
            <w:hideMark/>
          </w:tcPr>
          <w:p w14:paraId="4BCFAB1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69FE7B0" w14:textId="77777777" w:rsidTr="006951A6">
        <w:trPr>
          <w:trHeight w:val="465"/>
        </w:trPr>
        <w:tc>
          <w:tcPr>
            <w:tcW w:w="5320" w:type="dxa"/>
            <w:hideMark/>
          </w:tcPr>
          <w:p w14:paraId="423BEC6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продажи земельных участков, государственная собственность на которые не разграничена</w:t>
            </w:r>
          </w:p>
        </w:tc>
        <w:tc>
          <w:tcPr>
            <w:tcW w:w="1360" w:type="dxa"/>
            <w:noWrap/>
            <w:hideMark/>
          </w:tcPr>
          <w:p w14:paraId="0FE8BD5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EB402C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929 1 14 06010 00 0000 430</w:t>
            </w:r>
          </w:p>
        </w:tc>
        <w:tc>
          <w:tcPr>
            <w:tcW w:w="2020" w:type="dxa"/>
            <w:noWrap/>
            <w:hideMark/>
          </w:tcPr>
          <w:p w14:paraId="0ADC50A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2020" w:type="dxa"/>
            <w:noWrap/>
            <w:hideMark/>
          </w:tcPr>
          <w:p w14:paraId="410F234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7CCA653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36" w:type="dxa"/>
            <w:hideMark/>
          </w:tcPr>
          <w:p w14:paraId="7B99CEC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0148BF7" w14:textId="77777777" w:rsidTr="006951A6">
        <w:trPr>
          <w:trHeight w:val="690"/>
        </w:trPr>
        <w:tc>
          <w:tcPr>
            <w:tcW w:w="5320" w:type="dxa"/>
            <w:hideMark/>
          </w:tcPr>
          <w:p w14:paraId="4F883AF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noWrap/>
            <w:hideMark/>
          </w:tcPr>
          <w:p w14:paraId="384A91A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FC3C7C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929 1 14 06013 13 0000 430</w:t>
            </w:r>
          </w:p>
        </w:tc>
        <w:tc>
          <w:tcPr>
            <w:tcW w:w="2020" w:type="dxa"/>
            <w:noWrap/>
            <w:hideMark/>
          </w:tcPr>
          <w:p w14:paraId="34D3278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2020" w:type="dxa"/>
            <w:noWrap/>
            <w:hideMark/>
          </w:tcPr>
          <w:p w14:paraId="239F6B6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35E7818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11 000,00</w:t>
            </w:r>
          </w:p>
        </w:tc>
        <w:tc>
          <w:tcPr>
            <w:tcW w:w="36" w:type="dxa"/>
            <w:hideMark/>
          </w:tcPr>
          <w:p w14:paraId="0D617D6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20E9D8C" w14:textId="77777777" w:rsidTr="006951A6">
        <w:trPr>
          <w:trHeight w:val="300"/>
        </w:trPr>
        <w:tc>
          <w:tcPr>
            <w:tcW w:w="5320" w:type="dxa"/>
            <w:hideMark/>
          </w:tcPr>
          <w:p w14:paraId="5F4A81B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НАЛОГОВЫЕ И НЕНАЛОГОВЫЕ ДОХОДЫ</w:t>
            </w:r>
          </w:p>
        </w:tc>
        <w:tc>
          <w:tcPr>
            <w:tcW w:w="1360" w:type="dxa"/>
            <w:noWrap/>
            <w:hideMark/>
          </w:tcPr>
          <w:p w14:paraId="485FDEA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0ED0F2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934 1 00 00000 00 0000 000</w:t>
            </w:r>
          </w:p>
        </w:tc>
        <w:tc>
          <w:tcPr>
            <w:tcW w:w="2020" w:type="dxa"/>
            <w:noWrap/>
            <w:hideMark/>
          </w:tcPr>
          <w:p w14:paraId="416AE8E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2 315 000,00</w:t>
            </w:r>
          </w:p>
        </w:tc>
        <w:tc>
          <w:tcPr>
            <w:tcW w:w="2020" w:type="dxa"/>
            <w:noWrap/>
            <w:hideMark/>
          </w:tcPr>
          <w:p w14:paraId="3D76371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619 577,32</w:t>
            </w:r>
          </w:p>
        </w:tc>
        <w:tc>
          <w:tcPr>
            <w:tcW w:w="2020" w:type="dxa"/>
            <w:noWrap/>
            <w:hideMark/>
          </w:tcPr>
          <w:p w14:paraId="7B2D592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1 795 183,40</w:t>
            </w:r>
          </w:p>
        </w:tc>
        <w:tc>
          <w:tcPr>
            <w:tcW w:w="36" w:type="dxa"/>
            <w:hideMark/>
          </w:tcPr>
          <w:p w14:paraId="15C1420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B802160" w14:textId="77777777" w:rsidTr="006951A6">
        <w:trPr>
          <w:trHeight w:val="690"/>
        </w:trPr>
        <w:tc>
          <w:tcPr>
            <w:tcW w:w="5320" w:type="dxa"/>
            <w:hideMark/>
          </w:tcPr>
          <w:p w14:paraId="75BED4A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ИСПОЛЬЗОВАНИЯ ИМУЩЕСТВА, НАХОДЯЩЕГОСЯ В ГОСУДАРСТВЕННОЙ И МУНИЦИПАЛЬНОЙ СОБСТВЕННОСТИ</w:t>
            </w:r>
          </w:p>
        </w:tc>
        <w:tc>
          <w:tcPr>
            <w:tcW w:w="1360" w:type="dxa"/>
            <w:noWrap/>
            <w:hideMark/>
          </w:tcPr>
          <w:p w14:paraId="34F01D5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7AA2B8B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934 1 11 00000 00 0000 000</w:t>
            </w:r>
          </w:p>
        </w:tc>
        <w:tc>
          <w:tcPr>
            <w:tcW w:w="2020" w:type="dxa"/>
            <w:noWrap/>
            <w:hideMark/>
          </w:tcPr>
          <w:p w14:paraId="4F955F6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2 315 000,00</w:t>
            </w:r>
          </w:p>
        </w:tc>
        <w:tc>
          <w:tcPr>
            <w:tcW w:w="2020" w:type="dxa"/>
            <w:noWrap/>
            <w:hideMark/>
          </w:tcPr>
          <w:p w14:paraId="307AF11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519 816,60</w:t>
            </w:r>
          </w:p>
        </w:tc>
        <w:tc>
          <w:tcPr>
            <w:tcW w:w="2020" w:type="dxa"/>
            <w:noWrap/>
            <w:hideMark/>
          </w:tcPr>
          <w:p w14:paraId="777F583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1 795 183,40</w:t>
            </w:r>
          </w:p>
        </w:tc>
        <w:tc>
          <w:tcPr>
            <w:tcW w:w="36" w:type="dxa"/>
            <w:hideMark/>
          </w:tcPr>
          <w:p w14:paraId="6B69236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788AD5D" w14:textId="77777777" w:rsidTr="006951A6">
        <w:trPr>
          <w:trHeight w:val="1365"/>
        </w:trPr>
        <w:tc>
          <w:tcPr>
            <w:tcW w:w="5320" w:type="dxa"/>
            <w:hideMark/>
          </w:tcPr>
          <w:p w14:paraId="3D8D3C9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6E592E3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E4FB06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934 1 11 05000 00 0000 120</w:t>
            </w:r>
          </w:p>
        </w:tc>
        <w:tc>
          <w:tcPr>
            <w:tcW w:w="2020" w:type="dxa"/>
            <w:noWrap/>
            <w:hideMark/>
          </w:tcPr>
          <w:p w14:paraId="022F3BF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2 215 000,00</w:t>
            </w:r>
          </w:p>
        </w:tc>
        <w:tc>
          <w:tcPr>
            <w:tcW w:w="2020" w:type="dxa"/>
            <w:noWrap/>
            <w:hideMark/>
          </w:tcPr>
          <w:p w14:paraId="691BE61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483 829,73</w:t>
            </w:r>
          </w:p>
        </w:tc>
        <w:tc>
          <w:tcPr>
            <w:tcW w:w="2020" w:type="dxa"/>
            <w:noWrap/>
            <w:hideMark/>
          </w:tcPr>
          <w:p w14:paraId="6E55FFA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1 731 170,27</w:t>
            </w:r>
          </w:p>
        </w:tc>
        <w:tc>
          <w:tcPr>
            <w:tcW w:w="36" w:type="dxa"/>
            <w:hideMark/>
          </w:tcPr>
          <w:p w14:paraId="743CB21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AA0F34D" w14:textId="77777777" w:rsidTr="006951A6">
        <w:trPr>
          <w:trHeight w:val="1140"/>
        </w:trPr>
        <w:tc>
          <w:tcPr>
            <w:tcW w:w="5320" w:type="dxa"/>
            <w:hideMark/>
          </w:tcPr>
          <w:p w14:paraId="316FAB9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получаемые в виде арендной платы за земли после разграничения государственной собственности на </w:t>
            </w:r>
            <w:r w:rsidRPr="006951A6">
              <w:rPr>
                <w:rFonts w:ascii="Times New Roman" w:eastAsia="Times New Roman" w:hAnsi="Times New Roman"/>
                <w:szCs w:val="21"/>
                <w:lang w:eastAsia="zh-CN"/>
              </w:rPr>
              <w:t>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0" w:type="dxa"/>
            <w:noWrap/>
            <w:hideMark/>
          </w:tcPr>
          <w:p w14:paraId="2417964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37ECFF6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934 1 11 05020 00 0000 120</w:t>
            </w:r>
          </w:p>
        </w:tc>
        <w:tc>
          <w:tcPr>
            <w:tcW w:w="2020" w:type="dxa"/>
            <w:noWrap/>
            <w:hideMark/>
          </w:tcPr>
          <w:p w14:paraId="1A0E010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15 000,00</w:t>
            </w:r>
          </w:p>
        </w:tc>
        <w:tc>
          <w:tcPr>
            <w:tcW w:w="2020" w:type="dxa"/>
            <w:noWrap/>
            <w:hideMark/>
          </w:tcPr>
          <w:p w14:paraId="264B679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35D25FE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15 000,00</w:t>
            </w:r>
          </w:p>
        </w:tc>
        <w:tc>
          <w:tcPr>
            <w:tcW w:w="36" w:type="dxa"/>
            <w:hideMark/>
          </w:tcPr>
          <w:p w14:paraId="62B5FC6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4ECF6C2" w14:textId="77777777" w:rsidTr="006951A6">
        <w:trPr>
          <w:trHeight w:val="1140"/>
        </w:trPr>
        <w:tc>
          <w:tcPr>
            <w:tcW w:w="5320" w:type="dxa"/>
            <w:hideMark/>
          </w:tcPr>
          <w:p w14:paraId="0BA2C2C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360" w:type="dxa"/>
            <w:noWrap/>
            <w:hideMark/>
          </w:tcPr>
          <w:p w14:paraId="7E1795E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9DF771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934 1 11 05025 13 0000 120</w:t>
            </w:r>
          </w:p>
        </w:tc>
        <w:tc>
          <w:tcPr>
            <w:tcW w:w="2020" w:type="dxa"/>
            <w:noWrap/>
            <w:hideMark/>
          </w:tcPr>
          <w:p w14:paraId="3CE7BC9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15 000,00</w:t>
            </w:r>
          </w:p>
        </w:tc>
        <w:tc>
          <w:tcPr>
            <w:tcW w:w="2020" w:type="dxa"/>
            <w:noWrap/>
            <w:hideMark/>
          </w:tcPr>
          <w:p w14:paraId="213AB88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64C624C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15 000,00</w:t>
            </w:r>
          </w:p>
        </w:tc>
        <w:tc>
          <w:tcPr>
            <w:tcW w:w="36" w:type="dxa"/>
            <w:hideMark/>
          </w:tcPr>
          <w:p w14:paraId="207DCB4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17D581E" w14:textId="77777777" w:rsidTr="006951A6">
        <w:trPr>
          <w:trHeight w:val="1365"/>
        </w:trPr>
        <w:tc>
          <w:tcPr>
            <w:tcW w:w="5320" w:type="dxa"/>
            <w:hideMark/>
          </w:tcPr>
          <w:p w14:paraId="61C3234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60" w:type="dxa"/>
            <w:noWrap/>
            <w:hideMark/>
          </w:tcPr>
          <w:p w14:paraId="162D3A7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02932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934 1 11 05030 00 0000 120</w:t>
            </w:r>
          </w:p>
        </w:tc>
        <w:tc>
          <w:tcPr>
            <w:tcW w:w="2020" w:type="dxa"/>
            <w:noWrap/>
            <w:hideMark/>
          </w:tcPr>
          <w:p w14:paraId="2780BD8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2 200 000,00</w:t>
            </w:r>
          </w:p>
        </w:tc>
        <w:tc>
          <w:tcPr>
            <w:tcW w:w="2020" w:type="dxa"/>
            <w:noWrap/>
            <w:hideMark/>
          </w:tcPr>
          <w:p w14:paraId="10F4429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483 829,73</w:t>
            </w:r>
          </w:p>
        </w:tc>
        <w:tc>
          <w:tcPr>
            <w:tcW w:w="2020" w:type="dxa"/>
            <w:noWrap/>
            <w:hideMark/>
          </w:tcPr>
          <w:p w14:paraId="05AB13B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1 716 170,27</w:t>
            </w:r>
          </w:p>
        </w:tc>
        <w:tc>
          <w:tcPr>
            <w:tcW w:w="36" w:type="dxa"/>
            <w:hideMark/>
          </w:tcPr>
          <w:p w14:paraId="0F2109B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6FD3496" w14:textId="77777777" w:rsidTr="006951A6">
        <w:trPr>
          <w:trHeight w:val="1140"/>
        </w:trPr>
        <w:tc>
          <w:tcPr>
            <w:tcW w:w="5320" w:type="dxa"/>
            <w:hideMark/>
          </w:tcPr>
          <w:p w14:paraId="40AA2CB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60" w:type="dxa"/>
            <w:noWrap/>
            <w:hideMark/>
          </w:tcPr>
          <w:p w14:paraId="5B81928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4DF905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934 1 11 05035 13 0000 120</w:t>
            </w:r>
          </w:p>
        </w:tc>
        <w:tc>
          <w:tcPr>
            <w:tcW w:w="2020" w:type="dxa"/>
            <w:noWrap/>
            <w:hideMark/>
          </w:tcPr>
          <w:p w14:paraId="5FB091F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2 200 000,00</w:t>
            </w:r>
          </w:p>
        </w:tc>
        <w:tc>
          <w:tcPr>
            <w:tcW w:w="2020" w:type="dxa"/>
            <w:noWrap/>
            <w:hideMark/>
          </w:tcPr>
          <w:p w14:paraId="13DCE4C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483 829,73</w:t>
            </w:r>
          </w:p>
        </w:tc>
        <w:tc>
          <w:tcPr>
            <w:tcW w:w="2020" w:type="dxa"/>
            <w:noWrap/>
            <w:hideMark/>
          </w:tcPr>
          <w:p w14:paraId="1C41B90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1 716 170,27</w:t>
            </w:r>
          </w:p>
        </w:tc>
        <w:tc>
          <w:tcPr>
            <w:tcW w:w="36" w:type="dxa"/>
            <w:hideMark/>
          </w:tcPr>
          <w:p w14:paraId="206327D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70124B0" w14:textId="77777777" w:rsidTr="006951A6">
        <w:trPr>
          <w:trHeight w:val="1365"/>
        </w:trPr>
        <w:tc>
          <w:tcPr>
            <w:tcW w:w="5320" w:type="dxa"/>
            <w:hideMark/>
          </w:tcPr>
          <w:p w14:paraId="0AD7162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787A218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0064EA7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934 1 11 09000 00 0000 120</w:t>
            </w:r>
          </w:p>
        </w:tc>
        <w:tc>
          <w:tcPr>
            <w:tcW w:w="2020" w:type="dxa"/>
            <w:noWrap/>
            <w:hideMark/>
          </w:tcPr>
          <w:p w14:paraId="3A83E0E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100 000,00</w:t>
            </w:r>
          </w:p>
        </w:tc>
        <w:tc>
          <w:tcPr>
            <w:tcW w:w="2020" w:type="dxa"/>
            <w:noWrap/>
            <w:hideMark/>
          </w:tcPr>
          <w:p w14:paraId="7056BEB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35 986,87</w:t>
            </w:r>
          </w:p>
        </w:tc>
        <w:tc>
          <w:tcPr>
            <w:tcW w:w="2020" w:type="dxa"/>
            <w:noWrap/>
            <w:hideMark/>
          </w:tcPr>
          <w:p w14:paraId="4ADED2A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64 013,13</w:t>
            </w:r>
          </w:p>
        </w:tc>
        <w:tc>
          <w:tcPr>
            <w:tcW w:w="36" w:type="dxa"/>
            <w:hideMark/>
          </w:tcPr>
          <w:p w14:paraId="6143898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611276C6" w14:textId="77777777" w:rsidTr="006951A6">
        <w:trPr>
          <w:trHeight w:val="1365"/>
        </w:trPr>
        <w:tc>
          <w:tcPr>
            <w:tcW w:w="5320" w:type="dxa"/>
            <w:hideMark/>
          </w:tcPr>
          <w:p w14:paraId="01E969C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Прочие поступления от использования имущества, находящегося в государственной и муниципальной </w:t>
            </w:r>
            <w:r w:rsidRPr="006951A6">
              <w:rPr>
                <w:rFonts w:ascii="Times New Roman" w:eastAsia="Times New Roman" w:hAnsi="Times New Roman"/>
                <w:szCs w:val="21"/>
                <w:lang w:eastAsia="zh-CN"/>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728CACA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lastRenderedPageBreak/>
              <w:t>010</w:t>
            </w:r>
          </w:p>
        </w:tc>
        <w:tc>
          <w:tcPr>
            <w:tcW w:w="2440" w:type="dxa"/>
            <w:noWrap/>
            <w:hideMark/>
          </w:tcPr>
          <w:p w14:paraId="19C91C1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934 1 11 09040 00 0000 120</w:t>
            </w:r>
          </w:p>
        </w:tc>
        <w:tc>
          <w:tcPr>
            <w:tcW w:w="2020" w:type="dxa"/>
            <w:noWrap/>
            <w:hideMark/>
          </w:tcPr>
          <w:p w14:paraId="5347E54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100 000,00</w:t>
            </w:r>
          </w:p>
        </w:tc>
        <w:tc>
          <w:tcPr>
            <w:tcW w:w="2020" w:type="dxa"/>
            <w:noWrap/>
            <w:hideMark/>
          </w:tcPr>
          <w:p w14:paraId="08342B8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35 986,87</w:t>
            </w:r>
          </w:p>
        </w:tc>
        <w:tc>
          <w:tcPr>
            <w:tcW w:w="2020" w:type="dxa"/>
            <w:noWrap/>
            <w:hideMark/>
          </w:tcPr>
          <w:p w14:paraId="547716F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64 013,13</w:t>
            </w:r>
          </w:p>
        </w:tc>
        <w:tc>
          <w:tcPr>
            <w:tcW w:w="36" w:type="dxa"/>
            <w:hideMark/>
          </w:tcPr>
          <w:p w14:paraId="77B7CBC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447BE793" w14:textId="77777777" w:rsidTr="006951A6">
        <w:trPr>
          <w:trHeight w:val="1365"/>
        </w:trPr>
        <w:tc>
          <w:tcPr>
            <w:tcW w:w="5320" w:type="dxa"/>
            <w:hideMark/>
          </w:tcPr>
          <w:p w14:paraId="1C637B2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0" w:type="dxa"/>
            <w:noWrap/>
            <w:hideMark/>
          </w:tcPr>
          <w:p w14:paraId="2F7825E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F52617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934 1 11 09045 13 0000 120</w:t>
            </w:r>
          </w:p>
        </w:tc>
        <w:tc>
          <w:tcPr>
            <w:tcW w:w="2020" w:type="dxa"/>
            <w:noWrap/>
            <w:hideMark/>
          </w:tcPr>
          <w:p w14:paraId="0670D5B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100 000,00</w:t>
            </w:r>
          </w:p>
        </w:tc>
        <w:tc>
          <w:tcPr>
            <w:tcW w:w="2020" w:type="dxa"/>
            <w:noWrap/>
            <w:hideMark/>
          </w:tcPr>
          <w:p w14:paraId="31C380A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35 986,87</w:t>
            </w:r>
          </w:p>
        </w:tc>
        <w:tc>
          <w:tcPr>
            <w:tcW w:w="2020" w:type="dxa"/>
            <w:noWrap/>
            <w:hideMark/>
          </w:tcPr>
          <w:p w14:paraId="342B893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64 013,13</w:t>
            </w:r>
          </w:p>
        </w:tc>
        <w:tc>
          <w:tcPr>
            <w:tcW w:w="36" w:type="dxa"/>
            <w:hideMark/>
          </w:tcPr>
          <w:p w14:paraId="053B06A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023107E" w14:textId="77777777" w:rsidTr="006951A6">
        <w:trPr>
          <w:trHeight w:val="300"/>
        </w:trPr>
        <w:tc>
          <w:tcPr>
            <w:tcW w:w="5320" w:type="dxa"/>
            <w:hideMark/>
          </w:tcPr>
          <w:p w14:paraId="606FCC3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ШТРАФЫ, САНКЦИИ, ВОЗМЕЩЕНИЕ УЩЕРБА</w:t>
            </w:r>
          </w:p>
        </w:tc>
        <w:tc>
          <w:tcPr>
            <w:tcW w:w="1360" w:type="dxa"/>
            <w:noWrap/>
            <w:hideMark/>
          </w:tcPr>
          <w:p w14:paraId="3BFB383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FA7AF8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934 1 16 00000 00 0000 000</w:t>
            </w:r>
          </w:p>
        </w:tc>
        <w:tc>
          <w:tcPr>
            <w:tcW w:w="2020" w:type="dxa"/>
            <w:noWrap/>
            <w:hideMark/>
          </w:tcPr>
          <w:p w14:paraId="4F06A8C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4D86FF5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99 660,72</w:t>
            </w:r>
          </w:p>
        </w:tc>
        <w:tc>
          <w:tcPr>
            <w:tcW w:w="2020" w:type="dxa"/>
            <w:noWrap/>
            <w:hideMark/>
          </w:tcPr>
          <w:p w14:paraId="4EFD926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70E65A4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122304B" w14:textId="77777777" w:rsidTr="006951A6">
        <w:trPr>
          <w:trHeight w:val="1815"/>
        </w:trPr>
        <w:tc>
          <w:tcPr>
            <w:tcW w:w="5320" w:type="dxa"/>
            <w:hideMark/>
          </w:tcPr>
          <w:p w14:paraId="6C3C876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60" w:type="dxa"/>
            <w:noWrap/>
            <w:hideMark/>
          </w:tcPr>
          <w:p w14:paraId="6923DEF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02CEA6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934 1 16 07000 00 0000 140</w:t>
            </w:r>
          </w:p>
        </w:tc>
        <w:tc>
          <w:tcPr>
            <w:tcW w:w="2020" w:type="dxa"/>
            <w:noWrap/>
            <w:hideMark/>
          </w:tcPr>
          <w:p w14:paraId="7629D20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3D6C2BF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99 660,72</w:t>
            </w:r>
          </w:p>
        </w:tc>
        <w:tc>
          <w:tcPr>
            <w:tcW w:w="2020" w:type="dxa"/>
            <w:noWrap/>
            <w:hideMark/>
          </w:tcPr>
          <w:p w14:paraId="79E07F1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3477C08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162F839" w14:textId="77777777" w:rsidTr="006951A6">
        <w:trPr>
          <w:trHeight w:val="915"/>
        </w:trPr>
        <w:tc>
          <w:tcPr>
            <w:tcW w:w="5320" w:type="dxa"/>
            <w:hideMark/>
          </w:tcPr>
          <w:p w14:paraId="47A395F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60" w:type="dxa"/>
            <w:noWrap/>
            <w:hideMark/>
          </w:tcPr>
          <w:p w14:paraId="69BE2F1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020EB2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934 1 16 07010 00 0000 140</w:t>
            </w:r>
          </w:p>
        </w:tc>
        <w:tc>
          <w:tcPr>
            <w:tcW w:w="2020" w:type="dxa"/>
            <w:noWrap/>
            <w:hideMark/>
          </w:tcPr>
          <w:p w14:paraId="49E93B2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138F7C7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99 660,72</w:t>
            </w:r>
          </w:p>
        </w:tc>
        <w:tc>
          <w:tcPr>
            <w:tcW w:w="2020" w:type="dxa"/>
            <w:noWrap/>
            <w:hideMark/>
          </w:tcPr>
          <w:p w14:paraId="02A7DD7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7CE8FDF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084166B" w14:textId="77777777" w:rsidTr="006951A6">
        <w:trPr>
          <w:trHeight w:val="1140"/>
        </w:trPr>
        <w:tc>
          <w:tcPr>
            <w:tcW w:w="5320" w:type="dxa"/>
            <w:hideMark/>
          </w:tcPr>
          <w:p w14:paraId="1CD95BE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360" w:type="dxa"/>
            <w:noWrap/>
            <w:hideMark/>
          </w:tcPr>
          <w:p w14:paraId="59A690E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6125A7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934 1 16 07010 13 0000 140</w:t>
            </w:r>
          </w:p>
        </w:tc>
        <w:tc>
          <w:tcPr>
            <w:tcW w:w="2020" w:type="dxa"/>
            <w:noWrap/>
            <w:hideMark/>
          </w:tcPr>
          <w:p w14:paraId="692571E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5C90841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99 660,72</w:t>
            </w:r>
          </w:p>
        </w:tc>
        <w:tc>
          <w:tcPr>
            <w:tcW w:w="2020" w:type="dxa"/>
            <w:noWrap/>
            <w:hideMark/>
          </w:tcPr>
          <w:p w14:paraId="2F291F6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57A6AE9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D903CAE" w14:textId="77777777" w:rsidTr="006951A6">
        <w:trPr>
          <w:trHeight w:val="300"/>
        </w:trPr>
        <w:tc>
          <w:tcPr>
            <w:tcW w:w="5320" w:type="dxa"/>
            <w:hideMark/>
          </w:tcPr>
          <w:p w14:paraId="565CD89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ПРОЧИЕ НЕНАЛОГОВЫЕ ДОХОДЫ</w:t>
            </w:r>
          </w:p>
        </w:tc>
        <w:tc>
          <w:tcPr>
            <w:tcW w:w="1360" w:type="dxa"/>
            <w:noWrap/>
            <w:hideMark/>
          </w:tcPr>
          <w:p w14:paraId="42EF05C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6BCAD9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934 1 17 00000 00 0000 000</w:t>
            </w:r>
          </w:p>
        </w:tc>
        <w:tc>
          <w:tcPr>
            <w:tcW w:w="2020" w:type="dxa"/>
            <w:noWrap/>
            <w:hideMark/>
          </w:tcPr>
          <w:p w14:paraId="6F5BF94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3676216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100,00</w:t>
            </w:r>
          </w:p>
        </w:tc>
        <w:tc>
          <w:tcPr>
            <w:tcW w:w="2020" w:type="dxa"/>
            <w:noWrap/>
            <w:hideMark/>
          </w:tcPr>
          <w:p w14:paraId="6CED6BA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B48A93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5A0E24AB" w14:textId="77777777" w:rsidTr="006951A6">
        <w:trPr>
          <w:trHeight w:val="300"/>
        </w:trPr>
        <w:tc>
          <w:tcPr>
            <w:tcW w:w="5320" w:type="dxa"/>
            <w:hideMark/>
          </w:tcPr>
          <w:p w14:paraId="0174C4B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Невыясненные поступления</w:t>
            </w:r>
          </w:p>
        </w:tc>
        <w:tc>
          <w:tcPr>
            <w:tcW w:w="1360" w:type="dxa"/>
            <w:noWrap/>
            <w:hideMark/>
          </w:tcPr>
          <w:p w14:paraId="77AC653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BB3F80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934 1 17 01000 00 0000 180</w:t>
            </w:r>
          </w:p>
        </w:tc>
        <w:tc>
          <w:tcPr>
            <w:tcW w:w="2020" w:type="dxa"/>
            <w:noWrap/>
            <w:hideMark/>
          </w:tcPr>
          <w:p w14:paraId="323EEC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32F466D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100,00</w:t>
            </w:r>
          </w:p>
        </w:tc>
        <w:tc>
          <w:tcPr>
            <w:tcW w:w="2020" w:type="dxa"/>
            <w:noWrap/>
            <w:hideMark/>
          </w:tcPr>
          <w:p w14:paraId="6519B47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262E52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4922CB32" w14:textId="77777777" w:rsidTr="006951A6">
        <w:trPr>
          <w:trHeight w:val="465"/>
        </w:trPr>
        <w:tc>
          <w:tcPr>
            <w:tcW w:w="5320" w:type="dxa"/>
            <w:hideMark/>
          </w:tcPr>
          <w:p w14:paraId="6BA1A88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Невыясненные поступления, зачисляемые в бюджеты городских поселений</w:t>
            </w:r>
          </w:p>
        </w:tc>
        <w:tc>
          <w:tcPr>
            <w:tcW w:w="1360" w:type="dxa"/>
            <w:noWrap/>
            <w:hideMark/>
          </w:tcPr>
          <w:p w14:paraId="33CC5A2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41AA784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934 1 17 01050 13 0000 180</w:t>
            </w:r>
          </w:p>
        </w:tc>
        <w:tc>
          <w:tcPr>
            <w:tcW w:w="2020" w:type="dxa"/>
            <w:noWrap/>
            <w:hideMark/>
          </w:tcPr>
          <w:p w14:paraId="43D5494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2020" w:type="dxa"/>
            <w:noWrap/>
            <w:hideMark/>
          </w:tcPr>
          <w:p w14:paraId="6868406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100,00</w:t>
            </w:r>
          </w:p>
        </w:tc>
        <w:tc>
          <w:tcPr>
            <w:tcW w:w="2020" w:type="dxa"/>
            <w:noWrap/>
            <w:hideMark/>
          </w:tcPr>
          <w:p w14:paraId="027C21B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w:t>
            </w:r>
          </w:p>
        </w:tc>
        <w:tc>
          <w:tcPr>
            <w:tcW w:w="36" w:type="dxa"/>
            <w:hideMark/>
          </w:tcPr>
          <w:p w14:paraId="6F27137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3DD0D0B9" w14:textId="77777777" w:rsidTr="006951A6">
        <w:trPr>
          <w:trHeight w:val="300"/>
        </w:trPr>
        <w:tc>
          <w:tcPr>
            <w:tcW w:w="5320" w:type="dxa"/>
            <w:hideMark/>
          </w:tcPr>
          <w:p w14:paraId="56DA1D9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БЕЗВОЗМЕЗДНЫЕ ПОСТУПЛЕНИЯ</w:t>
            </w:r>
          </w:p>
        </w:tc>
        <w:tc>
          <w:tcPr>
            <w:tcW w:w="1360" w:type="dxa"/>
            <w:noWrap/>
            <w:hideMark/>
          </w:tcPr>
          <w:p w14:paraId="08AE47A8"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0FFC00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934 2 00 00000 00 0000 000</w:t>
            </w:r>
          </w:p>
        </w:tc>
        <w:tc>
          <w:tcPr>
            <w:tcW w:w="2020" w:type="dxa"/>
            <w:noWrap/>
            <w:hideMark/>
          </w:tcPr>
          <w:p w14:paraId="0E77087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3 314 900,00</w:t>
            </w:r>
          </w:p>
        </w:tc>
        <w:tc>
          <w:tcPr>
            <w:tcW w:w="2020" w:type="dxa"/>
            <w:noWrap/>
            <w:hideMark/>
          </w:tcPr>
          <w:p w14:paraId="078C85F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780 791,72</w:t>
            </w:r>
          </w:p>
        </w:tc>
        <w:tc>
          <w:tcPr>
            <w:tcW w:w="2020" w:type="dxa"/>
            <w:noWrap/>
            <w:hideMark/>
          </w:tcPr>
          <w:p w14:paraId="34FCFCB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2 534 108,28</w:t>
            </w:r>
          </w:p>
        </w:tc>
        <w:tc>
          <w:tcPr>
            <w:tcW w:w="36" w:type="dxa"/>
            <w:hideMark/>
          </w:tcPr>
          <w:p w14:paraId="687724E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C06DC82" w14:textId="77777777" w:rsidTr="006951A6">
        <w:trPr>
          <w:trHeight w:val="465"/>
        </w:trPr>
        <w:tc>
          <w:tcPr>
            <w:tcW w:w="5320" w:type="dxa"/>
            <w:hideMark/>
          </w:tcPr>
          <w:p w14:paraId="0EE4124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БЕЗВОЗМЕЗДНЫЕ ПОСТУПЛЕНИЯ ОТ ДРУГИХ БЮДЖЕТОВ БЮДЖЕТНОЙ СИСТЕМЫ РОССИЙСКОЙ ФЕДЕРАЦИИ</w:t>
            </w:r>
          </w:p>
        </w:tc>
        <w:tc>
          <w:tcPr>
            <w:tcW w:w="1360" w:type="dxa"/>
            <w:noWrap/>
            <w:hideMark/>
          </w:tcPr>
          <w:p w14:paraId="5E9D720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92B45C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934 2 02 00000 00 0000 000</w:t>
            </w:r>
          </w:p>
        </w:tc>
        <w:tc>
          <w:tcPr>
            <w:tcW w:w="2020" w:type="dxa"/>
            <w:noWrap/>
            <w:hideMark/>
          </w:tcPr>
          <w:p w14:paraId="6C211D6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3 314 900,00</w:t>
            </w:r>
          </w:p>
        </w:tc>
        <w:tc>
          <w:tcPr>
            <w:tcW w:w="2020" w:type="dxa"/>
            <w:noWrap/>
            <w:hideMark/>
          </w:tcPr>
          <w:p w14:paraId="4D724CD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780 791,72</w:t>
            </w:r>
          </w:p>
        </w:tc>
        <w:tc>
          <w:tcPr>
            <w:tcW w:w="2020" w:type="dxa"/>
            <w:noWrap/>
            <w:hideMark/>
          </w:tcPr>
          <w:p w14:paraId="34FAAC2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2 534 108,28</w:t>
            </w:r>
          </w:p>
        </w:tc>
        <w:tc>
          <w:tcPr>
            <w:tcW w:w="36" w:type="dxa"/>
            <w:hideMark/>
          </w:tcPr>
          <w:p w14:paraId="0FAAF1B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37100F3" w14:textId="77777777" w:rsidTr="006951A6">
        <w:trPr>
          <w:trHeight w:val="465"/>
        </w:trPr>
        <w:tc>
          <w:tcPr>
            <w:tcW w:w="5320" w:type="dxa"/>
            <w:hideMark/>
          </w:tcPr>
          <w:p w14:paraId="1E462C7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Дотации бюджетам бюджетной системы Российской Федерации</w:t>
            </w:r>
          </w:p>
        </w:tc>
        <w:tc>
          <w:tcPr>
            <w:tcW w:w="1360" w:type="dxa"/>
            <w:noWrap/>
            <w:hideMark/>
          </w:tcPr>
          <w:p w14:paraId="05247E6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412704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934 2 02 10000 00 0000 150</w:t>
            </w:r>
          </w:p>
        </w:tc>
        <w:tc>
          <w:tcPr>
            <w:tcW w:w="2020" w:type="dxa"/>
            <w:noWrap/>
            <w:hideMark/>
          </w:tcPr>
          <w:p w14:paraId="326AA12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2 910 700,00</w:t>
            </w:r>
          </w:p>
        </w:tc>
        <w:tc>
          <w:tcPr>
            <w:tcW w:w="2020" w:type="dxa"/>
            <w:noWrap/>
            <w:hideMark/>
          </w:tcPr>
          <w:p w14:paraId="3FB5EA1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727 680,00</w:t>
            </w:r>
          </w:p>
        </w:tc>
        <w:tc>
          <w:tcPr>
            <w:tcW w:w="2020" w:type="dxa"/>
            <w:noWrap/>
            <w:hideMark/>
          </w:tcPr>
          <w:p w14:paraId="40E2CE7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2 183 020,00</w:t>
            </w:r>
          </w:p>
        </w:tc>
        <w:tc>
          <w:tcPr>
            <w:tcW w:w="36" w:type="dxa"/>
            <w:hideMark/>
          </w:tcPr>
          <w:p w14:paraId="5817C86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1CC20DDD" w14:textId="77777777" w:rsidTr="006951A6">
        <w:trPr>
          <w:trHeight w:val="690"/>
        </w:trPr>
        <w:tc>
          <w:tcPr>
            <w:tcW w:w="5320" w:type="dxa"/>
            <w:hideMark/>
          </w:tcPr>
          <w:p w14:paraId="413E2DB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360" w:type="dxa"/>
            <w:noWrap/>
            <w:hideMark/>
          </w:tcPr>
          <w:p w14:paraId="096C8B3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2426811F"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934 2 02 16001 00 0000 150</w:t>
            </w:r>
          </w:p>
        </w:tc>
        <w:tc>
          <w:tcPr>
            <w:tcW w:w="2020" w:type="dxa"/>
            <w:noWrap/>
            <w:hideMark/>
          </w:tcPr>
          <w:p w14:paraId="7434538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2 910 700,00</w:t>
            </w:r>
          </w:p>
        </w:tc>
        <w:tc>
          <w:tcPr>
            <w:tcW w:w="2020" w:type="dxa"/>
            <w:noWrap/>
            <w:hideMark/>
          </w:tcPr>
          <w:p w14:paraId="167671D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727 680,00</w:t>
            </w:r>
          </w:p>
        </w:tc>
        <w:tc>
          <w:tcPr>
            <w:tcW w:w="2020" w:type="dxa"/>
            <w:noWrap/>
            <w:hideMark/>
          </w:tcPr>
          <w:p w14:paraId="58FAE7C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2 183 020,00</w:t>
            </w:r>
          </w:p>
        </w:tc>
        <w:tc>
          <w:tcPr>
            <w:tcW w:w="36" w:type="dxa"/>
            <w:hideMark/>
          </w:tcPr>
          <w:p w14:paraId="2C99A0F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0947F2DB" w14:textId="77777777" w:rsidTr="006951A6">
        <w:trPr>
          <w:trHeight w:val="690"/>
        </w:trPr>
        <w:tc>
          <w:tcPr>
            <w:tcW w:w="5320" w:type="dxa"/>
            <w:hideMark/>
          </w:tcPr>
          <w:p w14:paraId="5B9A85B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Дотации бюджетам городских поселений на выравнивание бюджетной обеспеченности из бюджетов муниципальных районов</w:t>
            </w:r>
          </w:p>
        </w:tc>
        <w:tc>
          <w:tcPr>
            <w:tcW w:w="1360" w:type="dxa"/>
            <w:noWrap/>
            <w:hideMark/>
          </w:tcPr>
          <w:p w14:paraId="5209952D"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54ACC04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934 2 02 16001 13 0000 150</w:t>
            </w:r>
          </w:p>
        </w:tc>
        <w:tc>
          <w:tcPr>
            <w:tcW w:w="2020" w:type="dxa"/>
            <w:noWrap/>
            <w:hideMark/>
          </w:tcPr>
          <w:p w14:paraId="025A4BD4"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2 910 700,00</w:t>
            </w:r>
          </w:p>
        </w:tc>
        <w:tc>
          <w:tcPr>
            <w:tcW w:w="2020" w:type="dxa"/>
            <w:noWrap/>
            <w:hideMark/>
          </w:tcPr>
          <w:p w14:paraId="5D1BAF2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727 680,00</w:t>
            </w:r>
          </w:p>
        </w:tc>
        <w:tc>
          <w:tcPr>
            <w:tcW w:w="2020" w:type="dxa"/>
            <w:noWrap/>
            <w:hideMark/>
          </w:tcPr>
          <w:p w14:paraId="0A1C1CC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2 183 020,00</w:t>
            </w:r>
          </w:p>
        </w:tc>
        <w:tc>
          <w:tcPr>
            <w:tcW w:w="36" w:type="dxa"/>
            <w:hideMark/>
          </w:tcPr>
          <w:p w14:paraId="7389D1F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4DC8C609" w14:textId="77777777" w:rsidTr="006951A6">
        <w:trPr>
          <w:trHeight w:val="465"/>
        </w:trPr>
        <w:tc>
          <w:tcPr>
            <w:tcW w:w="5320" w:type="dxa"/>
            <w:hideMark/>
          </w:tcPr>
          <w:p w14:paraId="283C69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Субвенции бюджетам бюджетной системы Российской Федерации</w:t>
            </w:r>
          </w:p>
        </w:tc>
        <w:tc>
          <w:tcPr>
            <w:tcW w:w="1360" w:type="dxa"/>
            <w:noWrap/>
            <w:hideMark/>
          </w:tcPr>
          <w:p w14:paraId="3096884A"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19F748B1"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934 2 02 30000 00 0000 150</w:t>
            </w:r>
          </w:p>
        </w:tc>
        <w:tc>
          <w:tcPr>
            <w:tcW w:w="2020" w:type="dxa"/>
            <w:noWrap/>
            <w:hideMark/>
          </w:tcPr>
          <w:p w14:paraId="3EAC5E8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404 200,00</w:t>
            </w:r>
          </w:p>
        </w:tc>
        <w:tc>
          <w:tcPr>
            <w:tcW w:w="2020" w:type="dxa"/>
            <w:noWrap/>
            <w:hideMark/>
          </w:tcPr>
          <w:p w14:paraId="75B4468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53 111,72</w:t>
            </w:r>
          </w:p>
        </w:tc>
        <w:tc>
          <w:tcPr>
            <w:tcW w:w="2020" w:type="dxa"/>
            <w:noWrap/>
            <w:hideMark/>
          </w:tcPr>
          <w:p w14:paraId="200273D3"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351 088,28</w:t>
            </w:r>
          </w:p>
        </w:tc>
        <w:tc>
          <w:tcPr>
            <w:tcW w:w="36" w:type="dxa"/>
            <w:hideMark/>
          </w:tcPr>
          <w:p w14:paraId="192223EC"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247E3641" w14:textId="77777777" w:rsidTr="006951A6">
        <w:trPr>
          <w:trHeight w:val="690"/>
        </w:trPr>
        <w:tc>
          <w:tcPr>
            <w:tcW w:w="5320" w:type="dxa"/>
            <w:hideMark/>
          </w:tcPr>
          <w:p w14:paraId="2A6235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60" w:type="dxa"/>
            <w:noWrap/>
            <w:hideMark/>
          </w:tcPr>
          <w:p w14:paraId="14999E72"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64603EC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934 2 02 35118 00 0000 150</w:t>
            </w:r>
          </w:p>
        </w:tc>
        <w:tc>
          <w:tcPr>
            <w:tcW w:w="2020" w:type="dxa"/>
            <w:noWrap/>
            <w:hideMark/>
          </w:tcPr>
          <w:p w14:paraId="5B55171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404 200,00</w:t>
            </w:r>
          </w:p>
        </w:tc>
        <w:tc>
          <w:tcPr>
            <w:tcW w:w="2020" w:type="dxa"/>
            <w:noWrap/>
            <w:hideMark/>
          </w:tcPr>
          <w:p w14:paraId="6A6362B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53 111,72</w:t>
            </w:r>
          </w:p>
        </w:tc>
        <w:tc>
          <w:tcPr>
            <w:tcW w:w="2020" w:type="dxa"/>
            <w:noWrap/>
            <w:hideMark/>
          </w:tcPr>
          <w:p w14:paraId="01CEB10B"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351 088,28</w:t>
            </w:r>
          </w:p>
        </w:tc>
        <w:tc>
          <w:tcPr>
            <w:tcW w:w="36" w:type="dxa"/>
            <w:hideMark/>
          </w:tcPr>
          <w:p w14:paraId="716AAD10"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6951A6" w:rsidRPr="006951A6" w14:paraId="7DFF6C50" w14:textId="77777777" w:rsidTr="006951A6">
        <w:trPr>
          <w:trHeight w:val="915"/>
        </w:trPr>
        <w:tc>
          <w:tcPr>
            <w:tcW w:w="5320" w:type="dxa"/>
            <w:hideMark/>
          </w:tcPr>
          <w:p w14:paraId="18F4145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60" w:type="dxa"/>
            <w:noWrap/>
            <w:hideMark/>
          </w:tcPr>
          <w:p w14:paraId="66BCEDF9"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010</w:t>
            </w:r>
          </w:p>
        </w:tc>
        <w:tc>
          <w:tcPr>
            <w:tcW w:w="2440" w:type="dxa"/>
            <w:noWrap/>
            <w:hideMark/>
          </w:tcPr>
          <w:p w14:paraId="79025547"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934 2 02 35118 13 0000 150</w:t>
            </w:r>
          </w:p>
        </w:tc>
        <w:tc>
          <w:tcPr>
            <w:tcW w:w="2020" w:type="dxa"/>
            <w:noWrap/>
            <w:hideMark/>
          </w:tcPr>
          <w:p w14:paraId="698E6D3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404 200,00</w:t>
            </w:r>
          </w:p>
        </w:tc>
        <w:tc>
          <w:tcPr>
            <w:tcW w:w="2020" w:type="dxa"/>
            <w:noWrap/>
            <w:hideMark/>
          </w:tcPr>
          <w:p w14:paraId="1801C575"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53 111,72</w:t>
            </w:r>
          </w:p>
        </w:tc>
        <w:tc>
          <w:tcPr>
            <w:tcW w:w="2020" w:type="dxa"/>
            <w:noWrap/>
            <w:hideMark/>
          </w:tcPr>
          <w:p w14:paraId="1700DC7E"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6951A6">
              <w:rPr>
                <w:rFonts w:ascii="Times New Roman" w:eastAsia="Times New Roman" w:hAnsi="Times New Roman"/>
                <w:szCs w:val="21"/>
                <w:lang w:eastAsia="zh-CN"/>
              </w:rPr>
              <w:t>351 088,28</w:t>
            </w:r>
          </w:p>
        </w:tc>
        <w:tc>
          <w:tcPr>
            <w:tcW w:w="36" w:type="dxa"/>
            <w:hideMark/>
          </w:tcPr>
          <w:p w14:paraId="17179016" w14:textId="77777777" w:rsidR="006951A6" w:rsidRPr="006951A6" w:rsidRDefault="006951A6" w:rsidP="006951A6">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bl>
    <w:p w14:paraId="1DE615B7" w14:textId="77777777" w:rsidR="006951A6" w:rsidRDefault="006951A6"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385B4D68"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47EE6843"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bl>
      <w:tblPr>
        <w:tblStyle w:val="a7"/>
        <w:tblW w:w="0" w:type="auto"/>
        <w:tblLook w:val="04A0" w:firstRow="1" w:lastRow="0" w:firstColumn="1" w:lastColumn="0" w:noHBand="0" w:noVBand="1"/>
      </w:tblPr>
      <w:tblGrid>
        <w:gridCol w:w="2318"/>
        <w:gridCol w:w="687"/>
        <w:gridCol w:w="1255"/>
        <w:gridCol w:w="959"/>
        <w:gridCol w:w="959"/>
        <w:gridCol w:w="959"/>
        <w:gridCol w:w="218"/>
      </w:tblGrid>
      <w:tr w:rsidR="00BE24D2" w:rsidRPr="00BE24D2" w14:paraId="0BB204A0" w14:textId="77777777" w:rsidTr="00BE24D2">
        <w:trPr>
          <w:gridAfter w:val="1"/>
          <w:wAfter w:w="36" w:type="dxa"/>
          <w:trHeight w:val="282"/>
        </w:trPr>
        <w:tc>
          <w:tcPr>
            <w:tcW w:w="13460" w:type="dxa"/>
            <w:gridSpan w:val="5"/>
            <w:noWrap/>
            <w:hideMark/>
          </w:tcPr>
          <w:p w14:paraId="38850E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lastRenderedPageBreak/>
              <w:t xml:space="preserve">                                              2. Расходы бюджета</w:t>
            </w:r>
          </w:p>
        </w:tc>
        <w:tc>
          <w:tcPr>
            <w:tcW w:w="2020" w:type="dxa"/>
            <w:noWrap/>
            <w:hideMark/>
          </w:tcPr>
          <w:p w14:paraId="639CA6A5" w14:textId="2D3FC9BA"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Форма 0503117 с.2</w:t>
            </w:r>
          </w:p>
        </w:tc>
      </w:tr>
      <w:tr w:rsidR="00BE24D2" w:rsidRPr="00BE24D2" w14:paraId="2464EA62" w14:textId="77777777" w:rsidTr="00BE24D2">
        <w:trPr>
          <w:gridAfter w:val="1"/>
          <w:wAfter w:w="36" w:type="dxa"/>
          <w:trHeight w:val="282"/>
        </w:trPr>
        <w:tc>
          <w:tcPr>
            <w:tcW w:w="5320" w:type="dxa"/>
            <w:noWrap/>
            <w:hideMark/>
          </w:tcPr>
          <w:p w14:paraId="47682B3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c>
          <w:tcPr>
            <w:tcW w:w="1360" w:type="dxa"/>
            <w:noWrap/>
            <w:hideMark/>
          </w:tcPr>
          <w:p w14:paraId="024DD2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c>
          <w:tcPr>
            <w:tcW w:w="2740" w:type="dxa"/>
            <w:noWrap/>
            <w:hideMark/>
          </w:tcPr>
          <w:p w14:paraId="7E8092C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c>
          <w:tcPr>
            <w:tcW w:w="2020" w:type="dxa"/>
            <w:noWrap/>
            <w:hideMark/>
          </w:tcPr>
          <w:p w14:paraId="258C4D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c>
          <w:tcPr>
            <w:tcW w:w="2020" w:type="dxa"/>
            <w:noWrap/>
            <w:hideMark/>
          </w:tcPr>
          <w:p w14:paraId="128879B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c>
          <w:tcPr>
            <w:tcW w:w="2020" w:type="dxa"/>
            <w:noWrap/>
            <w:hideMark/>
          </w:tcPr>
          <w:p w14:paraId="18B2F4C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w:t>
            </w:r>
          </w:p>
        </w:tc>
      </w:tr>
      <w:tr w:rsidR="00BE24D2" w:rsidRPr="00BE24D2" w14:paraId="6FD2F09F" w14:textId="77777777" w:rsidTr="00BE24D2">
        <w:trPr>
          <w:gridAfter w:val="1"/>
          <w:wAfter w:w="36" w:type="dxa"/>
          <w:trHeight w:val="256"/>
        </w:trPr>
        <w:tc>
          <w:tcPr>
            <w:tcW w:w="5320" w:type="dxa"/>
            <w:vMerge w:val="restart"/>
            <w:hideMark/>
          </w:tcPr>
          <w:p w14:paraId="4E8069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Наименование показателя</w:t>
            </w:r>
          </w:p>
        </w:tc>
        <w:tc>
          <w:tcPr>
            <w:tcW w:w="1360" w:type="dxa"/>
            <w:vMerge w:val="restart"/>
            <w:hideMark/>
          </w:tcPr>
          <w:p w14:paraId="2F61DA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Код строки</w:t>
            </w:r>
          </w:p>
        </w:tc>
        <w:tc>
          <w:tcPr>
            <w:tcW w:w="2740" w:type="dxa"/>
            <w:vMerge w:val="restart"/>
            <w:hideMark/>
          </w:tcPr>
          <w:p w14:paraId="57F6E8E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Код расхода по бюджетной классификации</w:t>
            </w:r>
          </w:p>
        </w:tc>
        <w:tc>
          <w:tcPr>
            <w:tcW w:w="2020" w:type="dxa"/>
            <w:vMerge w:val="restart"/>
            <w:hideMark/>
          </w:tcPr>
          <w:p w14:paraId="3651F15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Утвержденные бюджетные назначения</w:t>
            </w:r>
          </w:p>
        </w:tc>
        <w:tc>
          <w:tcPr>
            <w:tcW w:w="2020" w:type="dxa"/>
            <w:vMerge w:val="restart"/>
            <w:hideMark/>
          </w:tcPr>
          <w:p w14:paraId="00A531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Исполнено</w:t>
            </w:r>
          </w:p>
        </w:tc>
        <w:tc>
          <w:tcPr>
            <w:tcW w:w="2020" w:type="dxa"/>
            <w:vMerge w:val="restart"/>
            <w:hideMark/>
          </w:tcPr>
          <w:p w14:paraId="5C6A29D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Неисполненные назначения</w:t>
            </w:r>
          </w:p>
        </w:tc>
      </w:tr>
      <w:tr w:rsidR="00BE24D2" w:rsidRPr="00BE24D2" w14:paraId="49B70A1B" w14:textId="77777777" w:rsidTr="00BE24D2">
        <w:trPr>
          <w:trHeight w:val="240"/>
        </w:trPr>
        <w:tc>
          <w:tcPr>
            <w:tcW w:w="5320" w:type="dxa"/>
            <w:vMerge/>
            <w:hideMark/>
          </w:tcPr>
          <w:p w14:paraId="0A65E3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60" w:type="dxa"/>
            <w:vMerge/>
            <w:hideMark/>
          </w:tcPr>
          <w:p w14:paraId="01E1C4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740" w:type="dxa"/>
            <w:vMerge/>
            <w:hideMark/>
          </w:tcPr>
          <w:p w14:paraId="4D2A51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6B83B4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6A5BA7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0EEF0C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03CF7B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1E0C3B0" w14:textId="77777777" w:rsidTr="00BE24D2">
        <w:trPr>
          <w:trHeight w:val="222"/>
        </w:trPr>
        <w:tc>
          <w:tcPr>
            <w:tcW w:w="5320" w:type="dxa"/>
            <w:vMerge/>
            <w:hideMark/>
          </w:tcPr>
          <w:p w14:paraId="0E0B83D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60" w:type="dxa"/>
            <w:vMerge/>
            <w:hideMark/>
          </w:tcPr>
          <w:p w14:paraId="6ACD239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740" w:type="dxa"/>
            <w:vMerge/>
            <w:hideMark/>
          </w:tcPr>
          <w:p w14:paraId="5ADA83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0BFE97A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410CAF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1EA7F1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2BDE7F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6800CB3" w14:textId="77777777" w:rsidTr="00BE24D2">
        <w:trPr>
          <w:trHeight w:val="240"/>
        </w:trPr>
        <w:tc>
          <w:tcPr>
            <w:tcW w:w="5320" w:type="dxa"/>
            <w:noWrap/>
            <w:hideMark/>
          </w:tcPr>
          <w:p w14:paraId="76BFE1F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w:t>
            </w:r>
          </w:p>
        </w:tc>
        <w:tc>
          <w:tcPr>
            <w:tcW w:w="1360" w:type="dxa"/>
            <w:noWrap/>
            <w:hideMark/>
          </w:tcPr>
          <w:p w14:paraId="3A4BE4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w:t>
            </w:r>
          </w:p>
        </w:tc>
        <w:tc>
          <w:tcPr>
            <w:tcW w:w="2740" w:type="dxa"/>
            <w:noWrap/>
            <w:hideMark/>
          </w:tcPr>
          <w:p w14:paraId="0C951E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w:t>
            </w:r>
          </w:p>
        </w:tc>
        <w:tc>
          <w:tcPr>
            <w:tcW w:w="2020" w:type="dxa"/>
            <w:noWrap/>
            <w:hideMark/>
          </w:tcPr>
          <w:p w14:paraId="4FC118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w:t>
            </w:r>
          </w:p>
        </w:tc>
        <w:tc>
          <w:tcPr>
            <w:tcW w:w="2020" w:type="dxa"/>
            <w:noWrap/>
            <w:hideMark/>
          </w:tcPr>
          <w:p w14:paraId="3DDAAE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w:t>
            </w:r>
          </w:p>
        </w:tc>
        <w:tc>
          <w:tcPr>
            <w:tcW w:w="2020" w:type="dxa"/>
            <w:noWrap/>
            <w:hideMark/>
          </w:tcPr>
          <w:p w14:paraId="096298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w:t>
            </w:r>
          </w:p>
        </w:tc>
        <w:tc>
          <w:tcPr>
            <w:tcW w:w="36" w:type="dxa"/>
            <w:hideMark/>
          </w:tcPr>
          <w:p w14:paraId="2691128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99410FF" w14:textId="77777777" w:rsidTr="00BE24D2">
        <w:trPr>
          <w:trHeight w:val="330"/>
        </w:trPr>
        <w:tc>
          <w:tcPr>
            <w:tcW w:w="5320" w:type="dxa"/>
            <w:hideMark/>
          </w:tcPr>
          <w:p w14:paraId="1973F21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Расходы бюджета - всего</w:t>
            </w:r>
          </w:p>
        </w:tc>
        <w:tc>
          <w:tcPr>
            <w:tcW w:w="1360" w:type="dxa"/>
            <w:noWrap/>
            <w:hideMark/>
          </w:tcPr>
          <w:p w14:paraId="101B25A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noWrap/>
            <w:hideMark/>
          </w:tcPr>
          <w:p w14:paraId="7C7FAA6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2020" w:type="dxa"/>
            <w:noWrap/>
            <w:hideMark/>
          </w:tcPr>
          <w:p w14:paraId="48B99A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13611DC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3 813 505,16</w:t>
            </w:r>
          </w:p>
        </w:tc>
        <w:tc>
          <w:tcPr>
            <w:tcW w:w="2020" w:type="dxa"/>
            <w:noWrap/>
            <w:hideMark/>
          </w:tcPr>
          <w:p w14:paraId="0FBFBEF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27 311 631,84</w:t>
            </w:r>
          </w:p>
        </w:tc>
        <w:tc>
          <w:tcPr>
            <w:tcW w:w="36" w:type="dxa"/>
            <w:hideMark/>
          </w:tcPr>
          <w:p w14:paraId="4A0E16F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3C91119" w14:textId="77777777" w:rsidTr="00BE24D2">
        <w:trPr>
          <w:trHeight w:val="240"/>
        </w:trPr>
        <w:tc>
          <w:tcPr>
            <w:tcW w:w="5320" w:type="dxa"/>
            <w:hideMark/>
          </w:tcPr>
          <w:p w14:paraId="605CC5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в том числе:</w:t>
            </w:r>
          </w:p>
        </w:tc>
        <w:tc>
          <w:tcPr>
            <w:tcW w:w="1360" w:type="dxa"/>
            <w:noWrap/>
            <w:hideMark/>
          </w:tcPr>
          <w:p w14:paraId="6211A88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740" w:type="dxa"/>
            <w:noWrap/>
            <w:hideMark/>
          </w:tcPr>
          <w:p w14:paraId="5A7BF6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09A24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1489CB7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054F47A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36" w:type="dxa"/>
            <w:hideMark/>
          </w:tcPr>
          <w:p w14:paraId="4D7BDC8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B49AFF5" w14:textId="77777777" w:rsidTr="00BE24D2">
        <w:trPr>
          <w:trHeight w:val="465"/>
        </w:trPr>
        <w:tc>
          <w:tcPr>
            <w:tcW w:w="5320" w:type="dxa"/>
            <w:hideMark/>
          </w:tcPr>
          <w:p w14:paraId="73A1B9E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обеспечение деятельности органов местного самоуправления</w:t>
            </w:r>
          </w:p>
        </w:tc>
        <w:tc>
          <w:tcPr>
            <w:tcW w:w="1360" w:type="dxa"/>
            <w:hideMark/>
          </w:tcPr>
          <w:p w14:paraId="1E66D51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A0A00D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934 0102 72 0 01 00140 000</w:t>
            </w:r>
          </w:p>
        </w:tc>
        <w:tc>
          <w:tcPr>
            <w:tcW w:w="2020" w:type="dxa"/>
            <w:hideMark/>
          </w:tcPr>
          <w:p w14:paraId="1CCE18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585 730,00</w:t>
            </w:r>
          </w:p>
        </w:tc>
        <w:tc>
          <w:tcPr>
            <w:tcW w:w="2020" w:type="dxa"/>
            <w:hideMark/>
          </w:tcPr>
          <w:p w14:paraId="298F11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95 284,42</w:t>
            </w:r>
          </w:p>
        </w:tc>
        <w:tc>
          <w:tcPr>
            <w:tcW w:w="2020" w:type="dxa"/>
            <w:hideMark/>
          </w:tcPr>
          <w:p w14:paraId="70904F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490 445,58</w:t>
            </w:r>
          </w:p>
        </w:tc>
        <w:tc>
          <w:tcPr>
            <w:tcW w:w="36" w:type="dxa"/>
            <w:hideMark/>
          </w:tcPr>
          <w:p w14:paraId="6B54B2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44A23AA" w14:textId="77777777" w:rsidTr="00BE24D2">
        <w:trPr>
          <w:trHeight w:val="915"/>
        </w:trPr>
        <w:tc>
          <w:tcPr>
            <w:tcW w:w="5320" w:type="dxa"/>
            <w:hideMark/>
          </w:tcPr>
          <w:p w14:paraId="44F01E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4ACCF0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331615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934 0102 72 0 01 00140 100</w:t>
            </w:r>
          </w:p>
        </w:tc>
        <w:tc>
          <w:tcPr>
            <w:tcW w:w="2020" w:type="dxa"/>
            <w:hideMark/>
          </w:tcPr>
          <w:p w14:paraId="0870203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585 730,00</w:t>
            </w:r>
          </w:p>
        </w:tc>
        <w:tc>
          <w:tcPr>
            <w:tcW w:w="2020" w:type="dxa"/>
            <w:hideMark/>
          </w:tcPr>
          <w:p w14:paraId="5090E77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95 284,42</w:t>
            </w:r>
          </w:p>
        </w:tc>
        <w:tc>
          <w:tcPr>
            <w:tcW w:w="2020" w:type="dxa"/>
            <w:hideMark/>
          </w:tcPr>
          <w:p w14:paraId="620CF2B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490 445,58</w:t>
            </w:r>
          </w:p>
        </w:tc>
        <w:tc>
          <w:tcPr>
            <w:tcW w:w="36" w:type="dxa"/>
            <w:hideMark/>
          </w:tcPr>
          <w:p w14:paraId="25C7FD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905E07D" w14:textId="77777777" w:rsidTr="00BE24D2">
        <w:trPr>
          <w:trHeight w:val="465"/>
        </w:trPr>
        <w:tc>
          <w:tcPr>
            <w:tcW w:w="5320" w:type="dxa"/>
            <w:hideMark/>
          </w:tcPr>
          <w:p w14:paraId="2B46ED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государственных (муниципальных) органов</w:t>
            </w:r>
          </w:p>
        </w:tc>
        <w:tc>
          <w:tcPr>
            <w:tcW w:w="1360" w:type="dxa"/>
            <w:hideMark/>
          </w:tcPr>
          <w:p w14:paraId="5B1E92E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EF6FD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934 0102 72 0 01 00140 120</w:t>
            </w:r>
          </w:p>
        </w:tc>
        <w:tc>
          <w:tcPr>
            <w:tcW w:w="2020" w:type="dxa"/>
            <w:hideMark/>
          </w:tcPr>
          <w:p w14:paraId="247AAAB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585 730,00</w:t>
            </w:r>
          </w:p>
        </w:tc>
        <w:tc>
          <w:tcPr>
            <w:tcW w:w="2020" w:type="dxa"/>
            <w:hideMark/>
          </w:tcPr>
          <w:p w14:paraId="10F476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95 284,42</w:t>
            </w:r>
          </w:p>
        </w:tc>
        <w:tc>
          <w:tcPr>
            <w:tcW w:w="2020" w:type="dxa"/>
            <w:hideMark/>
          </w:tcPr>
          <w:p w14:paraId="0D82C49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490 445,58</w:t>
            </w:r>
          </w:p>
        </w:tc>
        <w:tc>
          <w:tcPr>
            <w:tcW w:w="36" w:type="dxa"/>
            <w:hideMark/>
          </w:tcPr>
          <w:p w14:paraId="6CBC25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156D591" w14:textId="77777777" w:rsidTr="00BE24D2">
        <w:trPr>
          <w:trHeight w:val="300"/>
        </w:trPr>
        <w:tc>
          <w:tcPr>
            <w:tcW w:w="5320" w:type="dxa"/>
            <w:hideMark/>
          </w:tcPr>
          <w:p w14:paraId="4181D4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Фонд оплаты труда государственных (муниципальных) органов</w:t>
            </w:r>
          </w:p>
        </w:tc>
        <w:tc>
          <w:tcPr>
            <w:tcW w:w="1360" w:type="dxa"/>
            <w:hideMark/>
          </w:tcPr>
          <w:p w14:paraId="2CB9A2D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8A85C3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934 0102 72 0 01 00140 121</w:t>
            </w:r>
          </w:p>
        </w:tc>
        <w:tc>
          <w:tcPr>
            <w:tcW w:w="2020" w:type="dxa"/>
            <w:hideMark/>
          </w:tcPr>
          <w:p w14:paraId="1DE72CA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8A81D9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76 407,00</w:t>
            </w:r>
          </w:p>
        </w:tc>
        <w:tc>
          <w:tcPr>
            <w:tcW w:w="2020" w:type="dxa"/>
            <w:hideMark/>
          </w:tcPr>
          <w:p w14:paraId="7484026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075DB7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A9B6E56" w14:textId="77777777" w:rsidTr="00BE24D2">
        <w:trPr>
          <w:trHeight w:val="690"/>
        </w:trPr>
        <w:tc>
          <w:tcPr>
            <w:tcW w:w="5320" w:type="dxa"/>
            <w:hideMark/>
          </w:tcPr>
          <w:p w14:paraId="6B4BEA7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5A700DA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7C7F7A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934 0102 72 0 01 00140 129</w:t>
            </w:r>
          </w:p>
        </w:tc>
        <w:tc>
          <w:tcPr>
            <w:tcW w:w="2020" w:type="dxa"/>
            <w:hideMark/>
          </w:tcPr>
          <w:p w14:paraId="6D74F9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B8A9A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18 877,42</w:t>
            </w:r>
          </w:p>
        </w:tc>
        <w:tc>
          <w:tcPr>
            <w:tcW w:w="2020" w:type="dxa"/>
            <w:hideMark/>
          </w:tcPr>
          <w:p w14:paraId="4F4715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7506A2A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7F71790" w14:textId="77777777" w:rsidTr="00BE24D2">
        <w:trPr>
          <w:trHeight w:val="465"/>
        </w:trPr>
        <w:tc>
          <w:tcPr>
            <w:tcW w:w="5320" w:type="dxa"/>
            <w:hideMark/>
          </w:tcPr>
          <w:p w14:paraId="57E4A89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обеспечение деятельности органов местного самоуправления</w:t>
            </w:r>
          </w:p>
        </w:tc>
        <w:tc>
          <w:tcPr>
            <w:tcW w:w="1360" w:type="dxa"/>
            <w:hideMark/>
          </w:tcPr>
          <w:p w14:paraId="7A24906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7C4C0A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934 0104 01 4 01 00140 000</w:t>
            </w:r>
          </w:p>
        </w:tc>
        <w:tc>
          <w:tcPr>
            <w:tcW w:w="2020" w:type="dxa"/>
            <w:hideMark/>
          </w:tcPr>
          <w:p w14:paraId="022046B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5 306 776,00</w:t>
            </w:r>
          </w:p>
        </w:tc>
        <w:tc>
          <w:tcPr>
            <w:tcW w:w="2020" w:type="dxa"/>
            <w:hideMark/>
          </w:tcPr>
          <w:p w14:paraId="2B450E0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1 239 943,99</w:t>
            </w:r>
          </w:p>
        </w:tc>
        <w:tc>
          <w:tcPr>
            <w:tcW w:w="2020" w:type="dxa"/>
            <w:hideMark/>
          </w:tcPr>
          <w:p w14:paraId="1338FE7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4 066 832,01</w:t>
            </w:r>
          </w:p>
        </w:tc>
        <w:tc>
          <w:tcPr>
            <w:tcW w:w="36" w:type="dxa"/>
            <w:hideMark/>
          </w:tcPr>
          <w:p w14:paraId="0C85E6E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ABA8286" w14:textId="77777777" w:rsidTr="00BE24D2">
        <w:trPr>
          <w:trHeight w:val="915"/>
        </w:trPr>
        <w:tc>
          <w:tcPr>
            <w:tcW w:w="5320" w:type="dxa"/>
            <w:hideMark/>
          </w:tcPr>
          <w:p w14:paraId="2D4FB0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652A59C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4C2F3C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934 0104 01 4 01 00140 100</w:t>
            </w:r>
          </w:p>
        </w:tc>
        <w:tc>
          <w:tcPr>
            <w:tcW w:w="2020" w:type="dxa"/>
            <w:hideMark/>
          </w:tcPr>
          <w:p w14:paraId="660F9E0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3 391 426,00</w:t>
            </w:r>
          </w:p>
        </w:tc>
        <w:tc>
          <w:tcPr>
            <w:tcW w:w="2020" w:type="dxa"/>
            <w:hideMark/>
          </w:tcPr>
          <w:p w14:paraId="002EEA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576 000,83</w:t>
            </w:r>
          </w:p>
        </w:tc>
        <w:tc>
          <w:tcPr>
            <w:tcW w:w="2020" w:type="dxa"/>
            <w:hideMark/>
          </w:tcPr>
          <w:p w14:paraId="22D50D2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2 815 425,17</w:t>
            </w:r>
          </w:p>
        </w:tc>
        <w:tc>
          <w:tcPr>
            <w:tcW w:w="36" w:type="dxa"/>
            <w:hideMark/>
          </w:tcPr>
          <w:p w14:paraId="626729C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A2A1A1F" w14:textId="77777777" w:rsidTr="00BE24D2">
        <w:trPr>
          <w:trHeight w:val="465"/>
        </w:trPr>
        <w:tc>
          <w:tcPr>
            <w:tcW w:w="5320" w:type="dxa"/>
            <w:hideMark/>
          </w:tcPr>
          <w:p w14:paraId="502E10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государственных (муниципальных) органов</w:t>
            </w:r>
          </w:p>
        </w:tc>
        <w:tc>
          <w:tcPr>
            <w:tcW w:w="1360" w:type="dxa"/>
            <w:hideMark/>
          </w:tcPr>
          <w:p w14:paraId="1231F1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11989B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934 0104 01 4 01 00140 120</w:t>
            </w:r>
          </w:p>
        </w:tc>
        <w:tc>
          <w:tcPr>
            <w:tcW w:w="2020" w:type="dxa"/>
            <w:hideMark/>
          </w:tcPr>
          <w:p w14:paraId="6BC56C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3 391 426,00</w:t>
            </w:r>
          </w:p>
        </w:tc>
        <w:tc>
          <w:tcPr>
            <w:tcW w:w="2020" w:type="dxa"/>
            <w:hideMark/>
          </w:tcPr>
          <w:p w14:paraId="0FE052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576 000,83</w:t>
            </w:r>
          </w:p>
        </w:tc>
        <w:tc>
          <w:tcPr>
            <w:tcW w:w="2020" w:type="dxa"/>
            <w:hideMark/>
          </w:tcPr>
          <w:p w14:paraId="2BD276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2 815 425,17</w:t>
            </w:r>
          </w:p>
        </w:tc>
        <w:tc>
          <w:tcPr>
            <w:tcW w:w="36" w:type="dxa"/>
            <w:hideMark/>
          </w:tcPr>
          <w:p w14:paraId="4419BB0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792EEB7" w14:textId="77777777" w:rsidTr="00BE24D2">
        <w:trPr>
          <w:trHeight w:val="300"/>
        </w:trPr>
        <w:tc>
          <w:tcPr>
            <w:tcW w:w="5320" w:type="dxa"/>
            <w:hideMark/>
          </w:tcPr>
          <w:p w14:paraId="2C38F1C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Фонд оплаты труда государственных (муниципальных) органов</w:t>
            </w:r>
          </w:p>
        </w:tc>
        <w:tc>
          <w:tcPr>
            <w:tcW w:w="1360" w:type="dxa"/>
            <w:hideMark/>
          </w:tcPr>
          <w:p w14:paraId="1FA022F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D69C5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934 0104 01 4 01 00140 121</w:t>
            </w:r>
          </w:p>
        </w:tc>
        <w:tc>
          <w:tcPr>
            <w:tcW w:w="2020" w:type="dxa"/>
            <w:hideMark/>
          </w:tcPr>
          <w:p w14:paraId="3DC312E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FBA2D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462 657,40</w:t>
            </w:r>
          </w:p>
        </w:tc>
        <w:tc>
          <w:tcPr>
            <w:tcW w:w="2020" w:type="dxa"/>
            <w:hideMark/>
          </w:tcPr>
          <w:p w14:paraId="24669C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0F84754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86307FD" w14:textId="77777777" w:rsidTr="00BE24D2">
        <w:trPr>
          <w:trHeight w:val="690"/>
        </w:trPr>
        <w:tc>
          <w:tcPr>
            <w:tcW w:w="5320" w:type="dxa"/>
            <w:hideMark/>
          </w:tcPr>
          <w:p w14:paraId="0ADCD3D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54B7FED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1B8D4E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934 0104 01 4 01 00140 129</w:t>
            </w:r>
          </w:p>
        </w:tc>
        <w:tc>
          <w:tcPr>
            <w:tcW w:w="2020" w:type="dxa"/>
            <w:hideMark/>
          </w:tcPr>
          <w:p w14:paraId="1ACD58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2D735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113 343,43</w:t>
            </w:r>
          </w:p>
        </w:tc>
        <w:tc>
          <w:tcPr>
            <w:tcW w:w="2020" w:type="dxa"/>
            <w:hideMark/>
          </w:tcPr>
          <w:p w14:paraId="252C958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A71BC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D0F8BD8" w14:textId="77777777" w:rsidTr="00BE24D2">
        <w:trPr>
          <w:trHeight w:val="465"/>
        </w:trPr>
        <w:tc>
          <w:tcPr>
            <w:tcW w:w="5320" w:type="dxa"/>
            <w:hideMark/>
          </w:tcPr>
          <w:p w14:paraId="4A3640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1E55C5F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B998A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934 0104 01 4 01 00140 200</w:t>
            </w:r>
          </w:p>
        </w:tc>
        <w:tc>
          <w:tcPr>
            <w:tcW w:w="2020" w:type="dxa"/>
            <w:hideMark/>
          </w:tcPr>
          <w:p w14:paraId="2C5F3E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1 649 350,00</w:t>
            </w:r>
          </w:p>
        </w:tc>
        <w:tc>
          <w:tcPr>
            <w:tcW w:w="2020" w:type="dxa"/>
            <w:hideMark/>
          </w:tcPr>
          <w:p w14:paraId="5CFA01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613 785,16</w:t>
            </w:r>
          </w:p>
        </w:tc>
        <w:tc>
          <w:tcPr>
            <w:tcW w:w="2020" w:type="dxa"/>
            <w:hideMark/>
          </w:tcPr>
          <w:p w14:paraId="7E1234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1 035 564,84</w:t>
            </w:r>
          </w:p>
        </w:tc>
        <w:tc>
          <w:tcPr>
            <w:tcW w:w="36" w:type="dxa"/>
            <w:hideMark/>
          </w:tcPr>
          <w:p w14:paraId="1B761BA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EDAD053" w14:textId="77777777" w:rsidTr="00BE24D2">
        <w:trPr>
          <w:trHeight w:val="465"/>
        </w:trPr>
        <w:tc>
          <w:tcPr>
            <w:tcW w:w="5320" w:type="dxa"/>
            <w:hideMark/>
          </w:tcPr>
          <w:p w14:paraId="78749D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2CC96F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6DA18B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934 0104 01 4 01 00140 240</w:t>
            </w:r>
          </w:p>
        </w:tc>
        <w:tc>
          <w:tcPr>
            <w:tcW w:w="2020" w:type="dxa"/>
            <w:hideMark/>
          </w:tcPr>
          <w:p w14:paraId="37F2520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1 649 350,00</w:t>
            </w:r>
          </w:p>
        </w:tc>
        <w:tc>
          <w:tcPr>
            <w:tcW w:w="2020" w:type="dxa"/>
            <w:hideMark/>
          </w:tcPr>
          <w:p w14:paraId="6642EAC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613 785,16</w:t>
            </w:r>
          </w:p>
        </w:tc>
        <w:tc>
          <w:tcPr>
            <w:tcW w:w="2020" w:type="dxa"/>
            <w:hideMark/>
          </w:tcPr>
          <w:p w14:paraId="3035D2A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1 035 564,84</w:t>
            </w:r>
          </w:p>
        </w:tc>
        <w:tc>
          <w:tcPr>
            <w:tcW w:w="36" w:type="dxa"/>
            <w:hideMark/>
          </w:tcPr>
          <w:p w14:paraId="1BDE010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BD04EC5" w14:textId="77777777" w:rsidTr="00BE24D2">
        <w:trPr>
          <w:trHeight w:val="300"/>
        </w:trPr>
        <w:tc>
          <w:tcPr>
            <w:tcW w:w="5320" w:type="dxa"/>
            <w:hideMark/>
          </w:tcPr>
          <w:p w14:paraId="1B76C50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3670DB2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29469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934 0104 01 4 01 00140 244</w:t>
            </w:r>
          </w:p>
        </w:tc>
        <w:tc>
          <w:tcPr>
            <w:tcW w:w="2020" w:type="dxa"/>
            <w:hideMark/>
          </w:tcPr>
          <w:p w14:paraId="32B034C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CE5E9B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293 799,65</w:t>
            </w:r>
          </w:p>
        </w:tc>
        <w:tc>
          <w:tcPr>
            <w:tcW w:w="2020" w:type="dxa"/>
            <w:hideMark/>
          </w:tcPr>
          <w:p w14:paraId="0B451F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75D086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C1FF5B8" w14:textId="77777777" w:rsidTr="00BE24D2">
        <w:trPr>
          <w:trHeight w:val="300"/>
        </w:trPr>
        <w:tc>
          <w:tcPr>
            <w:tcW w:w="5320" w:type="dxa"/>
            <w:hideMark/>
          </w:tcPr>
          <w:p w14:paraId="616AD5C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энергетических ресурсов</w:t>
            </w:r>
          </w:p>
        </w:tc>
        <w:tc>
          <w:tcPr>
            <w:tcW w:w="1360" w:type="dxa"/>
            <w:hideMark/>
          </w:tcPr>
          <w:p w14:paraId="5A97F0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1F574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934 0104 01 4 01 00140 247</w:t>
            </w:r>
          </w:p>
        </w:tc>
        <w:tc>
          <w:tcPr>
            <w:tcW w:w="2020" w:type="dxa"/>
            <w:hideMark/>
          </w:tcPr>
          <w:p w14:paraId="107B5E3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7DAB0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319 985,51</w:t>
            </w:r>
          </w:p>
        </w:tc>
        <w:tc>
          <w:tcPr>
            <w:tcW w:w="2020" w:type="dxa"/>
            <w:hideMark/>
          </w:tcPr>
          <w:p w14:paraId="4B9F2D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4AF822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7934B42" w14:textId="77777777" w:rsidTr="00BE24D2">
        <w:trPr>
          <w:trHeight w:val="300"/>
        </w:trPr>
        <w:tc>
          <w:tcPr>
            <w:tcW w:w="5320" w:type="dxa"/>
            <w:hideMark/>
          </w:tcPr>
          <w:p w14:paraId="0122637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1F4FB5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FFF9D2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934 0104 01 4 01 00140 800</w:t>
            </w:r>
          </w:p>
        </w:tc>
        <w:tc>
          <w:tcPr>
            <w:tcW w:w="2020" w:type="dxa"/>
            <w:hideMark/>
          </w:tcPr>
          <w:p w14:paraId="1C3C87F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266 000,00</w:t>
            </w:r>
          </w:p>
        </w:tc>
        <w:tc>
          <w:tcPr>
            <w:tcW w:w="2020" w:type="dxa"/>
            <w:hideMark/>
          </w:tcPr>
          <w:p w14:paraId="5938157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50 158,00</w:t>
            </w:r>
          </w:p>
        </w:tc>
        <w:tc>
          <w:tcPr>
            <w:tcW w:w="2020" w:type="dxa"/>
            <w:hideMark/>
          </w:tcPr>
          <w:p w14:paraId="579D870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215 842,00</w:t>
            </w:r>
          </w:p>
        </w:tc>
        <w:tc>
          <w:tcPr>
            <w:tcW w:w="36" w:type="dxa"/>
            <w:hideMark/>
          </w:tcPr>
          <w:p w14:paraId="5151BB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585A460" w14:textId="77777777" w:rsidTr="00BE24D2">
        <w:trPr>
          <w:trHeight w:val="300"/>
        </w:trPr>
        <w:tc>
          <w:tcPr>
            <w:tcW w:w="5320" w:type="dxa"/>
            <w:hideMark/>
          </w:tcPr>
          <w:p w14:paraId="78BB05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налогов, сборов и иных платежей</w:t>
            </w:r>
          </w:p>
        </w:tc>
        <w:tc>
          <w:tcPr>
            <w:tcW w:w="1360" w:type="dxa"/>
            <w:hideMark/>
          </w:tcPr>
          <w:p w14:paraId="39CC40B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BDBEB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934 0104 01 4 01 00140 850</w:t>
            </w:r>
          </w:p>
        </w:tc>
        <w:tc>
          <w:tcPr>
            <w:tcW w:w="2020" w:type="dxa"/>
            <w:hideMark/>
          </w:tcPr>
          <w:p w14:paraId="6EE55A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266 000,00</w:t>
            </w:r>
          </w:p>
        </w:tc>
        <w:tc>
          <w:tcPr>
            <w:tcW w:w="2020" w:type="dxa"/>
            <w:hideMark/>
          </w:tcPr>
          <w:p w14:paraId="6FDBF5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50 158,00</w:t>
            </w:r>
          </w:p>
        </w:tc>
        <w:tc>
          <w:tcPr>
            <w:tcW w:w="2020" w:type="dxa"/>
            <w:hideMark/>
          </w:tcPr>
          <w:p w14:paraId="646BDD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215 842,00</w:t>
            </w:r>
          </w:p>
        </w:tc>
        <w:tc>
          <w:tcPr>
            <w:tcW w:w="36" w:type="dxa"/>
            <w:hideMark/>
          </w:tcPr>
          <w:p w14:paraId="190A91B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AF41F44" w14:textId="77777777" w:rsidTr="00BE24D2">
        <w:trPr>
          <w:trHeight w:val="300"/>
        </w:trPr>
        <w:tc>
          <w:tcPr>
            <w:tcW w:w="5320" w:type="dxa"/>
            <w:hideMark/>
          </w:tcPr>
          <w:p w14:paraId="32FFD0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налога на имущество организаций и земельного налога</w:t>
            </w:r>
          </w:p>
        </w:tc>
        <w:tc>
          <w:tcPr>
            <w:tcW w:w="1360" w:type="dxa"/>
            <w:hideMark/>
          </w:tcPr>
          <w:p w14:paraId="1AFC8D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5DC5B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934 0104 01 4 01 00140 851</w:t>
            </w:r>
          </w:p>
        </w:tc>
        <w:tc>
          <w:tcPr>
            <w:tcW w:w="2020" w:type="dxa"/>
            <w:hideMark/>
          </w:tcPr>
          <w:p w14:paraId="51A8E79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7C903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49 633,00</w:t>
            </w:r>
          </w:p>
        </w:tc>
        <w:tc>
          <w:tcPr>
            <w:tcW w:w="2020" w:type="dxa"/>
            <w:hideMark/>
          </w:tcPr>
          <w:p w14:paraId="55A518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99F9A6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5765AF7" w14:textId="77777777" w:rsidTr="00BE24D2">
        <w:trPr>
          <w:trHeight w:val="300"/>
        </w:trPr>
        <w:tc>
          <w:tcPr>
            <w:tcW w:w="5320" w:type="dxa"/>
            <w:hideMark/>
          </w:tcPr>
          <w:p w14:paraId="42603B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прочих налогов, сборов</w:t>
            </w:r>
          </w:p>
        </w:tc>
        <w:tc>
          <w:tcPr>
            <w:tcW w:w="1360" w:type="dxa"/>
            <w:hideMark/>
          </w:tcPr>
          <w:p w14:paraId="00C87E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6BC4CE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934 0104 01 4 01 00140 852</w:t>
            </w:r>
          </w:p>
        </w:tc>
        <w:tc>
          <w:tcPr>
            <w:tcW w:w="2020" w:type="dxa"/>
            <w:hideMark/>
          </w:tcPr>
          <w:p w14:paraId="20DF457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077A0E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525,00</w:t>
            </w:r>
          </w:p>
        </w:tc>
        <w:tc>
          <w:tcPr>
            <w:tcW w:w="2020" w:type="dxa"/>
            <w:hideMark/>
          </w:tcPr>
          <w:p w14:paraId="7864C3D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4CBA630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53B042A" w14:textId="77777777" w:rsidTr="00BE24D2">
        <w:trPr>
          <w:trHeight w:val="300"/>
        </w:trPr>
        <w:tc>
          <w:tcPr>
            <w:tcW w:w="5320" w:type="dxa"/>
            <w:hideMark/>
          </w:tcPr>
          <w:p w14:paraId="488C71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4EEBF99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DD232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0106 80 0 01 П0010 000</w:t>
            </w:r>
          </w:p>
        </w:tc>
        <w:tc>
          <w:tcPr>
            <w:tcW w:w="2020" w:type="dxa"/>
            <w:hideMark/>
          </w:tcPr>
          <w:p w14:paraId="13E278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2020" w:type="dxa"/>
            <w:hideMark/>
          </w:tcPr>
          <w:p w14:paraId="7227E7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FF949A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36" w:type="dxa"/>
            <w:hideMark/>
          </w:tcPr>
          <w:p w14:paraId="198CAFA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CD8319C" w14:textId="77777777" w:rsidTr="00BE24D2">
        <w:trPr>
          <w:trHeight w:val="300"/>
        </w:trPr>
        <w:tc>
          <w:tcPr>
            <w:tcW w:w="5320" w:type="dxa"/>
            <w:hideMark/>
          </w:tcPr>
          <w:p w14:paraId="041B94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Межбюджетные трансферты</w:t>
            </w:r>
          </w:p>
        </w:tc>
        <w:tc>
          <w:tcPr>
            <w:tcW w:w="1360" w:type="dxa"/>
            <w:hideMark/>
          </w:tcPr>
          <w:p w14:paraId="310C8E6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9C07FD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0106 80 0 01 П0010 500</w:t>
            </w:r>
          </w:p>
        </w:tc>
        <w:tc>
          <w:tcPr>
            <w:tcW w:w="2020" w:type="dxa"/>
            <w:hideMark/>
          </w:tcPr>
          <w:p w14:paraId="78F4C3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2020" w:type="dxa"/>
            <w:hideMark/>
          </w:tcPr>
          <w:p w14:paraId="60FCFD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4918A6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36" w:type="dxa"/>
            <w:hideMark/>
          </w:tcPr>
          <w:p w14:paraId="3E78015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633C026" w14:textId="77777777" w:rsidTr="00BE24D2">
        <w:trPr>
          <w:trHeight w:val="300"/>
        </w:trPr>
        <w:tc>
          <w:tcPr>
            <w:tcW w:w="5320" w:type="dxa"/>
            <w:hideMark/>
          </w:tcPr>
          <w:p w14:paraId="2CF400B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межбюджетные трансферты</w:t>
            </w:r>
          </w:p>
        </w:tc>
        <w:tc>
          <w:tcPr>
            <w:tcW w:w="1360" w:type="dxa"/>
            <w:hideMark/>
          </w:tcPr>
          <w:p w14:paraId="27CB6A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1AF85A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0106 80 0 01 П0010 540</w:t>
            </w:r>
          </w:p>
        </w:tc>
        <w:tc>
          <w:tcPr>
            <w:tcW w:w="2020" w:type="dxa"/>
            <w:hideMark/>
          </w:tcPr>
          <w:p w14:paraId="05A836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2020" w:type="dxa"/>
            <w:hideMark/>
          </w:tcPr>
          <w:p w14:paraId="2147971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27B54C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24 000,00</w:t>
            </w:r>
          </w:p>
        </w:tc>
        <w:tc>
          <w:tcPr>
            <w:tcW w:w="36" w:type="dxa"/>
            <w:hideMark/>
          </w:tcPr>
          <w:p w14:paraId="6070E5F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33B8B1B" w14:textId="77777777" w:rsidTr="00BE24D2">
        <w:trPr>
          <w:trHeight w:val="300"/>
        </w:trPr>
        <w:tc>
          <w:tcPr>
            <w:tcW w:w="5320" w:type="dxa"/>
            <w:hideMark/>
          </w:tcPr>
          <w:p w14:paraId="6A5F563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667B186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B63150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934 0111 82 0 01 28880 000</w:t>
            </w:r>
          </w:p>
        </w:tc>
        <w:tc>
          <w:tcPr>
            <w:tcW w:w="2020" w:type="dxa"/>
            <w:hideMark/>
          </w:tcPr>
          <w:p w14:paraId="4329CA6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2020" w:type="dxa"/>
            <w:hideMark/>
          </w:tcPr>
          <w:p w14:paraId="3547126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29B029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36" w:type="dxa"/>
            <w:hideMark/>
          </w:tcPr>
          <w:p w14:paraId="0FBE512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D442EBC" w14:textId="77777777" w:rsidTr="00BE24D2">
        <w:trPr>
          <w:trHeight w:val="300"/>
        </w:trPr>
        <w:tc>
          <w:tcPr>
            <w:tcW w:w="5320" w:type="dxa"/>
            <w:hideMark/>
          </w:tcPr>
          <w:p w14:paraId="6E5437B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2FE9539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537F2F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934 0111 82 0 01 28880 800</w:t>
            </w:r>
          </w:p>
        </w:tc>
        <w:tc>
          <w:tcPr>
            <w:tcW w:w="2020" w:type="dxa"/>
            <w:hideMark/>
          </w:tcPr>
          <w:p w14:paraId="6E70A8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2020" w:type="dxa"/>
            <w:hideMark/>
          </w:tcPr>
          <w:p w14:paraId="730D529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126DB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36" w:type="dxa"/>
            <w:hideMark/>
          </w:tcPr>
          <w:p w14:paraId="2AB7EE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0BA13BA" w14:textId="77777777" w:rsidTr="00BE24D2">
        <w:trPr>
          <w:trHeight w:val="300"/>
        </w:trPr>
        <w:tc>
          <w:tcPr>
            <w:tcW w:w="5320" w:type="dxa"/>
            <w:hideMark/>
          </w:tcPr>
          <w:p w14:paraId="6BC1C4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lastRenderedPageBreak/>
              <w:t xml:space="preserve">  Резервные средства</w:t>
            </w:r>
          </w:p>
        </w:tc>
        <w:tc>
          <w:tcPr>
            <w:tcW w:w="1360" w:type="dxa"/>
            <w:hideMark/>
          </w:tcPr>
          <w:p w14:paraId="039D4DF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4C54F0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934 0111 82 0 01 28880 870</w:t>
            </w:r>
          </w:p>
        </w:tc>
        <w:tc>
          <w:tcPr>
            <w:tcW w:w="2020" w:type="dxa"/>
            <w:hideMark/>
          </w:tcPr>
          <w:p w14:paraId="6076A0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2020" w:type="dxa"/>
            <w:hideMark/>
          </w:tcPr>
          <w:p w14:paraId="4201EFB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F5542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5 000,00</w:t>
            </w:r>
          </w:p>
        </w:tc>
        <w:tc>
          <w:tcPr>
            <w:tcW w:w="36" w:type="dxa"/>
            <w:hideMark/>
          </w:tcPr>
          <w:p w14:paraId="64E503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39EB6EF" w14:textId="77777777" w:rsidTr="00BE24D2">
        <w:trPr>
          <w:trHeight w:val="300"/>
        </w:trPr>
        <w:tc>
          <w:tcPr>
            <w:tcW w:w="5320" w:type="dxa"/>
            <w:hideMark/>
          </w:tcPr>
          <w:p w14:paraId="3D9394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61C301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126512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934 0113 01 4 02 20110 000</w:t>
            </w:r>
          </w:p>
        </w:tc>
        <w:tc>
          <w:tcPr>
            <w:tcW w:w="2020" w:type="dxa"/>
            <w:hideMark/>
          </w:tcPr>
          <w:p w14:paraId="060426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1 077 400,00</w:t>
            </w:r>
          </w:p>
        </w:tc>
        <w:tc>
          <w:tcPr>
            <w:tcW w:w="2020" w:type="dxa"/>
            <w:hideMark/>
          </w:tcPr>
          <w:p w14:paraId="6842F49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549 530,00</w:t>
            </w:r>
          </w:p>
        </w:tc>
        <w:tc>
          <w:tcPr>
            <w:tcW w:w="2020" w:type="dxa"/>
            <w:hideMark/>
          </w:tcPr>
          <w:p w14:paraId="6BAE529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527 870,00</w:t>
            </w:r>
          </w:p>
        </w:tc>
        <w:tc>
          <w:tcPr>
            <w:tcW w:w="36" w:type="dxa"/>
            <w:hideMark/>
          </w:tcPr>
          <w:p w14:paraId="19A46A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F89FF19" w14:textId="77777777" w:rsidTr="00BE24D2">
        <w:trPr>
          <w:trHeight w:val="465"/>
        </w:trPr>
        <w:tc>
          <w:tcPr>
            <w:tcW w:w="5320" w:type="dxa"/>
            <w:hideMark/>
          </w:tcPr>
          <w:p w14:paraId="0ADCE1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56C2689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B34862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934 0113 01 4 02 20110 200</w:t>
            </w:r>
          </w:p>
        </w:tc>
        <w:tc>
          <w:tcPr>
            <w:tcW w:w="2020" w:type="dxa"/>
            <w:hideMark/>
          </w:tcPr>
          <w:p w14:paraId="290BAA0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1 052 400,00</w:t>
            </w:r>
          </w:p>
        </w:tc>
        <w:tc>
          <w:tcPr>
            <w:tcW w:w="2020" w:type="dxa"/>
            <w:hideMark/>
          </w:tcPr>
          <w:p w14:paraId="3F86FE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528 960,00</w:t>
            </w:r>
          </w:p>
        </w:tc>
        <w:tc>
          <w:tcPr>
            <w:tcW w:w="2020" w:type="dxa"/>
            <w:hideMark/>
          </w:tcPr>
          <w:p w14:paraId="38E5F44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523 440,00</w:t>
            </w:r>
          </w:p>
        </w:tc>
        <w:tc>
          <w:tcPr>
            <w:tcW w:w="36" w:type="dxa"/>
            <w:hideMark/>
          </w:tcPr>
          <w:p w14:paraId="68D99DD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A974013" w14:textId="77777777" w:rsidTr="00BE24D2">
        <w:trPr>
          <w:trHeight w:val="465"/>
        </w:trPr>
        <w:tc>
          <w:tcPr>
            <w:tcW w:w="5320" w:type="dxa"/>
            <w:hideMark/>
          </w:tcPr>
          <w:p w14:paraId="6C0C5D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3176E40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916ABB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934 0113 01 4 02 20110 240</w:t>
            </w:r>
          </w:p>
        </w:tc>
        <w:tc>
          <w:tcPr>
            <w:tcW w:w="2020" w:type="dxa"/>
            <w:hideMark/>
          </w:tcPr>
          <w:p w14:paraId="35C5AC9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1 052 400,00</w:t>
            </w:r>
          </w:p>
        </w:tc>
        <w:tc>
          <w:tcPr>
            <w:tcW w:w="2020" w:type="dxa"/>
            <w:hideMark/>
          </w:tcPr>
          <w:p w14:paraId="7B7C2B3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528 960,00</w:t>
            </w:r>
          </w:p>
        </w:tc>
        <w:tc>
          <w:tcPr>
            <w:tcW w:w="2020" w:type="dxa"/>
            <w:hideMark/>
          </w:tcPr>
          <w:p w14:paraId="659407C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523 440,00</w:t>
            </w:r>
          </w:p>
        </w:tc>
        <w:tc>
          <w:tcPr>
            <w:tcW w:w="36" w:type="dxa"/>
            <w:hideMark/>
          </w:tcPr>
          <w:p w14:paraId="7AFB026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DC852CE" w14:textId="77777777" w:rsidTr="00BE24D2">
        <w:trPr>
          <w:trHeight w:val="300"/>
        </w:trPr>
        <w:tc>
          <w:tcPr>
            <w:tcW w:w="5320" w:type="dxa"/>
            <w:hideMark/>
          </w:tcPr>
          <w:p w14:paraId="6781BDB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7757104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2178F7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934 0113 01 4 02 20110 244</w:t>
            </w:r>
          </w:p>
        </w:tc>
        <w:tc>
          <w:tcPr>
            <w:tcW w:w="2020" w:type="dxa"/>
            <w:hideMark/>
          </w:tcPr>
          <w:p w14:paraId="3CE799D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C052C7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528 960,00</w:t>
            </w:r>
          </w:p>
        </w:tc>
        <w:tc>
          <w:tcPr>
            <w:tcW w:w="2020" w:type="dxa"/>
            <w:hideMark/>
          </w:tcPr>
          <w:p w14:paraId="0D8697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7F5CFFA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76A8516" w14:textId="77777777" w:rsidTr="00BE24D2">
        <w:trPr>
          <w:trHeight w:val="300"/>
        </w:trPr>
        <w:tc>
          <w:tcPr>
            <w:tcW w:w="5320" w:type="dxa"/>
            <w:hideMark/>
          </w:tcPr>
          <w:p w14:paraId="791D78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7A92CAE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C7E233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934 0113 01 4 02 20110 800</w:t>
            </w:r>
          </w:p>
        </w:tc>
        <w:tc>
          <w:tcPr>
            <w:tcW w:w="2020" w:type="dxa"/>
            <w:hideMark/>
          </w:tcPr>
          <w:p w14:paraId="3E1A744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17EB027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20 570,00</w:t>
            </w:r>
          </w:p>
        </w:tc>
        <w:tc>
          <w:tcPr>
            <w:tcW w:w="2020" w:type="dxa"/>
            <w:hideMark/>
          </w:tcPr>
          <w:p w14:paraId="2DCB28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4 430,00</w:t>
            </w:r>
          </w:p>
        </w:tc>
        <w:tc>
          <w:tcPr>
            <w:tcW w:w="36" w:type="dxa"/>
            <w:hideMark/>
          </w:tcPr>
          <w:p w14:paraId="65D27F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7C627B4" w14:textId="77777777" w:rsidTr="00BE24D2">
        <w:trPr>
          <w:trHeight w:val="300"/>
        </w:trPr>
        <w:tc>
          <w:tcPr>
            <w:tcW w:w="5320" w:type="dxa"/>
            <w:hideMark/>
          </w:tcPr>
          <w:p w14:paraId="2C808E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налогов, сборов и иных платежей</w:t>
            </w:r>
          </w:p>
        </w:tc>
        <w:tc>
          <w:tcPr>
            <w:tcW w:w="1360" w:type="dxa"/>
            <w:hideMark/>
          </w:tcPr>
          <w:p w14:paraId="5ADC72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62928F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934 0113 01 4 02 20110 850</w:t>
            </w:r>
          </w:p>
        </w:tc>
        <w:tc>
          <w:tcPr>
            <w:tcW w:w="2020" w:type="dxa"/>
            <w:hideMark/>
          </w:tcPr>
          <w:p w14:paraId="0416B50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762B80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20 570,00</w:t>
            </w:r>
          </w:p>
        </w:tc>
        <w:tc>
          <w:tcPr>
            <w:tcW w:w="2020" w:type="dxa"/>
            <w:hideMark/>
          </w:tcPr>
          <w:p w14:paraId="7DF5EF0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4 430,00</w:t>
            </w:r>
          </w:p>
        </w:tc>
        <w:tc>
          <w:tcPr>
            <w:tcW w:w="36" w:type="dxa"/>
            <w:hideMark/>
          </w:tcPr>
          <w:p w14:paraId="5EDEE3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707095D" w14:textId="77777777" w:rsidTr="00BE24D2">
        <w:trPr>
          <w:trHeight w:val="300"/>
        </w:trPr>
        <w:tc>
          <w:tcPr>
            <w:tcW w:w="5320" w:type="dxa"/>
            <w:hideMark/>
          </w:tcPr>
          <w:p w14:paraId="77EDFCF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иных платежей</w:t>
            </w:r>
          </w:p>
        </w:tc>
        <w:tc>
          <w:tcPr>
            <w:tcW w:w="1360" w:type="dxa"/>
            <w:hideMark/>
          </w:tcPr>
          <w:p w14:paraId="000E114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6BAB02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934 0113 01 4 02 20110 853</w:t>
            </w:r>
          </w:p>
        </w:tc>
        <w:tc>
          <w:tcPr>
            <w:tcW w:w="2020" w:type="dxa"/>
            <w:hideMark/>
          </w:tcPr>
          <w:p w14:paraId="3303D72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562C41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20 570,00</w:t>
            </w:r>
          </w:p>
        </w:tc>
        <w:tc>
          <w:tcPr>
            <w:tcW w:w="2020" w:type="dxa"/>
            <w:hideMark/>
          </w:tcPr>
          <w:p w14:paraId="290AACE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199728D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1D292FE" w14:textId="77777777" w:rsidTr="00BE24D2">
        <w:trPr>
          <w:trHeight w:val="690"/>
        </w:trPr>
        <w:tc>
          <w:tcPr>
            <w:tcW w:w="5320" w:type="dxa"/>
            <w:hideMark/>
          </w:tcPr>
          <w:p w14:paraId="43FF0A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360" w:type="dxa"/>
            <w:hideMark/>
          </w:tcPr>
          <w:p w14:paraId="2A3A29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44F2AD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934 0113 01 4 02 21110 000</w:t>
            </w:r>
          </w:p>
        </w:tc>
        <w:tc>
          <w:tcPr>
            <w:tcW w:w="2020" w:type="dxa"/>
            <w:hideMark/>
          </w:tcPr>
          <w:p w14:paraId="3C2B58F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2020" w:type="dxa"/>
            <w:hideMark/>
          </w:tcPr>
          <w:p w14:paraId="6600D3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8CED68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36" w:type="dxa"/>
            <w:hideMark/>
          </w:tcPr>
          <w:p w14:paraId="4209ECE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734C1D7" w14:textId="77777777" w:rsidTr="00BE24D2">
        <w:trPr>
          <w:trHeight w:val="465"/>
        </w:trPr>
        <w:tc>
          <w:tcPr>
            <w:tcW w:w="5320" w:type="dxa"/>
            <w:hideMark/>
          </w:tcPr>
          <w:p w14:paraId="565DE6C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6B6B25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88000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934 0113 01 4 02 21110 200</w:t>
            </w:r>
          </w:p>
        </w:tc>
        <w:tc>
          <w:tcPr>
            <w:tcW w:w="2020" w:type="dxa"/>
            <w:hideMark/>
          </w:tcPr>
          <w:p w14:paraId="3190E42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2020" w:type="dxa"/>
            <w:hideMark/>
          </w:tcPr>
          <w:p w14:paraId="1E8D65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17E24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36" w:type="dxa"/>
            <w:hideMark/>
          </w:tcPr>
          <w:p w14:paraId="4F4723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F4BED92" w14:textId="77777777" w:rsidTr="00BE24D2">
        <w:trPr>
          <w:trHeight w:val="465"/>
        </w:trPr>
        <w:tc>
          <w:tcPr>
            <w:tcW w:w="5320" w:type="dxa"/>
            <w:hideMark/>
          </w:tcPr>
          <w:p w14:paraId="3DFD3D8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372F528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D7D7B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934 0113 01 4 02 21110 240</w:t>
            </w:r>
          </w:p>
        </w:tc>
        <w:tc>
          <w:tcPr>
            <w:tcW w:w="2020" w:type="dxa"/>
            <w:hideMark/>
          </w:tcPr>
          <w:p w14:paraId="41F021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2020" w:type="dxa"/>
            <w:hideMark/>
          </w:tcPr>
          <w:p w14:paraId="3447AD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CDCC8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10 000,00</w:t>
            </w:r>
          </w:p>
        </w:tc>
        <w:tc>
          <w:tcPr>
            <w:tcW w:w="36" w:type="dxa"/>
            <w:hideMark/>
          </w:tcPr>
          <w:p w14:paraId="7D0621C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B80C423" w14:textId="77777777" w:rsidTr="00BE24D2">
        <w:trPr>
          <w:trHeight w:val="300"/>
        </w:trPr>
        <w:tc>
          <w:tcPr>
            <w:tcW w:w="5320" w:type="dxa"/>
            <w:hideMark/>
          </w:tcPr>
          <w:p w14:paraId="4EE5DF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Мероприятия по землеустройству и землепользованию</w:t>
            </w:r>
          </w:p>
        </w:tc>
        <w:tc>
          <w:tcPr>
            <w:tcW w:w="1360" w:type="dxa"/>
            <w:hideMark/>
          </w:tcPr>
          <w:p w14:paraId="63AD5D1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CD8F1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934 0113 01 4 02 22110 000</w:t>
            </w:r>
          </w:p>
        </w:tc>
        <w:tc>
          <w:tcPr>
            <w:tcW w:w="2020" w:type="dxa"/>
            <w:hideMark/>
          </w:tcPr>
          <w:p w14:paraId="79A28F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2020" w:type="dxa"/>
            <w:hideMark/>
          </w:tcPr>
          <w:p w14:paraId="6C6051F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63463C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36" w:type="dxa"/>
            <w:hideMark/>
          </w:tcPr>
          <w:p w14:paraId="62E523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BAD3FA5" w14:textId="77777777" w:rsidTr="00BE24D2">
        <w:trPr>
          <w:trHeight w:val="465"/>
        </w:trPr>
        <w:tc>
          <w:tcPr>
            <w:tcW w:w="5320" w:type="dxa"/>
            <w:hideMark/>
          </w:tcPr>
          <w:p w14:paraId="65F139D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724415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8FD15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934 0113 01 4 02 22110 200</w:t>
            </w:r>
          </w:p>
        </w:tc>
        <w:tc>
          <w:tcPr>
            <w:tcW w:w="2020" w:type="dxa"/>
            <w:hideMark/>
          </w:tcPr>
          <w:p w14:paraId="603657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2020" w:type="dxa"/>
            <w:hideMark/>
          </w:tcPr>
          <w:p w14:paraId="1FD17E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2E52FB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36" w:type="dxa"/>
            <w:hideMark/>
          </w:tcPr>
          <w:p w14:paraId="6D658B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37C55A8" w14:textId="77777777" w:rsidTr="00BE24D2">
        <w:trPr>
          <w:trHeight w:val="465"/>
        </w:trPr>
        <w:tc>
          <w:tcPr>
            <w:tcW w:w="5320" w:type="dxa"/>
            <w:hideMark/>
          </w:tcPr>
          <w:p w14:paraId="706F93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0370F74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FCA86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934 0113 01 4 02 22110 240</w:t>
            </w:r>
          </w:p>
        </w:tc>
        <w:tc>
          <w:tcPr>
            <w:tcW w:w="2020" w:type="dxa"/>
            <w:hideMark/>
          </w:tcPr>
          <w:p w14:paraId="378F245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2020" w:type="dxa"/>
            <w:hideMark/>
          </w:tcPr>
          <w:p w14:paraId="09712A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570442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30 000,00</w:t>
            </w:r>
          </w:p>
        </w:tc>
        <w:tc>
          <w:tcPr>
            <w:tcW w:w="36" w:type="dxa"/>
            <w:hideMark/>
          </w:tcPr>
          <w:p w14:paraId="4EF476B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0A82009" w14:textId="77777777" w:rsidTr="00BE24D2">
        <w:trPr>
          <w:trHeight w:val="690"/>
        </w:trPr>
        <w:tc>
          <w:tcPr>
            <w:tcW w:w="5320" w:type="dxa"/>
            <w:hideMark/>
          </w:tcPr>
          <w:p w14:paraId="23EEC076" w14:textId="04225B9F"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Обеспечение безопасности на воде</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на территории  Озерненского городского поселения Духовщинского района Смоленской области</w:t>
            </w:r>
          </w:p>
        </w:tc>
        <w:tc>
          <w:tcPr>
            <w:tcW w:w="1360" w:type="dxa"/>
            <w:hideMark/>
          </w:tcPr>
          <w:p w14:paraId="195A2B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34BAB7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934 0113 01 4 02 24110 000</w:t>
            </w:r>
          </w:p>
        </w:tc>
        <w:tc>
          <w:tcPr>
            <w:tcW w:w="2020" w:type="dxa"/>
            <w:hideMark/>
          </w:tcPr>
          <w:p w14:paraId="78FE30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2020" w:type="dxa"/>
            <w:hideMark/>
          </w:tcPr>
          <w:p w14:paraId="4A8FD0A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A44E9B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36" w:type="dxa"/>
            <w:hideMark/>
          </w:tcPr>
          <w:p w14:paraId="10C7EBA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7396219" w14:textId="77777777" w:rsidTr="00BE24D2">
        <w:trPr>
          <w:trHeight w:val="465"/>
        </w:trPr>
        <w:tc>
          <w:tcPr>
            <w:tcW w:w="5320" w:type="dxa"/>
            <w:hideMark/>
          </w:tcPr>
          <w:p w14:paraId="2CE1E6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7149A9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20673F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934 0113 01 4 02 24110 200</w:t>
            </w:r>
          </w:p>
        </w:tc>
        <w:tc>
          <w:tcPr>
            <w:tcW w:w="2020" w:type="dxa"/>
            <w:hideMark/>
          </w:tcPr>
          <w:p w14:paraId="3C9C1ED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2020" w:type="dxa"/>
            <w:hideMark/>
          </w:tcPr>
          <w:p w14:paraId="4C5873A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8599B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36" w:type="dxa"/>
            <w:hideMark/>
          </w:tcPr>
          <w:p w14:paraId="209ECD5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B4DAE23" w14:textId="77777777" w:rsidTr="00BE24D2">
        <w:trPr>
          <w:trHeight w:val="465"/>
        </w:trPr>
        <w:tc>
          <w:tcPr>
            <w:tcW w:w="5320" w:type="dxa"/>
            <w:hideMark/>
          </w:tcPr>
          <w:p w14:paraId="3F750F7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08DFB6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96C1DE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934 0113 01 4 02 24110 240</w:t>
            </w:r>
          </w:p>
        </w:tc>
        <w:tc>
          <w:tcPr>
            <w:tcW w:w="2020" w:type="dxa"/>
            <w:hideMark/>
          </w:tcPr>
          <w:p w14:paraId="13C36A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2020" w:type="dxa"/>
            <w:hideMark/>
          </w:tcPr>
          <w:p w14:paraId="4AD1E7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1B7CAB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108 500,00</w:t>
            </w:r>
          </w:p>
        </w:tc>
        <w:tc>
          <w:tcPr>
            <w:tcW w:w="36" w:type="dxa"/>
            <w:hideMark/>
          </w:tcPr>
          <w:p w14:paraId="32E9B8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A87E842" w14:textId="77777777" w:rsidTr="00BE24D2">
        <w:trPr>
          <w:trHeight w:val="465"/>
        </w:trPr>
        <w:tc>
          <w:tcPr>
            <w:tcW w:w="5320" w:type="dxa"/>
            <w:hideMark/>
          </w:tcPr>
          <w:p w14:paraId="7E1E54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проведение праздничных мероприятий, памятных дат</w:t>
            </w:r>
          </w:p>
        </w:tc>
        <w:tc>
          <w:tcPr>
            <w:tcW w:w="1360" w:type="dxa"/>
            <w:hideMark/>
          </w:tcPr>
          <w:p w14:paraId="6C9B850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54BBDC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934 0113 01 4 02 28150 000</w:t>
            </w:r>
          </w:p>
        </w:tc>
        <w:tc>
          <w:tcPr>
            <w:tcW w:w="2020" w:type="dxa"/>
            <w:hideMark/>
          </w:tcPr>
          <w:p w14:paraId="65BD54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2020" w:type="dxa"/>
            <w:hideMark/>
          </w:tcPr>
          <w:p w14:paraId="2B59528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CC0562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36" w:type="dxa"/>
            <w:hideMark/>
          </w:tcPr>
          <w:p w14:paraId="19B687E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29C4CBC" w14:textId="77777777" w:rsidTr="00BE24D2">
        <w:trPr>
          <w:trHeight w:val="465"/>
        </w:trPr>
        <w:tc>
          <w:tcPr>
            <w:tcW w:w="5320" w:type="dxa"/>
            <w:hideMark/>
          </w:tcPr>
          <w:p w14:paraId="1AE5E8D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012186A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E3757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934 0113 01 4 02 28150 200</w:t>
            </w:r>
          </w:p>
        </w:tc>
        <w:tc>
          <w:tcPr>
            <w:tcW w:w="2020" w:type="dxa"/>
            <w:hideMark/>
          </w:tcPr>
          <w:p w14:paraId="2C1C62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2020" w:type="dxa"/>
            <w:hideMark/>
          </w:tcPr>
          <w:p w14:paraId="57F09D2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4C93AA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36" w:type="dxa"/>
            <w:hideMark/>
          </w:tcPr>
          <w:p w14:paraId="76DC0AE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BF85432" w14:textId="77777777" w:rsidTr="00BE24D2">
        <w:trPr>
          <w:trHeight w:val="465"/>
        </w:trPr>
        <w:tc>
          <w:tcPr>
            <w:tcW w:w="5320" w:type="dxa"/>
            <w:hideMark/>
          </w:tcPr>
          <w:p w14:paraId="7138C7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2A42AA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A8CBB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934 0113 01 4 02 28150 240</w:t>
            </w:r>
          </w:p>
        </w:tc>
        <w:tc>
          <w:tcPr>
            <w:tcW w:w="2020" w:type="dxa"/>
            <w:hideMark/>
          </w:tcPr>
          <w:p w14:paraId="63F16C9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2020" w:type="dxa"/>
            <w:hideMark/>
          </w:tcPr>
          <w:p w14:paraId="3FE0C3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CB48C9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350 000,00</w:t>
            </w:r>
          </w:p>
        </w:tc>
        <w:tc>
          <w:tcPr>
            <w:tcW w:w="36" w:type="dxa"/>
            <w:hideMark/>
          </w:tcPr>
          <w:p w14:paraId="2581B4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69B5C7D" w14:textId="77777777" w:rsidTr="00BE24D2">
        <w:trPr>
          <w:trHeight w:val="300"/>
        </w:trPr>
        <w:tc>
          <w:tcPr>
            <w:tcW w:w="5320" w:type="dxa"/>
            <w:hideMark/>
          </w:tcPr>
          <w:p w14:paraId="00C2ED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5114065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84509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П0040 000</w:t>
            </w:r>
          </w:p>
        </w:tc>
        <w:tc>
          <w:tcPr>
            <w:tcW w:w="2020" w:type="dxa"/>
            <w:hideMark/>
          </w:tcPr>
          <w:p w14:paraId="5B85D39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2020" w:type="dxa"/>
            <w:hideMark/>
          </w:tcPr>
          <w:p w14:paraId="3813ED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F969B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36" w:type="dxa"/>
            <w:hideMark/>
          </w:tcPr>
          <w:p w14:paraId="7FC729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4B908EE" w14:textId="77777777" w:rsidTr="00BE24D2">
        <w:trPr>
          <w:trHeight w:val="300"/>
        </w:trPr>
        <w:tc>
          <w:tcPr>
            <w:tcW w:w="5320" w:type="dxa"/>
            <w:hideMark/>
          </w:tcPr>
          <w:p w14:paraId="6137F8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Межбюджетные трансферты</w:t>
            </w:r>
          </w:p>
        </w:tc>
        <w:tc>
          <w:tcPr>
            <w:tcW w:w="1360" w:type="dxa"/>
            <w:hideMark/>
          </w:tcPr>
          <w:p w14:paraId="3B3615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4EB517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П0040 500</w:t>
            </w:r>
          </w:p>
        </w:tc>
        <w:tc>
          <w:tcPr>
            <w:tcW w:w="2020" w:type="dxa"/>
            <w:hideMark/>
          </w:tcPr>
          <w:p w14:paraId="72A109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2020" w:type="dxa"/>
            <w:hideMark/>
          </w:tcPr>
          <w:p w14:paraId="26E770E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7E43AB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36" w:type="dxa"/>
            <w:hideMark/>
          </w:tcPr>
          <w:p w14:paraId="29AE74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E2BCBE5" w14:textId="77777777" w:rsidTr="00BE24D2">
        <w:trPr>
          <w:trHeight w:val="300"/>
        </w:trPr>
        <w:tc>
          <w:tcPr>
            <w:tcW w:w="5320" w:type="dxa"/>
            <w:hideMark/>
          </w:tcPr>
          <w:p w14:paraId="69985A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межбюджетные трансферты</w:t>
            </w:r>
          </w:p>
        </w:tc>
        <w:tc>
          <w:tcPr>
            <w:tcW w:w="1360" w:type="dxa"/>
            <w:hideMark/>
          </w:tcPr>
          <w:p w14:paraId="14D656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DB966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П0040 540</w:t>
            </w:r>
          </w:p>
        </w:tc>
        <w:tc>
          <w:tcPr>
            <w:tcW w:w="2020" w:type="dxa"/>
            <w:hideMark/>
          </w:tcPr>
          <w:p w14:paraId="4C9441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2020" w:type="dxa"/>
            <w:hideMark/>
          </w:tcPr>
          <w:p w14:paraId="6E90522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1ADB3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2 500,00</w:t>
            </w:r>
          </w:p>
        </w:tc>
        <w:tc>
          <w:tcPr>
            <w:tcW w:w="36" w:type="dxa"/>
            <w:hideMark/>
          </w:tcPr>
          <w:p w14:paraId="6FC5B13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FCB06DE" w14:textId="77777777" w:rsidTr="00BE24D2">
        <w:trPr>
          <w:trHeight w:val="300"/>
        </w:trPr>
        <w:tc>
          <w:tcPr>
            <w:tcW w:w="5320" w:type="dxa"/>
            <w:hideMark/>
          </w:tcPr>
          <w:p w14:paraId="4139C6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607044A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E06A9A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П0050 000</w:t>
            </w:r>
          </w:p>
        </w:tc>
        <w:tc>
          <w:tcPr>
            <w:tcW w:w="2020" w:type="dxa"/>
            <w:hideMark/>
          </w:tcPr>
          <w:p w14:paraId="70A6AC6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2020" w:type="dxa"/>
            <w:hideMark/>
          </w:tcPr>
          <w:p w14:paraId="4531C6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18A0B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36" w:type="dxa"/>
            <w:hideMark/>
          </w:tcPr>
          <w:p w14:paraId="47E3F8C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C429B65" w14:textId="77777777" w:rsidTr="00BE24D2">
        <w:trPr>
          <w:trHeight w:val="300"/>
        </w:trPr>
        <w:tc>
          <w:tcPr>
            <w:tcW w:w="5320" w:type="dxa"/>
            <w:hideMark/>
          </w:tcPr>
          <w:p w14:paraId="7AD324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Межбюджетные трансферты</w:t>
            </w:r>
          </w:p>
        </w:tc>
        <w:tc>
          <w:tcPr>
            <w:tcW w:w="1360" w:type="dxa"/>
            <w:hideMark/>
          </w:tcPr>
          <w:p w14:paraId="1133CDC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B69402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П0050 500</w:t>
            </w:r>
          </w:p>
        </w:tc>
        <w:tc>
          <w:tcPr>
            <w:tcW w:w="2020" w:type="dxa"/>
            <w:hideMark/>
          </w:tcPr>
          <w:p w14:paraId="5FCEE6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2020" w:type="dxa"/>
            <w:hideMark/>
          </w:tcPr>
          <w:p w14:paraId="1F63BCB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04B199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36" w:type="dxa"/>
            <w:hideMark/>
          </w:tcPr>
          <w:p w14:paraId="6C2255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BCD4FD3" w14:textId="77777777" w:rsidTr="00BE24D2">
        <w:trPr>
          <w:trHeight w:val="300"/>
        </w:trPr>
        <w:tc>
          <w:tcPr>
            <w:tcW w:w="5320" w:type="dxa"/>
            <w:hideMark/>
          </w:tcPr>
          <w:p w14:paraId="225070B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межбюджетные трансферты</w:t>
            </w:r>
          </w:p>
        </w:tc>
        <w:tc>
          <w:tcPr>
            <w:tcW w:w="1360" w:type="dxa"/>
            <w:hideMark/>
          </w:tcPr>
          <w:p w14:paraId="0300320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98B4C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П0050 540</w:t>
            </w:r>
          </w:p>
        </w:tc>
        <w:tc>
          <w:tcPr>
            <w:tcW w:w="2020" w:type="dxa"/>
            <w:hideMark/>
          </w:tcPr>
          <w:p w14:paraId="2FFAC3B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2020" w:type="dxa"/>
            <w:hideMark/>
          </w:tcPr>
          <w:p w14:paraId="42335EF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7CEB32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4 500,00</w:t>
            </w:r>
          </w:p>
        </w:tc>
        <w:tc>
          <w:tcPr>
            <w:tcW w:w="36" w:type="dxa"/>
            <w:hideMark/>
          </w:tcPr>
          <w:p w14:paraId="5FBC747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033CDF2" w14:textId="77777777" w:rsidTr="00BE24D2">
        <w:trPr>
          <w:trHeight w:val="690"/>
        </w:trPr>
        <w:tc>
          <w:tcPr>
            <w:tcW w:w="5320" w:type="dxa"/>
            <w:hideMark/>
          </w:tcPr>
          <w:p w14:paraId="6E7C33E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1360" w:type="dxa"/>
            <w:hideMark/>
          </w:tcPr>
          <w:p w14:paraId="2DDF43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93F0CB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П0060 000</w:t>
            </w:r>
          </w:p>
        </w:tc>
        <w:tc>
          <w:tcPr>
            <w:tcW w:w="2020" w:type="dxa"/>
            <w:hideMark/>
          </w:tcPr>
          <w:p w14:paraId="32D75B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2020" w:type="dxa"/>
            <w:hideMark/>
          </w:tcPr>
          <w:p w14:paraId="0ADE8F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73AA6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36" w:type="dxa"/>
            <w:hideMark/>
          </w:tcPr>
          <w:p w14:paraId="401567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655DB76" w14:textId="77777777" w:rsidTr="00BE24D2">
        <w:trPr>
          <w:trHeight w:val="300"/>
        </w:trPr>
        <w:tc>
          <w:tcPr>
            <w:tcW w:w="5320" w:type="dxa"/>
            <w:hideMark/>
          </w:tcPr>
          <w:p w14:paraId="2E70785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Межбюджетные трансферты</w:t>
            </w:r>
          </w:p>
        </w:tc>
        <w:tc>
          <w:tcPr>
            <w:tcW w:w="1360" w:type="dxa"/>
            <w:hideMark/>
          </w:tcPr>
          <w:p w14:paraId="2BC530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6DA77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П0060 500</w:t>
            </w:r>
          </w:p>
        </w:tc>
        <w:tc>
          <w:tcPr>
            <w:tcW w:w="2020" w:type="dxa"/>
            <w:hideMark/>
          </w:tcPr>
          <w:p w14:paraId="4632C3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2020" w:type="dxa"/>
            <w:hideMark/>
          </w:tcPr>
          <w:p w14:paraId="247179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04D25A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36" w:type="dxa"/>
            <w:hideMark/>
          </w:tcPr>
          <w:p w14:paraId="1AAAD2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2CF8CC0" w14:textId="77777777" w:rsidTr="00BE24D2">
        <w:trPr>
          <w:trHeight w:val="300"/>
        </w:trPr>
        <w:tc>
          <w:tcPr>
            <w:tcW w:w="5320" w:type="dxa"/>
            <w:hideMark/>
          </w:tcPr>
          <w:p w14:paraId="46D0F9E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lastRenderedPageBreak/>
              <w:t xml:space="preserve">  Иные межбюджетные трансферты</w:t>
            </w:r>
          </w:p>
        </w:tc>
        <w:tc>
          <w:tcPr>
            <w:tcW w:w="1360" w:type="dxa"/>
            <w:hideMark/>
          </w:tcPr>
          <w:p w14:paraId="5A0F3F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6132A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0113 80 0 01 П0060 540</w:t>
            </w:r>
          </w:p>
        </w:tc>
        <w:tc>
          <w:tcPr>
            <w:tcW w:w="2020" w:type="dxa"/>
            <w:hideMark/>
          </w:tcPr>
          <w:p w14:paraId="785269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2020" w:type="dxa"/>
            <w:hideMark/>
          </w:tcPr>
          <w:p w14:paraId="0CA3A79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D61CEE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1 000,00</w:t>
            </w:r>
          </w:p>
        </w:tc>
        <w:tc>
          <w:tcPr>
            <w:tcW w:w="36" w:type="dxa"/>
            <w:hideMark/>
          </w:tcPr>
          <w:p w14:paraId="2C4A8B5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2DAC6B6" w14:textId="77777777" w:rsidTr="00BE24D2">
        <w:trPr>
          <w:trHeight w:val="690"/>
        </w:trPr>
        <w:tc>
          <w:tcPr>
            <w:tcW w:w="5320" w:type="dxa"/>
            <w:hideMark/>
          </w:tcPr>
          <w:p w14:paraId="2F5771E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1360" w:type="dxa"/>
            <w:hideMark/>
          </w:tcPr>
          <w:p w14:paraId="48BA52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EF0B5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934 0203 98 0 01 51180 000</w:t>
            </w:r>
          </w:p>
        </w:tc>
        <w:tc>
          <w:tcPr>
            <w:tcW w:w="2020" w:type="dxa"/>
            <w:hideMark/>
          </w:tcPr>
          <w:p w14:paraId="6371336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404 200,00</w:t>
            </w:r>
          </w:p>
        </w:tc>
        <w:tc>
          <w:tcPr>
            <w:tcW w:w="2020" w:type="dxa"/>
            <w:hideMark/>
          </w:tcPr>
          <w:p w14:paraId="08CD6F6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53 111,72</w:t>
            </w:r>
          </w:p>
        </w:tc>
        <w:tc>
          <w:tcPr>
            <w:tcW w:w="2020" w:type="dxa"/>
            <w:hideMark/>
          </w:tcPr>
          <w:p w14:paraId="4C368C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351 088,28</w:t>
            </w:r>
          </w:p>
        </w:tc>
        <w:tc>
          <w:tcPr>
            <w:tcW w:w="36" w:type="dxa"/>
            <w:hideMark/>
          </w:tcPr>
          <w:p w14:paraId="63C6F6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5DDFE92" w14:textId="77777777" w:rsidTr="00BE24D2">
        <w:trPr>
          <w:trHeight w:val="915"/>
        </w:trPr>
        <w:tc>
          <w:tcPr>
            <w:tcW w:w="5320" w:type="dxa"/>
            <w:hideMark/>
          </w:tcPr>
          <w:p w14:paraId="7E061A7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4B324C1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39D77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934 0203 98 0 01 51180 100</w:t>
            </w:r>
          </w:p>
        </w:tc>
        <w:tc>
          <w:tcPr>
            <w:tcW w:w="2020" w:type="dxa"/>
            <w:hideMark/>
          </w:tcPr>
          <w:p w14:paraId="2AED1B1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277 024,00</w:t>
            </w:r>
          </w:p>
        </w:tc>
        <w:tc>
          <w:tcPr>
            <w:tcW w:w="2020" w:type="dxa"/>
            <w:hideMark/>
          </w:tcPr>
          <w:p w14:paraId="65362F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52 361,72</w:t>
            </w:r>
          </w:p>
        </w:tc>
        <w:tc>
          <w:tcPr>
            <w:tcW w:w="2020" w:type="dxa"/>
            <w:hideMark/>
          </w:tcPr>
          <w:p w14:paraId="6ABEC2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224 662,28</w:t>
            </w:r>
          </w:p>
        </w:tc>
        <w:tc>
          <w:tcPr>
            <w:tcW w:w="36" w:type="dxa"/>
            <w:hideMark/>
          </w:tcPr>
          <w:p w14:paraId="3334A6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8C24C22" w14:textId="77777777" w:rsidTr="00BE24D2">
        <w:trPr>
          <w:trHeight w:val="465"/>
        </w:trPr>
        <w:tc>
          <w:tcPr>
            <w:tcW w:w="5320" w:type="dxa"/>
            <w:hideMark/>
          </w:tcPr>
          <w:p w14:paraId="307BEBE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государственных (муниципальных) органов</w:t>
            </w:r>
          </w:p>
        </w:tc>
        <w:tc>
          <w:tcPr>
            <w:tcW w:w="1360" w:type="dxa"/>
            <w:hideMark/>
          </w:tcPr>
          <w:p w14:paraId="1D15ADA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3B289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934 0203 98 0 01 51180 120</w:t>
            </w:r>
          </w:p>
        </w:tc>
        <w:tc>
          <w:tcPr>
            <w:tcW w:w="2020" w:type="dxa"/>
            <w:hideMark/>
          </w:tcPr>
          <w:p w14:paraId="53444F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277 024,00</w:t>
            </w:r>
          </w:p>
        </w:tc>
        <w:tc>
          <w:tcPr>
            <w:tcW w:w="2020" w:type="dxa"/>
            <w:hideMark/>
          </w:tcPr>
          <w:p w14:paraId="7E9FFE1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52 361,72</w:t>
            </w:r>
          </w:p>
        </w:tc>
        <w:tc>
          <w:tcPr>
            <w:tcW w:w="2020" w:type="dxa"/>
            <w:hideMark/>
          </w:tcPr>
          <w:p w14:paraId="5AE2D3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224 662,28</w:t>
            </w:r>
          </w:p>
        </w:tc>
        <w:tc>
          <w:tcPr>
            <w:tcW w:w="36" w:type="dxa"/>
            <w:hideMark/>
          </w:tcPr>
          <w:p w14:paraId="4AD8C31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4108806" w14:textId="77777777" w:rsidTr="00BE24D2">
        <w:trPr>
          <w:trHeight w:val="300"/>
        </w:trPr>
        <w:tc>
          <w:tcPr>
            <w:tcW w:w="5320" w:type="dxa"/>
            <w:hideMark/>
          </w:tcPr>
          <w:p w14:paraId="50EFA6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Фонд оплаты труда государственных (муниципальных) органов</w:t>
            </w:r>
          </w:p>
        </w:tc>
        <w:tc>
          <w:tcPr>
            <w:tcW w:w="1360" w:type="dxa"/>
            <w:hideMark/>
          </w:tcPr>
          <w:p w14:paraId="14CC55E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E086F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934 0203 98 0 01 51180 121</w:t>
            </w:r>
          </w:p>
        </w:tc>
        <w:tc>
          <w:tcPr>
            <w:tcW w:w="2020" w:type="dxa"/>
            <w:hideMark/>
          </w:tcPr>
          <w:p w14:paraId="249795B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65850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41 754,00</w:t>
            </w:r>
          </w:p>
        </w:tc>
        <w:tc>
          <w:tcPr>
            <w:tcW w:w="2020" w:type="dxa"/>
            <w:hideMark/>
          </w:tcPr>
          <w:p w14:paraId="6520737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28FB19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C41408E" w14:textId="77777777" w:rsidTr="00BE24D2">
        <w:trPr>
          <w:trHeight w:val="465"/>
        </w:trPr>
        <w:tc>
          <w:tcPr>
            <w:tcW w:w="5320" w:type="dxa"/>
            <w:hideMark/>
          </w:tcPr>
          <w:p w14:paraId="493F186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выплаты персоналу государственных (муниципальных) органов, за исключением фонда оплаты труда</w:t>
            </w:r>
          </w:p>
        </w:tc>
        <w:tc>
          <w:tcPr>
            <w:tcW w:w="1360" w:type="dxa"/>
            <w:hideMark/>
          </w:tcPr>
          <w:p w14:paraId="1499346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47BA0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934 0203 98 0 01 51180 122</w:t>
            </w:r>
          </w:p>
        </w:tc>
        <w:tc>
          <w:tcPr>
            <w:tcW w:w="2020" w:type="dxa"/>
            <w:hideMark/>
          </w:tcPr>
          <w:p w14:paraId="25CAC1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E6F010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250,32</w:t>
            </w:r>
          </w:p>
        </w:tc>
        <w:tc>
          <w:tcPr>
            <w:tcW w:w="2020" w:type="dxa"/>
            <w:hideMark/>
          </w:tcPr>
          <w:p w14:paraId="3387511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693EE0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1B02D1B" w14:textId="77777777" w:rsidTr="00BE24D2">
        <w:trPr>
          <w:trHeight w:val="690"/>
        </w:trPr>
        <w:tc>
          <w:tcPr>
            <w:tcW w:w="5320" w:type="dxa"/>
            <w:hideMark/>
          </w:tcPr>
          <w:p w14:paraId="5E5645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2EB154A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408D15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934 0203 98 0 01 51180 129</w:t>
            </w:r>
          </w:p>
        </w:tc>
        <w:tc>
          <w:tcPr>
            <w:tcW w:w="2020" w:type="dxa"/>
            <w:hideMark/>
          </w:tcPr>
          <w:p w14:paraId="41541E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3320FA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10 357,40</w:t>
            </w:r>
          </w:p>
        </w:tc>
        <w:tc>
          <w:tcPr>
            <w:tcW w:w="2020" w:type="dxa"/>
            <w:hideMark/>
          </w:tcPr>
          <w:p w14:paraId="429073E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ABB622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BE629CC" w14:textId="77777777" w:rsidTr="00BE24D2">
        <w:trPr>
          <w:trHeight w:val="465"/>
        </w:trPr>
        <w:tc>
          <w:tcPr>
            <w:tcW w:w="5320" w:type="dxa"/>
            <w:hideMark/>
          </w:tcPr>
          <w:p w14:paraId="1EBF499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B76E5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B3FAF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934 0203 98 0 01 51180 200</w:t>
            </w:r>
          </w:p>
        </w:tc>
        <w:tc>
          <w:tcPr>
            <w:tcW w:w="2020" w:type="dxa"/>
            <w:hideMark/>
          </w:tcPr>
          <w:p w14:paraId="2532E2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127 176,00</w:t>
            </w:r>
          </w:p>
        </w:tc>
        <w:tc>
          <w:tcPr>
            <w:tcW w:w="2020" w:type="dxa"/>
            <w:hideMark/>
          </w:tcPr>
          <w:p w14:paraId="2C2612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750,00</w:t>
            </w:r>
          </w:p>
        </w:tc>
        <w:tc>
          <w:tcPr>
            <w:tcW w:w="2020" w:type="dxa"/>
            <w:hideMark/>
          </w:tcPr>
          <w:p w14:paraId="4B9105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126 426,00</w:t>
            </w:r>
          </w:p>
        </w:tc>
        <w:tc>
          <w:tcPr>
            <w:tcW w:w="36" w:type="dxa"/>
            <w:hideMark/>
          </w:tcPr>
          <w:p w14:paraId="157A9D0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668E82E" w14:textId="77777777" w:rsidTr="00BE24D2">
        <w:trPr>
          <w:trHeight w:val="465"/>
        </w:trPr>
        <w:tc>
          <w:tcPr>
            <w:tcW w:w="5320" w:type="dxa"/>
            <w:hideMark/>
          </w:tcPr>
          <w:p w14:paraId="67DE49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55AF192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96451D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934 0203 98 0 01 51180 240</w:t>
            </w:r>
          </w:p>
        </w:tc>
        <w:tc>
          <w:tcPr>
            <w:tcW w:w="2020" w:type="dxa"/>
            <w:hideMark/>
          </w:tcPr>
          <w:p w14:paraId="58A3B3A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127 176,00</w:t>
            </w:r>
          </w:p>
        </w:tc>
        <w:tc>
          <w:tcPr>
            <w:tcW w:w="2020" w:type="dxa"/>
            <w:hideMark/>
          </w:tcPr>
          <w:p w14:paraId="1B305A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750,00</w:t>
            </w:r>
          </w:p>
        </w:tc>
        <w:tc>
          <w:tcPr>
            <w:tcW w:w="2020" w:type="dxa"/>
            <w:hideMark/>
          </w:tcPr>
          <w:p w14:paraId="290AB18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126 426,00</w:t>
            </w:r>
          </w:p>
        </w:tc>
        <w:tc>
          <w:tcPr>
            <w:tcW w:w="36" w:type="dxa"/>
            <w:hideMark/>
          </w:tcPr>
          <w:p w14:paraId="1A48D03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44353FC" w14:textId="77777777" w:rsidTr="00BE24D2">
        <w:trPr>
          <w:trHeight w:val="300"/>
        </w:trPr>
        <w:tc>
          <w:tcPr>
            <w:tcW w:w="5320" w:type="dxa"/>
            <w:hideMark/>
          </w:tcPr>
          <w:p w14:paraId="31A025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67D9AAE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47E90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934 0203 98 0 01 51180 244</w:t>
            </w:r>
          </w:p>
        </w:tc>
        <w:tc>
          <w:tcPr>
            <w:tcW w:w="2020" w:type="dxa"/>
            <w:hideMark/>
          </w:tcPr>
          <w:p w14:paraId="2683E30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CA85B4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750,00</w:t>
            </w:r>
          </w:p>
        </w:tc>
        <w:tc>
          <w:tcPr>
            <w:tcW w:w="2020" w:type="dxa"/>
            <w:hideMark/>
          </w:tcPr>
          <w:p w14:paraId="51C1A7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0D4F3F7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BD93EBB" w14:textId="77777777" w:rsidTr="00BE24D2">
        <w:trPr>
          <w:trHeight w:val="915"/>
        </w:trPr>
        <w:tc>
          <w:tcPr>
            <w:tcW w:w="5320" w:type="dxa"/>
            <w:hideMark/>
          </w:tcPr>
          <w:p w14:paraId="15F9BF85" w14:textId="2BBF91A0"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проектирование,</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строительство,</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реконструкцию,</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 xml:space="preserve">капитальный ремонт и ремонт автомобильных дорог общего пользования местного </w:t>
            </w:r>
            <w:r w:rsidRPr="00BE24D2">
              <w:rPr>
                <w:rFonts w:ascii="Times New Roman" w:eastAsia="Times New Roman" w:hAnsi="Times New Roman"/>
                <w:szCs w:val="21"/>
                <w:lang w:eastAsia="zh-CN"/>
              </w:rPr>
              <w:t>значения за счет средств местного бюджета</w:t>
            </w:r>
          </w:p>
        </w:tc>
        <w:tc>
          <w:tcPr>
            <w:tcW w:w="1360" w:type="dxa"/>
            <w:hideMark/>
          </w:tcPr>
          <w:p w14:paraId="2935040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1E8F2B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3 01 S1260 000</w:t>
            </w:r>
          </w:p>
        </w:tc>
        <w:tc>
          <w:tcPr>
            <w:tcW w:w="2020" w:type="dxa"/>
            <w:hideMark/>
          </w:tcPr>
          <w:p w14:paraId="10B40C5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2020" w:type="dxa"/>
            <w:hideMark/>
          </w:tcPr>
          <w:p w14:paraId="664AC99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E255B9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36" w:type="dxa"/>
            <w:hideMark/>
          </w:tcPr>
          <w:p w14:paraId="5A3845C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C3311DF" w14:textId="77777777" w:rsidTr="00BE24D2">
        <w:trPr>
          <w:trHeight w:val="465"/>
        </w:trPr>
        <w:tc>
          <w:tcPr>
            <w:tcW w:w="5320" w:type="dxa"/>
            <w:hideMark/>
          </w:tcPr>
          <w:p w14:paraId="18484D3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8C659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C51F73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3 01 S1260 200</w:t>
            </w:r>
          </w:p>
        </w:tc>
        <w:tc>
          <w:tcPr>
            <w:tcW w:w="2020" w:type="dxa"/>
            <w:hideMark/>
          </w:tcPr>
          <w:p w14:paraId="4F8525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2020" w:type="dxa"/>
            <w:hideMark/>
          </w:tcPr>
          <w:p w14:paraId="420E1E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2ADDBF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36" w:type="dxa"/>
            <w:hideMark/>
          </w:tcPr>
          <w:p w14:paraId="52DDA5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766D9F1" w14:textId="77777777" w:rsidTr="00BE24D2">
        <w:trPr>
          <w:trHeight w:val="465"/>
        </w:trPr>
        <w:tc>
          <w:tcPr>
            <w:tcW w:w="5320" w:type="dxa"/>
            <w:hideMark/>
          </w:tcPr>
          <w:p w14:paraId="6E41684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5E499A6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8B5F12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3 01 S1260 240</w:t>
            </w:r>
          </w:p>
        </w:tc>
        <w:tc>
          <w:tcPr>
            <w:tcW w:w="2020" w:type="dxa"/>
            <w:hideMark/>
          </w:tcPr>
          <w:p w14:paraId="06F26A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2020" w:type="dxa"/>
            <w:hideMark/>
          </w:tcPr>
          <w:p w14:paraId="1CF21C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F31A0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5 700 000,01</w:t>
            </w:r>
          </w:p>
        </w:tc>
        <w:tc>
          <w:tcPr>
            <w:tcW w:w="36" w:type="dxa"/>
            <w:hideMark/>
          </w:tcPr>
          <w:p w14:paraId="7DDBE1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D6F1C7E" w14:textId="77777777" w:rsidTr="00BE24D2">
        <w:trPr>
          <w:trHeight w:val="465"/>
        </w:trPr>
        <w:tc>
          <w:tcPr>
            <w:tcW w:w="5320" w:type="dxa"/>
            <w:hideMark/>
          </w:tcPr>
          <w:p w14:paraId="3FC3E8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укрепление материально-технической базы профессиональных образовательных организаций</w:t>
            </w:r>
          </w:p>
        </w:tc>
        <w:tc>
          <w:tcPr>
            <w:tcW w:w="1360" w:type="dxa"/>
            <w:hideMark/>
          </w:tcPr>
          <w:p w14:paraId="59C938E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799E9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934 0409 05 4 03 25120 000</w:t>
            </w:r>
          </w:p>
        </w:tc>
        <w:tc>
          <w:tcPr>
            <w:tcW w:w="2020" w:type="dxa"/>
            <w:hideMark/>
          </w:tcPr>
          <w:p w14:paraId="06A7D0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2020" w:type="dxa"/>
            <w:hideMark/>
          </w:tcPr>
          <w:p w14:paraId="6EF668C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E1DC5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36" w:type="dxa"/>
            <w:hideMark/>
          </w:tcPr>
          <w:p w14:paraId="572ABBA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6071ABB" w14:textId="77777777" w:rsidTr="00BE24D2">
        <w:trPr>
          <w:trHeight w:val="465"/>
        </w:trPr>
        <w:tc>
          <w:tcPr>
            <w:tcW w:w="5320" w:type="dxa"/>
            <w:hideMark/>
          </w:tcPr>
          <w:p w14:paraId="4AA4C12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D93A6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4561E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934 0409 05 4 03 25120 200</w:t>
            </w:r>
          </w:p>
        </w:tc>
        <w:tc>
          <w:tcPr>
            <w:tcW w:w="2020" w:type="dxa"/>
            <w:hideMark/>
          </w:tcPr>
          <w:p w14:paraId="46D2B1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2020" w:type="dxa"/>
            <w:hideMark/>
          </w:tcPr>
          <w:p w14:paraId="1BF5FC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6E79A5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36" w:type="dxa"/>
            <w:hideMark/>
          </w:tcPr>
          <w:p w14:paraId="3E19275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BD040F6" w14:textId="77777777" w:rsidTr="00BE24D2">
        <w:trPr>
          <w:trHeight w:val="465"/>
        </w:trPr>
        <w:tc>
          <w:tcPr>
            <w:tcW w:w="5320" w:type="dxa"/>
            <w:hideMark/>
          </w:tcPr>
          <w:p w14:paraId="399967E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4D32E4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472F5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934 0409 05 4 03 25120 240</w:t>
            </w:r>
          </w:p>
        </w:tc>
        <w:tc>
          <w:tcPr>
            <w:tcW w:w="2020" w:type="dxa"/>
            <w:hideMark/>
          </w:tcPr>
          <w:p w14:paraId="3930F04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2020" w:type="dxa"/>
            <w:hideMark/>
          </w:tcPr>
          <w:p w14:paraId="257EE93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0C52A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2 850 505,99</w:t>
            </w:r>
          </w:p>
        </w:tc>
        <w:tc>
          <w:tcPr>
            <w:tcW w:w="36" w:type="dxa"/>
            <w:hideMark/>
          </w:tcPr>
          <w:p w14:paraId="770452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013D47B" w14:textId="77777777" w:rsidTr="00BE24D2">
        <w:trPr>
          <w:trHeight w:val="300"/>
        </w:trPr>
        <w:tc>
          <w:tcPr>
            <w:tcW w:w="5320" w:type="dxa"/>
            <w:hideMark/>
          </w:tcPr>
          <w:p w14:paraId="7F59106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Мероприятия по землеустройству и землепользованию</w:t>
            </w:r>
          </w:p>
        </w:tc>
        <w:tc>
          <w:tcPr>
            <w:tcW w:w="1360" w:type="dxa"/>
            <w:hideMark/>
          </w:tcPr>
          <w:p w14:paraId="16D652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729A1B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934 0412 01 4 07 22110 000</w:t>
            </w:r>
          </w:p>
        </w:tc>
        <w:tc>
          <w:tcPr>
            <w:tcW w:w="2020" w:type="dxa"/>
            <w:hideMark/>
          </w:tcPr>
          <w:p w14:paraId="532D05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2020" w:type="dxa"/>
            <w:hideMark/>
          </w:tcPr>
          <w:p w14:paraId="0139DA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36EB53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36" w:type="dxa"/>
            <w:hideMark/>
          </w:tcPr>
          <w:p w14:paraId="692A8A9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31AF665" w14:textId="77777777" w:rsidTr="00BE24D2">
        <w:trPr>
          <w:trHeight w:val="465"/>
        </w:trPr>
        <w:tc>
          <w:tcPr>
            <w:tcW w:w="5320" w:type="dxa"/>
            <w:hideMark/>
          </w:tcPr>
          <w:p w14:paraId="33CB3A0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167D82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7FC651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934 0412 01 4 07 22110 200</w:t>
            </w:r>
          </w:p>
        </w:tc>
        <w:tc>
          <w:tcPr>
            <w:tcW w:w="2020" w:type="dxa"/>
            <w:hideMark/>
          </w:tcPr>
          <w:p w14:paraId="58BF082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2020" w:type="dxa"/>
            <w:hideMark/>
          </w:tcPr>
          <w:p w14:paraId="33A7E5F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B2DA72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36" w:type="dxa"/>
            <w:hideMark/>
          </w:tcPr>
          <w:p w14:paraId="3172FB2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18C5E86" w14:textId="77777777" w:rsidTr="00BE24D2">
        <w:trPr>
          <w:trHeight w:val="465"/>
        </w:trPr>
        <w:tc>
          <w:tcPr>
            <w:tcW w:w="5320" w:type="dxa"/>
            <w:hideMark/>
          </w:tcPr>
          <w:p w14:paraId="5C6B3CA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1901F8A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BADFF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934 0412 01 4 07 22110 240</w:t>
            </w:r>
          </w:p>
        </w:tc>
        <w:tc>
          <w:tcPr>
            <w:tcW w:w="2020" w:type="dxa"/>
            <w:hideMark/>
          </w:tcPr>
          <w:p w14:paraId="5D273F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2020" w:type="dxa"/>
            <w:hideMark/>
          </w:tcPr>
          <w:p w14:paraId="45B6439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C4B3D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50 000,00</w:t>
            </w:r>
          </w:p>
        </w:tc>
        <w:tc>
          <w:tcPr>
            <w:tcW w:w="36" w:type="dxa"/>
            <w:hideMark/>
          </w:tcPr>
          <w:p w14:paraId="6D744B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61389F6" w14:textId="77777777" w:rsidTr="00BE24D2">
        <w:trPr>
          <w:trHeight w:val="690"/>
        </w:trPr>
        <w:tc>
          <w:tcPr>
            <w:tcW w:w="5320" w:type="dxa"/>
            <w:hideMark/>
          </w:tcPr>
          <w:p w14:paraId="211301F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360" w:type="dxa"/>
            <w:hideMark/>
          </w:tcPr>
          <w:p w14:paraId="713E240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7FA456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934 0501 01 4 04 26130 000</w:t>
            </w:r>
          </w:p>
        </w:tc>
        <w:tc>
          <w:tcPr>
            <w:tcW w:w="2020" w:type="dxa"/>
            <w:hideMark/>
          </w:tcPr>
          <w:p w14:paraId="5745D7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2 134 200,00</w:t>
            </w:r>
          </w:p>
        </w:tc>
        <w:tc>
          <w:tcPr>
            <w:tcW w:w="2020" w:type="dxa"/>
            <w:hideMark/>
          </w:tcPr>
          <w:p w14:paraId="2D7BCE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424 546,58</w:t>
            </w:r>
          </w:p>
        </w:tc>
        <w:tc>
          <w:tcPr>
            <w:tcW w:w="2020" w:type="dxa"/>
            <w:hideMark/>
          </w:tcPr>
          <w:p w14:paraId="01B6191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1 709 653,42</w:t>
            </w:r>
          </w:p>
        </w:tc>
        <w:tc>
          <w:tcPr>
            <w:tcW w:w="36" w:type="dxa"/>
            <w:hideMark/>
          </w:tcPr>
          <w:p w14:paraId="41EDAD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A132A99" w14:textId="77777777" w:rsidTr="00BE24D2">
        <w:trPr>
          <w:trHeight w:val="465"/>
        </w:trPr>
        <w:tc>
          <w:tcPr>
            <w:tcW w:w="5320" w:type="dxa"/>
            <w:hideMark/>
          </w:tcPr>
          <w:p w14:paraId="46A0777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1514B71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6C0246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934 0501 01 4 04 26130 200</w:t>
            </w:r>
          </w:p>
        </w:tc>
        <w:tc>
          <w:tcPr>
            <w:tcW w:w="2020" w:type="dxa"/>
            <w:hideMark/>
          </w:tcPr>
          <w:p w14:paraId="244053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2 109 200,00</w:t>
            </w:r>
          </w:p>
        </w:tc>
        <w:tc>
          <w:tcPr>
            <w:tcW w:w="2020" w:type="dxa"/>
            <w:hideMark/>
          </w:tcPr>
          <w:p w14:paraId="52DE08B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420 146,58</w:t>
            </w:r>
          </w:p>
        </w:tc>
        <w:tc>
          <w:tcPr>
            <w:tcW w:w="2020" w:type="dxa"/>
            <w:hideMark/>
          </w:tcPr>
          <w:p w14:paraId="2B0166F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1 689 053,42</w:t>
            </w:r>
          </w:p>
        </w:tc>
        <w:tc>
          <w:tcPr>
            <w:tcW w:w="36" w:type="dxa"/>
            <w:hideMark/>
          </w:tcPr>
          <w:p w14:paraId="6FD7EFB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31A7D67" w14:textId="77777777" w:rsidTr="00BE24D2">
        <w:trPr>
          <w:trHeight w:val="465"/>
        </w:trPr>
        <w:tc>
          <w:tcPr>
            <w:tcW w:w="5320" w:type="dxa"/>
            <w:hideMark/>
          </w:tcPr>
          <w:p w14:paraId="5C560C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6C2D007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5780E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934 0501 01 4 04 26130 240</w:t>
            </w:r>
          </w:p>
        </w:tc>
        <w:tc>
          <w:tcPr>
            <w:tcW w:w="2020" w:type="dxa"/>
            <w:hideMark/>
          </w:tcPr>
          <w:p w14:paraId="39C0F3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2 109 200,00</w:t>
            </w:r>
          </w:p>
        </w:tc>
        <w:tc>
          <w:tcPr>
            <w:tcW w:w="2020" w:type="dxa"/>
            <w:hideMark/>
          </w:tcPr>
          <w:p w14:paraId="3A42A9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420 146,58</w:t>
            </w:r>
          </w:p>
        </w:tc>
        <w:tc>
          <w:tcPr>
            <w:tcW w:w="2020" w:type="dxa"/>
            <w:hideMark/>
          </w:tcPr>
          <w:p w14:paraId="2A6361F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1 689 053,42</w:t>
            </w:r>
          </w:p>
        </w:tc>
        <w:tc>
          <w:tcPr>
            <w:tcW w:w="36" w:type="dxa"/>
            <w:hideMark/>
          </w:tcPr>
          <w:p w14:paraId="41B18A7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CDD57F4" w14:textId="77777777" w:rsidTr="00BE24D2">
        <w:trPr>
          <w:trHeight w:val="300"/>
        </w:trPr>
        <w:tc>
          <w:tcPr>
            <w:tcW w:w="5320" w:type="dxa"/>
            <w:hideMark/>
          </w:tcPr>
          <w:p w14:paraId="3A49C7C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lastRenderedPageBreak/>
              <w:t xml:space="preserve">  Прочая закупка товаров, работ и услуг</w:t>
            </w:r>
          </w:p>
        </w:tc>
        <w:tc>
          <w:tcPr>
            <w:tcW w:w="1360" w:type="dxa"/>
            <w:hideMark/>
          </w:tcPr>
          <w:p w14:paraId="3B815A8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C7AF35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934 0501 01 4 04 26130 244</w:t>
            </w:r>
          </w:p>
        </w:tc>
        <w:tc>
          <w:tcPr>
            <w:tcW w:w="2020" w:type="dxa"/>
            <w:hideMark/>
          </w:tcPr>
          <w:p w14:paraId="43D531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4C8D78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201 307,39</w:t>
            </w:r>
          </w:p>
        </w:tc>
        <w:tc>
          <w:tcPr>
            <w:tcW w:w="2020" w:type="dxa"/>
            <w:hideMark/>
          </w:tcPr>
          <w:p w14:paraId="0802562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5CAEE6E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D1182E4" w14:textId="77777777" w:rsidTr="00BE24D2">
        <w:trPr>
          <w:trHeight w:val="300"/>
        </w:trPr>
        <w:tc>
          <w:tcPr>
            <w:tcW w:w="5320" w:type="dxa"/>
            <w:hideMark/>
          </w:tcPr>
          <w:p w14:paraId="128407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энергетических ресурсов</w:t>
            </w:r>
          </w:p>
        </w:tc>
        <w:tc>
          <w:tcPr>
            <w:tcW w:w="1360" w:type="dxa"/>
            <w:hideMark/>
          </w:tcPr>
          <w:p w14:paraId="6E180E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BE796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934 0501 01 4 04 26130 247</w:t>
            </w:r>
          </w:p>
        </w:tc>
        <w:tc>
          <w:tcPr>
            <w:tcW w:w="2020" w:type="dxa"/>
            <w:hideMark/>
          </w:tcPr>
          <w:p w14:paraId="6E91F3F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04855D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218 839,19</w:t>
            </w:r>
          </w:p>
        </w:tc>
        <w:tc>
          <w:tcPr>
            <w:tcW w:w="2020" w:type="dxa"/>
            <w:hideMark/>
          </w:tcPr>
          <w:p w14:paraId="22120B8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2950D5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18A1CFE" w14:textId="77777777" w:rsidTr="00BE24D2">
        <w:trPr>
          <w:trHeight w:val="300"/>
        </w:trPr>
        <w:tc>
          <w:tcPr>
            <w:tcW w:w="5320" w:type="dxa"/>
            <w:hideMark/>
          </w:tcPr>
          <w:p w14:paraId="43D736B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325B458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28627B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934 0501 01 4 04 26130 800</w:t>
            </w:r>
          </w:p>
        </w:tc>
        <w:tc>
          <w:tcPr>
            <w:tcW w:w="2020" w:type="dxa"/>
            <w:hideMark/>
          </w:tcPr>
          <w:p w14:paraId="1FAED7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118C185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4 400,00</w:t>
            </w:r>
          </w:p>
        </w:tc>
        <w:tc>
          <w:tcPr>
            <w:tcW w:w="2020" w:type="dxa"/>
            <w:hideMark/>
          </w:tcPr>
          <w:p w14:paraId="468E98F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20 600,00</w:t>
            </w:r>
          </w:p>
        </w:tc>
        <w:tc>
          <w:tcPr>
            <w:tcW w:w="36" w:type="dxa"/>
            <w:hideMark/>
          </w:tcPr>
          <w:p w14:paraId="678F5A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010E788" w14:textId="77777777" w:rsidTr="00BE24D2">
        <w:trPr>
          <w:trHeight w:val="300"/>
        </w:trPr>
        <w:tc>
          <w:tcPr>
            <w:tcW w:w="5320" w:type="dxa"/>
            <w:hideMark/>
          </w:tcPr>
          <w:p w14:paraId="2A86FE2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налогов, сборов и иных платежей</w:t>
            </w:r>
          </w:p>
        </w:tc>
        <w:tc>
          <w:tcPr>
            <w:tcW w:w="1360" w:type="dxa"/>
            <w:hideMark/>
          </w:tcPr>
          <w:p w14:paraId="17D0519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DD7012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934 0501 01 4 04 26130 850</w:t>
            </w:r>
          </w:p>
        </w:tc>
        <w:tc>
          <w:tcPr>
            <w:tcW w:w="2020" w:type="dxa"/>
            <w:hideMark/>
          </w:tcPr>
          <w:p w14:paraId="2C534D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12CE4F8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4 400,00</w:t>
            </w:r>
          </w:p>
        </w:tc>
        <w:tc>
          <w:tcPr>
            <w:tcW w:w="2020" w:type="dxa"/>
            <w:hideMark/>
          </w:tcPr>
          <w:p w14:paraId="0FCD2E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20 600,00</w:t>
            </w:r>
          </w:p>
        </w:tc>
        <w:tc>
          <w:tcPr>
            <w:tcW w:w="36" w:type="dxa"/>
            <w:hideMark/>
          </w:tcPr>
          <w:p w14:paraId="4D8DB2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7768BFA" w14:textId="77777777" w:rsidTr="00BE24D2">
        <w:trPr>
          <w:trHeight w:val="300"/>
        </w:trPr>
        <w:tc>
          <w:tcPr>
            <w:tcW w:w="5320" w:type="dxa"/>
            <w:hideMark/>
          </w:tcPr>
          <w:p w14:paraId="338F1D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налога на имущество организаций и земельного налога</w:t>
            </w:r>
          </w:p>
        </w:tc>
        <w:tc>
          <w:tcPr>
            <w:tcW w:w="1360" w:type="dxa"/>
            <w:hideMark/>
          </w:tcPr>
          <w:p w14:paraId="145980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8A236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934 0501 01 4 04 26130 851</w:t>
            </w:r>
          </w:p>
        </w:tc>
        <w:tc>
          <w:tcPr>
            <w:tcW w:w="2020" w:type="dxa"/>
            <w:hideMark/>
          </w:tcPr>
          <w:p w14:paraId="121CA9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0AE66B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4 400,00</w:t>
            </w:r>
          </w:p>
        </w:tc>
        <w:tc>
          <w:tcPr>
            <w:tcW w:w="2020" w:type="dxa"/>
            <w:hideMark/>
          </w:tcPr>
          <w:p w14:paraId="6DA87B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73A3A17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6FE0D21" w14:textId="77777777" w:rsidTr="00BE24D2">
        <w:trPr>
          <w:trHeight w:val="690"/>
        </w:trPr>
        <w:tc>
          <w:tcPr>
            <w:tcW w:w="5320" w:type="dxa"/>
            <w:hideMark/>
          </w:tcPr>
          <w:p w14:paraId="49E4DA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360" w:type="dxa"/>
            <w:hideMark/>
          </w:tcPr>
          <w:p w14:paraId="6BA8C4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49795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934 0502 01 4 05 28130 000</w:t>
            </w:r>
          </w:p>
        </w:tc>
        <w:tc>
          <w:tcPr>
            <w:tcW w:w="2020" w:type="dxa"/>
            <w:hideMark/>
          </w:tcPr>
          <w:p w14:paraId="064AAF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605 100,00</w:t>
            </w:r>
          </w:p>
        </w:tc>
        <w:tc>
          <w:tcPr>
            <w:tcW w:w="2020" w:type="dxa"/>
            <w:hideMark/>
          </w:tcPr>
          <w:p w14:paraId="7A4E392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167 926,00</w:t>
            </w:r>
          </w:p>
        </w:tc>
        <w:tc>
          <w:tcPr>
            <w:tcW w:w="2020" w:type="dxa"/>
            <w:hideMark/>
          </w:tcPr>
          <w:p w14:paraId="25F368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437 174,00</w:t>
            </w:r>
          </w:p>
        </w:tc>
        <w:tc>
          <w:tcPr>
            <w:tcW w:w="36" w:type="dxa"/>
            <w:hideMark/>
          </w:tcPr>
          <w:p w14:paraId="05FD06E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9E6D1BC" w14:textId="77777777" w:rsidTr="00BE24D2">
        <w:trPr>
          <w:trHeight w:val="465"/>
        </w:trPr>
        <w:tc>
          <w:tcPr>
            <w:tcW w:w="5320" w:type="dxa"/>
            <w:hideMark/>
          </w:tcPr>
          <w:p w14:paraId="6B4A7C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39A58E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351DB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934 0502 01 4 05 28130 200</w:t>
            </w:r>
          </w:p>
        </w:tc>
        <w:tc>
          <w:tcPr>
            <w:tcW w:w="2020" w:type="dxa"/>
            <w:hideMark/>
          </w:tcPr>
          <w:p w14:paraId="2658FD7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550 000,00</w:t>
            </w:r>
          </w:p>
        </w:tc>
        <w:tc>
          <w:tcPr>
            <w:tcW w:w="2020" w:type="dxa"/>
            <w:hideMark/>
          </w:tcPr>
          <w:p w14:paraId="3EFF81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160 000,00</w:t>
            </w:r>
          </w:p>
        </w:tc>
        <w:tc>
          <w:tcPr>
            <w:tcW w:w="2020" w:type="dxa"/>
            <w:hideMark/>
          </w:tcPr>
          <w:p w14:paraId="6B119D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390 000,00</w:t>
            </w:r>
          </w:p>
        </w:tc>
        <w:tc>
          <w:tcPr>
            <w:tcW w:w="36" w:type="dxa"/>
            <w:hideMark/>
          </w:tcPr>
          <w:p w14:paraId="1DCC83B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6D3F440" w14:textId="77777777" w:rsidTr="00BE24D2">
        <w:trPr>
          <w:trHeight w:val="465"/>
        </w:trPr>
        <w:tc>
          <w:tcPr>
            <w:tcW w:w="5320" w:type="dxa"/>
            <w:hideMark/>
          </w:tcPr>
          <w:p w14:paraId="3708FE9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6F1C239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58E93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934 0502 01 4 05 28130 240</w:t>
            </w:r>
          </w:p>
        </w:tc>
        <w:tc>
          <w:tcPr>
            <w:tcW w:w="2020" w:type="dxa"/>
            <w:hideMark/>
          </w:tcPr>
          <w:p w14:paraId="69C242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550 000,00</w:t>
            </w:r>
          </w:p>
        </w:tc>
        <w:tc>
          <w:tcPr>
            <w:tcW w:w="2020" w:type="dxa"/>
            <w:hideMark/>
          </w:tcPr>
          <w:p w14:paraId="5C7C5A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160 000,00</w:t>
            </w:r>
          </w:p>
        </w:tc>
        <w:tc>
          <w:tcPr>
            <w:tcW w:w="2020" w:type="dxa"/>
            <w:hideMark/>
          </w:tcPr>
          <w:p w14:paraId="29A790E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390 000,00</w:t>
            </w:r>
          </w:p>
        </w:tc>
        <w:tc>
          <w:tcPr>
            <w:tcW w:w="36" w:type="dxa"/>
            <w:hideMark/>
          </w:tcPr>
          <w:p w14:paraId="1C6DAEB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E7C460C" w14:textId="77777777" w:rsidTr="00BE24D2">
        <w:trPr>
          <w:trHeight w:val="300"/>
        </w:trPr>
        <w:tc>
          <w:tcPr>
            <w:tcW w:w="5320" w:type="dxa"/>
            <w:hideMark/>
          </w:tcPr>
          <w:p w14:paraId="7C4E125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5A2189D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3B0C9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934 0502 01 4 05 28130 244</w:t>
            </w:r>
          </w:p>
        </w:tc>
        <w:tc>
          <w:tcPr>
            <w:tcW w:w="2020" w:type="dxa"/>
            <w:hideMark/>
          </w:tcPr>
          <w:p w14:paraId="401DE56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5F710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160 000,00</w:t>
            </w:r>
          </w:p>
        </w:tc>
        <w:tc>
          <w:tcPr>
            <w:tcW w:w="2020" w:type="dxa"/>
            <w:hideMark/>
          </w:tcPr>
          <w:p w14:paraId="024903F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4629D9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B28593B" w14:textId="77777777" w:rsidTr="00BE24D2">
        <w:trPr>
          <w:trHeight w:val="300"/>
        </w:trPr>
        <w:tc>
          <w:tcPr>
            <w:tcW w:w="5320" w:type="dxa"/>
            <w:hideMark/>
          </w:tcPr>
          <w:p w14:paraId="1098108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34BEE0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9B8CB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934 0502 01 4 05 28130 800</w:t>
            </w:r>
          </w:p>
        </w:tc>
        <w:tc>
          <w:tcPr>
            <w:tcW w:w="2020" w:type="dxa"/>
            <w:hideMark/>
          </w:tcPr>
          <w:p w14:paraId="615B1EA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55 100,00</w:t>
            </w:r>
          </w:p>
        </w:tc>
        <w:tc>
          <w:tcPr>
            <w:tcW w:w="2020" w:type="dxa"/>
            <w:hideMark/>
          </w:tcPr>
          <w:p w14:paraId="7FB418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7 926,00</w:t>
            </w:r>
          </w:p>
        </w:tc>
        <w:tc>
          <w:tcPr>
            <w:tcW w:w="2020" w:type="dxa"/>
            <w:hideMark/>
          </w:tcPr>
          <w:p w14:paraId="3B134DC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47 174,00</w:t>
            </w:r>
          </w:p>
        </w:tc>
        <w:tc>
          <w:tcPr>
            <w:tcW w:w="36" w:type="dxa"/>
            <w:hideMark/>
          </w:tcPr>
          <w:p w14:paraId="6E9CA9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A51E37F" w14:textId="77777777" w:rsidTr="00BE24D2">
        <w:trPr>
          <w:trHeight w:val="300"/>
        </w:trPr>
        <w:tc>
          <w:tcPr>
            <w:tcW w:w="5320" w:type="dxa"/>
            <w:hideMark/>
          </w:tcPr>
          <w:p w14:paraId="25F3EE4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налогов, сборов и иных платежей</w:t>
            </w:r>
          </w:p>
        </w:tc>
        <w:tc>
          <w:tcPr>
            <w:tcW w:w="1360" w:type="dxa"/>
            <w:hideMark/>
          </w:tcPr>
          <w:p w14:paraId="1A09A67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F44CAD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934 0502 01 4 05 28130 850</w:t>
            </w:r>
          </w:p>
        </w:tc>
        <w:tc>
          <w:tcPr>
            <w:tcW w:w="2020" w:type="dxa"/>
            <w:hideMark/>
          </w:tcPr>
          <w:p w14:paraId="0D25CA1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55 100,00</w:t>
            </w:r>
          </w:p>
        </w:tc>
        <w:tc>
          <w:tcPr>
            <w:tcW w:w="2020" w:type="dxa"/>
            <w:hideMark/>
          </w:tcPr>
          <w:p w14:paraId="7DC661C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7 926,00</w:t>
            </w:r>
          </w:p>
        </w:tc>
        <w:tc>
          <w:tcPr>
            <w:tcW w:w="2020" w:type="dxa"/>
            <w:hideMark/>
          </w:tcPr>
          <w:p w14:paraId="3EA189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47 174,00</w:t>
            </w:r>
          </w:p>
        </w:tc>
        <w:tc>
          <w:tcPr>
            <w:tcW w:w="36" w:type="dxa"/>
            <w:hideMark/>
          </w:tcPr>
          <w:p w14:paraId="562E53C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0E92FEA" w14:textId="77777777" w:rsidTr="00BE24D2">
        <w:trPr>
          <w:trHeight w:val="300"/>
        </w:trPr>
        <w:tc>
          <w:tcPr>
            <w:tcW w:w="5320" w:type="dxa"/>
            <w:hideMark/>
          </w:tcPr>
          <w:p w14:paraId="42915AE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прочих налогов, сборов</w:t>
            </w:r>
          </w:p>
        </w:tc>
        <w:tc>
          <w:tcPr>
            <w:tcW w:w="1360" w:type="dxa"/>
            <w:hideMark/>
          </w:tcPr>
          <w:p w14:paraId="5D59FD2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050BC5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934 0502 01 4 05 28130 852</w:t>
            </w:r>
          </w:p>
        </w:tc>
        <w:tc>
          <w:tcPr>
            <w:tcW w:w="2020" w:type="dxa"/>
            <w:hideMark/>
          </w:tcPr>
          <w:p w14:paraId="14556DC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C6068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7 926,00</w:t>
            </w:r>
          </w:p>
        </w:tc>
        <w:tc>
          <w:tcPr>
            <w:tcW w:w="2020" w:type="dxa"/>
            <w:hideMark/>
          </w:tcPr>
          <w:p w14:paraId="0991B80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64D5C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D3AEE97" w14:textId="77777777" w:rsidTr="00BE24D2">
        <w:trPr>
          <w:trHeight w:val="915"/>
        </w:trPr>
        <w:tc>
          <w:tcPr>
            <w:tcW w:w="5320" w:type="dxa"/>
            <w:hideMark/>
          </w:tcPr>
          <w:p w14:paraId="1CE000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360" w:type="dxa"/>
            <w:hideMark/>
          </w:tcPr>
          <w:p w14:paraId="587BFB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75D21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934 0502 01 4 05 61130 000</w:t>
            </w:r>
          </w:p>
        </w:tc>
        <w:tc>
          <w:tcPr>
            <w:tcW w:w="2020" w:type="dxa"/>
            <w:hideMark/>
          </w:tcPr>
          <w:p w14:paraId="3ADC5FB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1 400 000,00</w:t>
            </w:r>
          </w:p>
        </w:tc>
        <w:tc>
          <w:tcPr>
            <w:tcW w:w="2020" w:type="dxa"/>
            <w:hideMark/>
          </w:tcPr>
          <w:p w14:paraId="3351766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506 780,62</w:t>
            </w:r>
          </w:p>
        </w:tc>
        <w:tc>
          <w:tcPr>
            <w:tcW w:w="2020" w:type="dxa"/>
            <w:hideMark/>
          </w:tcPr>
          <w:p w14:paraId="573835B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893 219,38</w:t>
            </w:r>
          </w:p>
        </w:tc>
        <w:tc>
          <w:tcPr>
            <w:tcW w:w="36" w:type="dxa"/>
            <w:hideMark/>
          </w:tcPr>
          <w:p w14:paraId="2271A7B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5E9E53E" w14:textId="77777777" w:rsidTr="00BE24D2">
        <w:trPr>
          <w:trHeight w:val="300"/>
        </w:trPr>
        <w:tc>
          <w:tcPr>
            <w:tcW w:w="5320" w:type="dxa"/>
            <w:hideMark/>
          </w:tcPr>
          <w:p w14:paraId="58E007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257A47E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F2415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934 0502 01 4 05 61130 800</w:t>
            </w:r>
          </w:p>
        </w:tc>
        <w:tc>
          <w:tcPr>
            <w:tcW w:w="2020" w:type="dxa"/>
            <w:hideMark/>
          </w:tcPr>
          <w:p w14:paraId="0669C5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1 400 000,00</w:t>
            </w:r>
          </w:p>
        </w:tc>
        <w:tc>
          <w:tcPr>
            <w:tcW w:w="2020" w:type="dxa"/>
            <w:hideMark/>
          </w:tcPr>
          <w:p w14:paraId="22C6722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506 780,62</w:t>
            </w:r>
          </w:p>
        </w:tc>
        <w:tc>
          <w:tcPr>
            <w:tcW w:w="2020" w:type="dxa"/>
            <w:hideMark/>
          </w:tcPr>
          <w:p w14:paraId="32173B4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893 219,38</w:t>
            </w:r>
          </w:p>
        </w:tc>
        <w:tc>
          <w:tcPr>
            <w:tcW w:w="36" w:type="dxa"/>
            <w:hideMark/>
          </w:tcPr>
          <w:p w14:paraId="404A1A9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0A72FAB" w14:textId="77777777" w:rsidTr="00BE24D2">
        <w:trPr>
          <w:trHeight w:val="690"/>
        </w:trPr>
        <w:tc>
          <w:tcPr>
            <w:tcW w:w="5320" w:type="dxa"/>
            <w:hideMark/>
          </w:tcPr>
          <w:p w14:paraId="290C81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Субсидии юридическим лицам (кроме </w:t>
            </w:r>
            <w:r w:rsidRPr="00BE24D2">
              <w:rPr>
                <w:rFonts w:ascii="Times New Roman" w:eastAsia="Times New Roman" w:hAnsi="Times New Roman"/>
                <w:szCs w:val="21"/>
                <w:lang w:eastAsia="zh-CN"/>
              </w:rPr>
              <w:t>некоммерческих организаций), индивидуальным предпринимателям, физическим лицам - производителям товаров, работ, услуг</w:t>
            </w:r>
          </w:p>
        </w:tc>
        <w:tc>
          <w:tcPr>
            <w:tcW w:w="1360" w:type="dxa"/>
            <w:hideMark/>
          </w:tcPr>
          <w:p w14:paraId="5FBF773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F4D21E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934 0502 01 4 05 61130 810</w:t>
            </w:r>
          </w:p>
        </w:tc>
        <w:tc>
          <w:tcPr>
            <w:tcW w:w="2020" w:type="dxa"/>
            <w:hideMark/>
          </w:tcPr>
          <w:p w14:paraId="5D1A086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1 400 000,00</w:t>
            </w:r>
          </w:p>
        </w:tc>
        <w:tc>
          <w:tcPr>
            <w:tcW w:w="2020" w:type="dxa"/>
            <w:hideMark/>
          </w:tcPr>
          <w:p w14:paraId="4AC1832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506 780,62</w:t>
            </w:r>
          </w:p>
        </w:tc>
        <w:tc>
          <w:tcPr>
            <w:tcW w:w="2020" w:type="dxa"/>
            <w:hideMark/>
          </w:tcPr>
          <w:p w14:paraId="7CD155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893 219,38</w:t>
            </w:r>
          </w:p>
        </w:tc>
        <w:tc>
          <w:tcPr>
            <w:tcW w:w="36" w:type="dxa"/>
            <w:hideMark/>
          </w:tcPr>
          <w:p w14:paraId="05C20E3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DC3DC86" w14:textId="77777777" w:rsidTr="00BE24D2">
        <w:trPr>
          <w:trHeight w:val="915"/>
        </w:trPr>
        <w:tc>
          <w:tcPr>
            <w:tcW w:w="5320" w:type="dxa"/>
            <w:hideMark/>
          </w:tcPr>
          <w:p w14:paraId="28DC59A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60" w:type="dxa"/>
            <w:hideMark/>
          </w:tcPr>
          <w:p w14:paraId="286783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6318C6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934 0502 01 4 05 61130 811</w:t>
            </w:r>
          </w:p>
        </w:tc>
        <w:tc>
          <w:tcPr>
            <w:tcW w:w="2020" w:type="dxa"/>
            <w:hideMark/>
          </w:tcPr>
          <w:p w14:paraId="55E4CDA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5B293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506 780,62</w:t>
            </w:r>
          </w:p>
        </w:tc>
        <w:tc>
          <w:tcPr>
            <w:tcW w:w="2020" w:type="dxa"/>
            <w:hideMark/>
          </w:tcPr>
          <w:p w14:paraId="6EE42C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429C35A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E248EE0" w14:textId="77777777" w:rsidTr="00BE24D2">
        <w:trPr>
          <w:trHeight w:val="915"/>
        </w:trPr>
        <w:tc>
          <w:tcPr>
            <w:tcW w:w="5320" w:type="dxa"/>
            <w:hideMark/>
          </w:tcPr>
          <w:p w14:paraId="5DF007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360" w:type="dxa"/>
            <w:hideMark/>
          </w:tcPr>
          <w:p w14:paraId="5C4D453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B642C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934 0503 01 4 06 20150 000</w:t>
            </w:r>
          </w:p>
        </w:tc>
        <w:tc>
          <w:tcPr>
            <w:tcW w:w="2020" w:type="dxa"/>
            <w:hideMark/>
          </w:tcPr>
          <w:p w14:paraId="6D1EA49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2020" w:type="dxa"/>
            <w:hideMark/>
          </w:tcPr>
          <w:p w14:paraId="4B9E69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7381E3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36" w:type="dxa"/>
            <w:hideMark/>
          </w:tcPr>
          <w:p w14:paraId="5EEB90F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70C6598" w14:textId="77777777" w:rsidTr="00BE24D2">
        <w:trPr>
          <w:trHeight w:val="465"/>
        </w:trPr>
        <w:tc>
          <w:tcPr>
            <w:tcW w:w="5320" w:type="dxa"/>
            <w:hideMark/>
          </w:tcPr>
          <w:p w14:paraId="2B89DDA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63080A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677A1F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934 0503 01 4 06 20150 200</w:t>
            </w:r>
          </w:p>
        </w:tc>
        <w:tc>
          <w:tcPr>
            <w:tcW w:w="2020" w:type="dxa"/>
            <w:hideMark/>
          </w:tcPr>
          <w:p w14:paraId="768E695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2020" w:type="dxa"/>
            <w:hideMark/>
          </w:tcPr>
          <w:p w14:paraId="506CD15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9A7545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36" w:type="dxa"/>
            <w:hideMark/>
          </w:tcPr>
          <w:p w14:paraId="235C4D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B960904" w14:textId="77777777" w:rsidTr="00BE24D2">
        <w:trPr>
          <w:trHeight w:val="465"/>
        </w:trPr>
        <w:tc>
          <w:tcPr>
            <w:tcW w:w="5320" w:type="dxa"/>
            <w:hideMark/>
          </w:tcPr>
          <w:p w14:paraId="21A24DC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6A8F027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B5F79E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934 0503 01 4 06 20150 240</w:t>
            </w:r>
          </w:p>
        </w:tc>
        <w:tc>
          <w:tcPr>
            <w:tcW w:w="2020" w:type="dxa"/>
            <w:hideMark/>
          </w:tcPr>
          <w:p w14:paraId="68D3B25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2020" w:type="dxa"/>
            <w:hideMark/>
          </w:tcPr>
          <w:p w14:paraId="1C6D61E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2B520B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211 000,00</w:t>
            </w:r>
          </w:p>
        </w:tc>
        <w:tc>
          <w:tcPr>
            <w:tcW w:w="36" w:type="dxa"/>
            <w:hideMark/>
          </w:tcPr>
          <w:p w14:paraId="058572E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9D09B02" w14:textId="77777777" w:rsidTr="00BE24D2">
        <w:trPr>
          <w:trHeight w:val="915"/>
        </w:trPr>
        <w:tc>
          <w:tcPr>
            <w:tcW w:w="5320" w:type="dxa"/>
            <w:hideMark/>
          </w:tcPr>
          <w:p w14:paraId="75E4DD61" w14:textId="071D3083"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освещения</w:t>
            </w:r>
            <w:r w:rsidR="00896997">
              <w:rPr>
                <w:rFonts w:ascii="Times New Roman" w:eastAsia="Times New Roman" w:hAnsi="Times New Roman"/>
                <w:szCs w:val="21"/>
                <w:lang w:eastAsia="zh-CN"/>
              </w:rPr>
              <w:t xml:space="preserve">, </w:t>
            </w:r>
            <w:r w:rsidRPr="00BE24D2">
              <w:rPr>
                <w:rFonts w:ascii="Times New Roman" w:eastAsia="Times New Roman" w:hAnsi="Times New Roman"/>
                <w:szCs w:val="21"/>
                <w:lang w:eastAsia="zh-CN"/>
              </w:rPr>
              <w:t>расположенных на территории поселения</w:t>
            </w:r>
          </w:p>
        </w:tc>
        <w:tc>
          <w:tcPr>
            <w:tcW w:w="1360" w:type="dxa"/>
            <w:hideMark/>
          </w:tcPr>
          <w:p w14:paraId="680DC7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39A1E7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934 0503 01 4 06 29130 000</w:t>
            </w:r>
          </w:p>
        </w:tc>
        <w:tc>
          <w:tcPr>
            <w:tcW w:w="2020" w:type="dxa"/>
            <w:hideMark/>
          </w:tcPr>
          <w:p w14:paraId="7A8F35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1 502 100,00</w:t>
            </w:r>
          </w:p>
        </w:tc>
        <w:tc>
          <w:tcPr>
            <w:tcW w:w="2020" w:type="dxa"/>
            <w:hideMark/>
          </w:tcPr>
          <w:p w14:paraId="62F46B0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295 191,57</w:t>
            </w:r>
          </w:p>
        </w:tc>
        <w:tc>
          <w:tcPr>
            <w:tcW w:w="2020" w:type="dxa"/>
            <w:hideMark/>
          </w:tcPr>
          <w:p w14:paraId="55BAC3E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1 206 908,43</w:t>
            </w:r>
          </w:p>
        </w:tc>
        <w:tc>
          <w:tcPr>
            <w:tcW w:w="36" w:type="dxa"/>
            <w:hideMark/>
          </w:tcPr>
          <w:p w14:paraId="78F994D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AD6FED5" w14:textId="77777777" w:rsidTr="00BE24D2">
        <w:trPr>
          <w:trHeight w:val="465"/>
        </w:trPr>
        <w:tc>
          <w:tcPr>
            <w:tcW w:w="5320" w:type="dxa"/>
            <w:hideMark/>
          </w:tcPr>
          <w:p w14:paraId="72D7628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4BEBEE3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51DD87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934 0503 01 4 06 29130 200</w:t>
            </w:r>
          </w:p>
        </w:tc>
        <w:tc>
          <w:tcPr>
            <w:tcW w:w="2020" w:type="dxa"/>
            <w:hideMark/>
          </w:tcPr>
          <w:p w14:paraId="55073BE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1 502 100,00</w:t>
            </w:r>
          </w:p>
        </w:tc>
        <w:tc>
          <w:tcPr>
            <w:tcW w:w="2020" w:type="dxa"/>
            <w:hideMark/>
          </w:tcPr>
          <w:p w14:paraId="1192F15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295 191,57</w:t>
            </w:r>
          </w:p>
        </w:tc>
        <w:tc>
          <w:tcPr>
            <w:tcW w:w="2020" w:type="dxa"/>
            <w:hideMark/>
          </w:tcPr>
          <w:p w14:paraId="4D41E6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1 206 908,43</w:t>
            </w:r>
          </w:p>
        </w:tc>
        <w:tc>
          <w:tcPr>
            <w:tcW w:w="36" w:type="dxa"/>
            <w:hideMark/>
          </w:tcPr>
          <w:p w14:paraId="7421AC2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3C03BD2" w14:textId="77777777" w:rsidTr="00BE24D2">
        <w:trPr>
          <w:trHeight w:val="465"/>
        </w:trPr>
        <w:tc>
          <w:tcPr>
            <w:tcW w:w="5320" w:type="dxa"/>
            <w:hideMark/>
          </w:tcPr>
          <w:p w14:paraId="34FB0C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1E0CB37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84DAA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934 0503 01 4 06 29130 240</w:t>
            </w:r>
          </w:p>
        </w:tc>
        <w:tc>
          <w:tcPr>
            <w:tcW w:w="2020" w:type="dxa"/>
            <w:hideMark/>
          </w:tcPr>
          <w:p w14:paraId="0693F62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1 502 100,00</w:t>
            </w:r>
          </w:p>
        </w:tc>
        <w:tc>
          <w:tcPr>
            <w:tcW w:w="2020" w:type="dxa"/>
            <w:hideMark/>
          </w:tcPr>
          <w:p w14:paraId="755617D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295 191,57</w:t>
            </w:r>
          </w:p>
        </w:tc>
        <w:tc>
          <w:tcPr>
            <w:tcW w:w="2020" w:type="dxa"/>
            <w:hideMark/>
          </w:tcPr>
          <w:p w14:paraId="02DD9A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1 206 908,43</w:t>
            </w:r>
          </w:p>
        </w:tc>
        <w:tc>
          <w:tcPr>
            <w:tcW w:w="36" w:type="dxa"/>
            <w:hideMark/>
          </w:tcPr>
          <w:p w14:paraId="0A85A2B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9165984" w14:textId="77777777" w:rsidTr="00BE24D2">
        <w:trPr>
          <w:trHeight w:val="300"/>
        </w:trPr>
        <w:tc>
          <w:tcPr>
            <w:tcW w:w="5320" w:type="dxa"/>
            <w:hideMark/>
          </w:tcPr>
          <w:p w14:paraId="40C3C2F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311C616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8D202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934 0503 01 4 06 29130 244</w:t>
            </w:r>
          </w:p>
        </w:tc>
        <w:tc>
          <w:tcPr>
            <w:tcW w:w="2020" w:type="dxa"/>
            <w:hideMark/>
          </w:tcPr>
          <w:p w14:paraId="1BC4AC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31D90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52 116,05</w:t>
            </w:r>
          </w:p>
        </w:tc>
        <w:tc>
          <w:tcPr>
            <w:tcW w:w="2020" w:type="dxa"/>
            <w:hideMark/>
          </w:tcPr>
          <w:p w14:paraId="004B6C1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687E87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002DFA5" w14:textId="77777777" w:rsidTr="00BE24D2">
        <w:trPr>
          <w:trHeight w:val="300"/>
        </w:trPr>
        <w:tc>
          <w:tcPr>
            <w:tcW w:w="5320" w:type="dxa"/>
            <w:hideMark/>
          </w:tcPr>
          <w:p w14:paraId="497513F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энергетических ресурсов</w:t>
            </w:r>
          </w:p>
        </w:tc>
        <w:tc>
          <w:tcPr>
            <w:tcW w:w="1360" w:type="dxa"/>
            <w:hideMark/>
          </w:tcPr>
          <w:p w14:paraId="2B8AC9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65218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934 0503 01 4 06 29130 247</w:t>
            </w:r>
          </w:p>
        </w:tc>
        <w:tc>
          <w:tcPr>
            <w:tcW w:w="2020" w:type="dxa"/>
            <w:hideMark/>
          </w:tcPr>
          <w:p w14:paraId="168B847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164B9F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243 075,52</w:t>
            </w:r>
          </w:p>
        </w:tc>
        <w:tc>
          <w:tcPr>
            <w:tcW w:w="2020" w:type="dxa"/>
            <w:hideMark/>
          </w:tcPr>
          <w:p w14:paraId="103F2D8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62C30E2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E622B89" w14:textId="77777777" w:rsidTr="00BE24D2">
        <w:trPr>
          <w:trHeight w:val="915"/>
        </w:trPr>
        <w:tc>
          <w:tcPr>
            <w:tcW w:w="5320" w:type="dxa"/>
            <w:hideMark/>
          </w:tcPr>
          <w:p w14:paraId="394AADA2" w14:textId="4B30602D"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lastRenderedPageBreak/>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связанных с благоустройством территории поселения</w:t>
            </w:r>
          </w:p>
        </w:tc>
        <w:tc>
          <w:tcPr>
            <w:tcW w:w="1360" w:type="dxa"/>
            <w:hideMark/>
          </w:tcPr>
          <w:p w14:paraId="00F400E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BD2C08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934 0503 01 4 06 29140 000</w:t>
            </w:r>
          </w:p>
        </w:tc>
        <w:tc>
          <w:tcPr>
            <w:tcW w:w="2020" w:type="dxa"/>
            <w:hideMark/>
          </w:tcPr>
          <w:p w14:paraId="4F31FB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4 782 294,00</w:t>
            </w:r>
          </w:p>
        </w:tc>
        <w:tc>
          <w:tcPr>
            <w:tcW w:w="2020" w:type="dxa"/>
            <w:hideMark/>
          </w:tcPr>
          <w:p w14:paraId="4B8483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346 104,39</w:t>
            </w:r>
          </w:p>
        </w:tc>
        <w:tc>
          <w:tcPr>
            <w:tcW w:w="2020" w:type="dxa"/>
            <w:hideMark/>
          </w:tcPr>
          <w:p w14:paraId="35A35EB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4 436 189,61</w:t>
            </w:r>
          </w:p>
        </w:tc>
        <w:tc>
          <w:tcPr>
            <w:tcW w:w="36" w:type="dxa"/>
            <w:hideMark/>
          </w:tcPr>
          <w:p w14:paraId="57763F2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6F14AAC" w14:textId="77777777" w:rsidTr="00BE24D2">
        <w:trPr>
          <w:trHeight w:val="465"/>
        </w:trPr>
        <w:tc>
          <w:tcPr>
            <w:tcW w:w="5320" w:type="dxa"/>
            <w:hideMark/>
          </w:tcPr>
          <w:p w14:paraId="472D1B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88803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508FB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934 0503 01 4 06 29140 200</w:t>
            </w:r>
          </w:p>
        </w:tc>
        <w:tc>
          <w:tcPr>
            <w:tcW w:w="2020" w:type="dxa"/>
            <w:hideMark/>
          </w:tcPr>
          <w:p w14:paraId="44B351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4 782 294,00</w:t>
            </w:r>
          </w:p>
        </w:tc>
        <w:tc>
          <w:tcPr>
            <w:tcW w:w="2020" w:type="dxa"/>
            <w:hideMark/>
          </w:tcPr>
          <w:p w14:paraId="2E4BBF1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346 104,39</w:t>
            </w:r>
          </w:p>
        </w:tc>
        <w:tc>
          <w:tcPr>
            <w:tcW w:w="2020" w:type="dxa"/>
            <w:hideMark/>
          </w:tcPr>
          <w:p w14:paraId="2AEF03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4 436 189,61</w:t>
            </w:r>
          </w:p>
        </w:tc>
        <w:tc>
          <w:tcPr>
            <w:tcW w:w="36" w:type="dxa"/>
            <w:hideMark/>
          </w:tcPr>
          <w:p w14:paraId="2E5751F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D2B0339" w14:textId="77777777" w:rsidTr="00BE24D2">
        <w:trPr>
          <w:trHeight w:val="465"/>
        </w:trPr>
        <w:tc>
          <w:tcPr>
            <w:tcW w:w="5320" w:type="dxa"/>
            <w:hideMark/>
          </w:tcPr>
          <w:p w14:paraId="51CA9A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649CB1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A5D958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934 0503 01 4 06 29140 240</w:t>
            </w:r>
          </w:p>
        </w:tc>
        <w:tc>
          <w:tcPr>
            <w:tcW w:w="2020" w:type="dxa"/>
            <w:hideMark/>
          </w:tcPr>
          <w:p w14:paraId="233D711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4 782 294,00</w:t>
            </w:r>
          </w:p>
        </w:tc>
        <w:tc>
          <w:tcPr>
            <w:tcW w:w="2020" w:type="dxa"/>
            <w:hideMark/>
          </w:tcPr>
          <w:p w14:paraId="072984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346 104,39</w:t>
            </w:r>
          </w:p>
        </w:tc>
        <w:tc>
          <w:tcPr>
            <w:tcW w:w="2020" w:type="dxa"/>
            <w:hideMark/>
          </w:tcPr>
          <w:p w14:paraId="5EC8807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4 436 189,61</w:t>
            </w:r>
          </w:p>
        </w:tc>
        <w:tc>
          <w:tcPr>
            <w:tcW w:w="36" w:type="dxa"/>
            <w:hideMark/>
          </w:tcPr>
          <w:p w14:paraId="4CF424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E0EE96D" w14:textId="77777777" w:rsidTr="00BE24D2">
        <w:trPr>
          <w:trHeight w:val="300"/>
        </w:trPr>
        <w:tc>
          <w:tcPr>
            <w:tcW w:w="5320" w:type="dxa"/>
            <w:hideMark/>
          </w:tcPr>
          <w:p w14:paraId="06277E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343CD5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CDF86E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934 0503 01 4 06 29140 244</w:t>
            </w:r>
          </w:p>
        </w:tc>
        <w:tc>
          <w:tcPr>
            <w:tcW w:w="2020" w:type="dxa"/>
            <w:hideMark/>
          </w:tcPr>
          <w:p w14:paraId="46461E7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B0B5B9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346 104,39</w:t>
            </w:r>
          </w:p>
        </w:tc>
        <w:tc>
          <w:tcPr>
            <w:tcW w:w="2020" w:type="dxa"/>
            <w:hideMark/>
          </w:tcPr>
          <w:p w14:paraId="4DC5E86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C719F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194329B" w14:textId="77777777" w:rsidTr="00BE24D2">
        <w:trPr>
          <w:trHeight w:val="465"/>
        </w:trPr>
        <w:tc>
          <w:tcPr>
            <w:tcW w:w="5320" w:type="dxa"/>
            <w:hideMark/>
          </w:tcPr>
          <w:p w14:paraId="4D1DFC5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Субсидии на реализацию программ формирования современной городской среды</w:t>
            </w:r>
          </w:p>
        </w:tc>
        <w:tc>
          <w:tcPr>
            <w:tcW w:w="1360" w:type="dxa"/>
            <w:hideMark/>
          </w:tcPr>
          <w:p w14:paraId="1267B96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04180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1 F2 55550 000</w:t>
            </w:r>
          </w:p>
        </w:tc>
        <w:tc>
          <w:tcPr>
            <w:tcW w:w="2020" w:type="dxa"/>
            <w:hideMark/>
          </w:tcPr>
          <w:p w14:paraId="5BECDDD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2020" w:type="dxa"/>
            <w:hideMark/>
          </w:tcPr>
          <w:p w14:paraId="290835D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B052D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36" w:type="dxa"/>
            <w:hideMark/>
          </w:tcPr>
          <w:p w14:paraId="50BBD9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7FEE611" w14:textId="77777777" w:rsidTr="00BE24D2">
        <w:trPr>
          <w:trHeight w:val="465"/>
        </w:trPr>
        <w:tc>
          <w:tcPr>
            <w:tcW w:w="5320" w:type="dxa"/>
            <w:hideMark/>
          </w:tcPr>
          <w:p w14:paraId="3D6651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194248C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EEE0D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1 F2 55550 200</w:t>
            </w:r>
          </w:p>
        </w:tc>
        <w:tc>
          <w:tcPr>
            <w:tcW w:w="2020" w:type="dxa"/>
            <w:hideMark/>
          </w:tcPr>
          <w:p w14:paraId="2D7765A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2020" w:type="dxa"/>
            <w:hideMark/>
          </w:tcPr>
          <w:p w14:paraId="58832E1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B8B858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36" w:type="dxa"/>
            <w:hideMark/>
          </w:tcPr>
          <w:p w14:paraId="728DE1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822CA0C" w14:textId="77777777" w:rsidTr="00BE24D2">
        <w:trPr>
          <w:trHeight w:val="465"/>
        </w:trPr>
        <w:tc>
          <w:tcPr>
            <w:tcW w:w="5320" w:type="dxa"/>
            <w:hideMark/>
          </w:tcPr>
          <w:p w14:paraId="18CD054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0C4F31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5263A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1 F2 55550 240</w:t>
            </w:r>
          </w:p>
        </w:tc>
        <w:tc>
          <w:tcPr>
            <w:tcW w:w="2020" w:type="dxa"/>
            <w:hideMark/>
          </w:tcPr>
          <w:p w14:paraId="36AD2E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2020" w:type="dxa"/>
            <w:hideMark/>
          </w:tcPr>
          <w:p w14:paraId="2CD6A0D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0E4E93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2 964 131,00</w:t>
            </w:r>
          </w:p>
        </w:tc>
        <w:tc>
          <w:tcPr>
            <w:tcW w:w="36" w:type="dxa"/>
            <w:hideMark/>
          </w:tcPr>
          <w:p w14:paraId="28D2C02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EFAE421" w14:textId="77777777" w:rsidTr="00BE24D2">
        <w:trPr>
          <w:trHeight w:val="465"/>
        </w:trPr>
        <w:tc>
          <w:tcPr>
            <w:tcW w:w="5320" w:type="dxa"/>
            <w:hideMark/>
          </w:tcPr>
          <w:p w14:paraId="29AE1071" w14:textId="19E67E7C"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Разработка проектно- сметной документации для строительства спортивной площадки"</w:t>
            </w:r>
          </w:p>
        </w:tc>
        <w:tc>
          <w:tcPr>
            <w:tcW w:w="1360" w:type="dxa"/>
            <w:hideMark/>
          </w:tcPr>
          <w:p w14:paraId="15B98FF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AD523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934 0503 03 4 02 20160 000</w:t>
            </w:r>
          </w:p>
        </w:tc>
        <w:tc>
          <w:tcPr>
            <w:tcW w:w="2020" w:type="dxa"/>
            <w:hideMark/>
          </w:tcPr>
          <w:p w14:paraId="2DCEB2E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2020" w:type="dxa"/>
            <w:hideMark/>
          </w:tcPr>
          <w:p w14:paraId="6DB20F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6319BFE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36" w:type="dxa"/>
            <w:hideMark/>
          </w:tcPr>
          <w:p w14:paraId="6DE4D6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766A7AE" w14:textId="77777777" w:rsidTr="00BE24D2">
        <w:trPr>
          <w:trHeight w:val="465"/>
        </w:trPr>
        <w:tc>
          <w:tcPr>
            <w:tcW w:w="5320" w:type="dxa"/>
            <w:hideMark/>
          </w:tcPr>
          <w:p w14:paraId="7A0EB26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20DF39B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EB5032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934 0503 03 4 02 20160 200</w:t>
            </w:r>
          </w:p>
        </w:tc>
        <w:tc>
          <w:tcPr>
            <w:tcW w:w="2020" w:type="dxa"/>
            <w:hideMark/>
          </w:tcPr>
          <w:p w14:paraId="7146F6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2020" w:type="dxa"/>
            <w:hideMark/>
          </w:tcPr>
          <w:p w14:paraId="4A76746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D5B94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36" w:type="dxa"/>
            <w:hideMark/>
          </w:tcPr>
          <w:p w14:paraId="7D6504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1D6A215" w14:textId="77777777" w:rsidTr="00BE24D2">
        <w:trPr>
          <w:trHeight w:val="465"/>
        </w:trPr>
        <w:tc>
          <w:tcPr>
            <w:tcW w:w="5320" w:type="dxa"/>
            <w:hideMark/>
          </w:tcPr>
          <w:p w14:paraId="283B83F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0E429F0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CDCAD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934 0503 03 4 02 20160 240</w:t>
            </w:r>
          </w:p>
        </w:tc>
        <w:tc>
          <w:tcPr>
            <w:tcW w:w="2020" w:type="dxa"/>
            <w:hideMark/>
          </w:tcPr>
          <w:p w14:paraId="28F4658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2020" w:type="dxa"/>
            <w:hideMark/>
          </w:tcPr>
          <w:p w14:paraId="42E7356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3AF93A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200 000,00</w:t>
            </w:r>
          </w:p>
        </w:tc>
        <w:tc>
          <w:tcPr>
            <w:tcW w:w="36" w:type="dxa"/>
            <w:hideMark/>
          </w:tcPr>
          <w:p w14:paraId="0637482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826CD8A" w14:textId="77777777" w:rsidTr="00BE24D2">
        <w:trPr>
          <w:trHeight w:val="915"/>
        </w:trPr>
        <w:tc>
          <w:tcPr>
            <w:tcW w:w="5320" w:type="dxa"/>
            <w:hideMark/>
          </w:tcPr>
          <w:p w14:paraId="7214CAC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1360" w:type="dxa"/>
            <w:hideMark/>
          </w:tcPr>
          <w:p w14:paraId="22B43B9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75FD1A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934 1001 01 4 08 70150 000</w:t>
            </w:r>
          </w:p>
        </w:tc>
        <w:tc>
          <w:tcPr>
            <w:tcW w:w="2020" w:type="dxa"/>
            <w:hideMark/>
          </w:tcPr>
          <w:p w14:paraId="31FB92F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166 200,00</w:t>
            </w:r>
          </w:p>
        </w:tc>
        <w:tc>
          <w:tcPr>
            <w:tcW w:w="2020" w:type="dxa"/>
            <w:hideMark/>
          </w:tcPr>
          <w:p w14:paraId="1B4111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27 699,24</w:t>
            </w:r>
          </w:p>
        </w:tc>
        <w:tc>
          <w:tcPr>
            <w:tcW w:w="2020" w:type="dxa"/>
            <w:hideMark/>
          </w:tcPr>
          <w:p w14:paraId="2A408F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138 500,76</w:t>
            </w:r>
          </w:p>
        </w:tc>
        <w:tc>
          <w:tcPr>
            <w:tcW w:w="36" w:type="dxa"/>
            <w:hideMark/>
          </w:tcPr>
          <w:p w14:paraId="09D129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9E88A10" w14:textId="77777777" w:rsidTr="00BE24D2">
        <w:trPr>
          <w:trHeight w:val="300"/>
        </w:trPr>
        <w:tc>
          <w:tcPr>
            <w:tcW w:w="5320" w:type="dxa"/>
            <w:hideMark/>
          </w:tcPr>
          <w:p w14:paraId="43A807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Социальное обеспечение и иные выплаты населению</w:t>
            </w:r>
          </w:p>
        </w:tc>
        <w:tc>
          <w:tcPr>
            <w:tcW w:w="1360" w:type="dxa"/>
            <w:hideMark/>
          </w:tcPr>
          <w:p w14:paraId="203716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C708B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934 1001 01 4 08 70150 300</w:t>
            </w:r>
          </w:p>
        </w:tc>
        <w:tc>
          <w:tcPr>
            <w:tcW w:w="2020" w:type="dxa"/>
            <w:hideMark/>
          </w:tcPr>
          <w:p w14:paraId="04AE5A5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166 200,00</w:t>
            </w:r>
          </w:p>
        </w:tc>
        <w:tc>
          <w:tcPr>
            <w:tcW w:w="2020" w:type="dxa"/>
            <w:hideMark/>
          </w:tcPr>
          <w:p w14:paraId="2FCB517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27 699,24</w:t>
            </w:r>
          </w:p>
        </w:tc>
        <w:tc>
          <w:tcPr>
            <w:tcW w:w="2020" w:type="dxa"/>
            <w:hideMark/>
          </w:tcPr>
          <w:p w14:paraId="2600B7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138 500,76</w:t>
            </w:r>
          </w:p>
        </w:tc>
        <w:tc>
          <w:tcPr>
            <w:tcW w:w="36" w:type="dxa"/>
            <w:hideMark/>
          </w:tcPr>
          <w:p w14:paraId="04847E2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92A7136" w14:textId="77777777" w:rsidTr="00BE24D2">
        <w:trPr>
          <w:trHeight w:val="300"/>
        </w:trPr>
        <w:tc>
          <w:tcPr>
            <w:tcW w:w="5320" w:type="dxa"/>
            <w:hideMark/>
          </w:tcPr>
          <w:p w14:paraId="190577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Публичные нормативные социальные выплаты гражданам</w:t>
            </w:r>
          </w:p>
        </w:tc>
        <w:tc>
          <w:tcPr>
            <w:tcW w:w="1360" w:type="dxa"/>
            <w:hideMark/>
          </w:tcPr>
          <w:p w14:paraId="01BBF0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1F6A48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934 1001 01 4 08 70150 310</w:t>
            </w:r>
          </w:p>
        </w:tc>
        <w:tc>
          <w:tcPr>
            <w:tcW w:w="2020" w:type="dxa"/>
            <w:hideMark/>
          </w:tcPr>
          <w:p w14:paraId="0E11D64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166 200,00</w:t>
            </w:r>
          </w:p>
        </w:tc>
        <w:tc>
          <w:tcPr>
            <w:tcW w:w="2020" w:type="dxa"/>
            <w:hideMark/>
          </w:tcPr>
          <w:p w14:paraId="5D559A4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27 699,24</w:t>
            </w:r>
          </w:p>
        </w:tc>
        <w:tc>
          <w:tcPr>
            <w:tcW w:w="2020" w:type="dxa"/>
            <w:hideMark/>
          </w:tcPr>
          <w:p w14:paraId="380DBD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138 500,76</w:t>
            </w:r>
          </w:p>
        </w:tc>
        <w:tc>
          <w:tcPr>
            <w:tcW w:w="36" w:type="dxa"/>
            <w:hideMark/>
          </w:tcPr>
          <w:p w14:paraId="023D6A7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E36B1FF" w14:textId="77777777" w:rsidTr="00BE24D2">
        <w:trPr>
          <w:trHeight w:val="300"/>
        </w:trPr>
        <w:tc>
          <w:tcPr>
            <w:tcW w:w="5320" w:type="dxa"/>
            <w:hideMark/>
          </w:tcPr>
          <w:p w14:paraId="3C45E2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пенсии, социальные доплаты к пенсиям</w:t>
            </w:r>
          </w:p>
        </w:tc>
        <w:tc>
          <w:tcPr>
            <w:tcW w:w="1360" w:type="dxa"/>
            <w:hideMark/>
          </w:tcPr>
          <w:p w14:paraId="600F876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ECA8AC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934 1001 01 4 08 70150 312</w:t>
            </w:r>
          </w:p>
        </w:tc>
        <w:tc>
          <w:tcPr>
            <w:tcW w:w="2020" w:type="dxa"/>
            <w:hideMark/>
          </w:tcPr>
          <w:p w14:paraId="4B3BDB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2608F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27 699,24</w:t>
            </w:r>
          </w:p>
        </w:tc>
        <w:tc>
          <w:tcPr>
            <w:tcW w:w="2020" w:type="dxa"/>
            <w:hideMark/>
          </w:tcPr>
          <w:p w14:paraId="5D5E848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0E0E1B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6804707" w14:textId="77777777" w:rsidTr="00BE24D2">
        <w:trPr>
          <w:trHeight w:val="465"/>
        </w:trPr>
        <w:tc>
          <w:tcPr>
            <w:tcW w:w="5320" w:type="dxa"/>
            <w:hideMark/>
          </w:tcPr>
          <w:p w14:paraId="2357532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обеспечение деятельности органов местного самоуправления</w:t>
            </w:r>
          </w:p>
        </w:tc>
        <w:tc>
          <w:tcPr>
            <w:tcW w:w="1360" w:type="dxa"/>
            <w:hideMark/>
          </w:tcPr>
          <w:p w14:paraId="681D34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380EE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943 0103 71 0 03 00140 000</w:t>
            </w:r>
          </w:p>
        </w:tc>
        <w:tc>
          <w:tcPr>
            <w:tcW w:w="2020" w:type="dxa"/>
            <w:hideMark/>
          </w:tcPr>
          <w:p w14:paraId="4454230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560 200,00</w:t>
            </w:r>
          </w:p>
        </w:tc>
        <w:tc>
          <w:tcPr>
            <w:tcW w:w="2020" w:type="dxa"/>
            <w:hideMark/>
          </w:tcPr>
          <w:p w14:paraId="6ACF9C6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82 386,63</w:t>
            </w:r>
          </w:p>
        </w:tc>
        <w:tc>
          <w:tcPr>
            <w:tcW w:w="2020" w:type="dxa"/>
            <w:hideMark/>
          </w:tcPr>
          <w:p w14:paraId="39AF05D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477 813,37</w:t>
            </w:r>
          </w:p>
        </w:tc>
        <w:tc>
          <w:tcPr>
            <w:tcW w:w="36" w:type="dxa"/>
            <w:hideMark/>
          </w:tcPr>
          <w:p w14:paraId="0A80B3D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DD6F892" w14:textId="77777777" w:rsidTr="00BE24D2">
        <w:trPr>
          <w:trHeight w:val="915"/>
        </w:trPr>
        <w:tc>
          <w:tcPr>
            <w:tcW w:w="5320" w:type="dxa"/>
            <w:hideMark/>
          </w:tcPr>
          <w:p w14:paraId="02319E0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44892FA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DF5750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943 0103 71 0 03 00140 100</w:t>
            </w:r>
          </w:p>
        </w:tc>
        <w:tc>
          <w:tcPr>
            <w:tcW w:w="2020" w:type="dxa"/>
            <w:hideMark/>
          </w:tcPr>
          <w:p w14:paraId="2C97853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478 900,00</w:t>
            </w:r>
          </w:p>
        </w:tc>
        <w:tc>
          <w:tcPr>
            <w:tcW w:w="2020" w:type="dxa"/>
            <w:hideMark/>
          </w:tcPr>
          <w:p w14:paraId="4BDDF8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77 878,76</w:t>
            </w:r>
          </w:p>
        </w:tc>
        <w:tc>
          <w:tcPr>
            <w:tcW w:w="2020" w:type="dxa"/>
            <w:hideMark/>
          </w:tcPr>
          <w:p w14:paraId="1D9EB3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401 021,24</w:t>
            </w:r>
          </w:p>
        </w:tc>
        <w:tc>
          <w:tcPr>
            <w:tcW w:w="36" w:type="dxa"/>
            <w:hideMark/>
          </w:tcPr>
          <w:p w14:paraId="6C5181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74BC513" w14:textId="77777777" w:rsidTr="00BE24D2">
        <w:trPr>
          <w:trHeight w:val="465"/>
        </w:trPr>
        <w:tc>
          <w:tcPr>
            <w:tcW w:w="5320" w:type="dxa"/>
            <w:hideMark/>
          </w:tcPr>
          <w:p w14:paraId="0B0AA79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государственных (муниципальных) органов</w:t>
            </w:r>
          </w:p>
        </w:tc>
        <w:tc>
          <w:tcPr>
            <w:tcW w:w="1360" w:type="dxa"/>
            <w:hideMark/>
          </w:tcPr>
          <w:p w14:paraId="32CB5E2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3EE827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943 0103 71 0 03 00140 120</w:t>
            </w:r>
          </w:p>
        </w:tc>
        <w:tc>
          <w:tcPr>
            <w:tcW w:w="2020" w:type="dxa"/>
            <w:hideMark/>
          </w:tcPr>
          <w:p w14:paraId="6B490C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478 900,00</w:t>
            </w:r>
          </w:p>
        </w:tc>
        <w:tc>
          <w:tcPr>
            <w:tcW w:w="2020" w:type="dxa"/>
            <w:hideMark/>
          </w:tcPr>
          <w:p w14:paraId="6C7CBC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77 878,76</w:t>
            </w:r>
          </w:p>
        </w:tc>
        <w:tc>
          <w:tcPr>
            <w:tcW w:w="2020" w:type="dxa"/>
            <w:hideMark/>
          </w:tcPr>
          <w:p w14:paraId="08495B7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401 021,24</w:t>
            </w:r>
          </w:p>
        </w:tc>
        <w:tc>
          <w:tcPr>
            <w:tcW w:w="36" w:type="dxa"/>
            <w:hideMark/>
          </w:tcPr>
          <w:p w14:paraId="014676E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D8362AD" w14:textId="77777777" w:rsidTr="00BE24D2">
        <w:trPr>
          <w:trHeight w:val="300"/>
        </w:trPr>
        <w:tc>
          <w:tcPr>
            <w:tcW w:w="5320" w:type="dxa"/>
            <w:hideMark/>
          </w:tcPr>
          <w:p w14:paraId="00D41EE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Фонд оплаты труда государственных (муниципальных) органов</w:t>
            </w:r>
          </w:p>
        </w:tc>
        <w:tc>
          <w:tcPr>
            <w:tcW w:w="1360" w:type="dxa"/>
            <w:hideMark/>
          </w:tcPr>
          <w:p w14:paraId="64B16C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5A8BD0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943 0103 71 0 03 00140 121</w:t>
            </w:r>
          </w:p>
        </w:tc>
        <w:tc>
          <w:tcPr>
            <w:tcW w:w="2020" w:type="dxa"/>
            <w:hideMark/>
          </w:tcPr>
          <w:p w14:paraId="3567644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5A7E788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62 436,00</w:t>
            </w:r>
          </w:p>
        </w:tc>
        <w:tc>
          <w:tcPr>
            <w:tcW w:w="2020" w:type="dxa"/>
            <w:hideMark/>
          </w:tcPr>
          <w:p w14:paraId="40E33F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68FFEF1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63A5A83" w14:textId="77777777" w:rsidTr="00BE24D2">
        <w:trPr>
          <w:trHeight w:val="690"/>
        </w:trPr>
        <w:tc>
          <w:tcPr>
            <w:tcW w:w="5320" w:type="dxa"/>
            <w:hideMark/>
          </w:tcPr>
          <w:p w14:paraId="746D58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21DE403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652A97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943 0103 71 0 03 00140 129</w:t>
            </w:r>
          </w:p>
        </w:tc>
        <w:tc>
          <w:tcPr>
            <w:tcW w:w="2020" w:type="dxa"/>
            <w:hideMark/>
          </w:tcPr>
          <w:p w14:paraId="0C3D180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ECE67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15 442,76</w:t>
            </w:r>
          </w:p>
        </w:tc>
        <w:tc>
          <w:tcPr>
            <w:tcW w:w="2020" w:type="dxa"/>
            <w:hideMark/>
          </w:tcPr>
          <w:p w14:paraId="6F687F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16F87F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40E7B7C" w14:textId="77777777" w:rsidTr="00BE24D2">
        <w:trPr>
          <w:trHeight w:val="465"/>
        </w:trPr>
        <w:tc>
          <w:tcPr>
            <w:tcW w:w="5320" w:type="dxa"/>
            <w:hideMark/>
          </w:tcPr>
          <w:p w14:paraId="17AF43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Закупка товаров, работ и услуг для обеспечения государственных (муниципальных) нужд</w:t>
            </w:r>
          </w:p>
        </w:tc>
        <w:tc>
          <w:tcPr>
            <w:tcW w:w="1360" w:type="dxa"/>
            <w:hideMark/>
          </w:tcPr>
          <w:p w14:paraId="39CFDFB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76C5EF5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943 0103 71 0 03 00140 200</w:t>
            </w:r>
          </w:p>
        </w:tc>
        <w:tc>
          <w:tcPr>
            <w:tcW w:w="2020" w:type="dxa"/>
            <w:hideMark/>
          </w:tcPr>
          <w:p w14:paraId="227B5BC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81 250,00</w:t>
            </w:r>
          </w:p>
        </w:tc>
        <w:tc>
          <w:tcPr>
            <w:tcW w:w="2020" w:type="dxa"/>
            <w:hideMark/>
          </w:tcPr>
          <w:p w14:paraId="717CE1A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4 507,87</w:t>
            </w:r>
          </w:p>
        </w:tc>
        <w:tc>
          <w:tcPr>
            <w:tcW w:w="2020" w:type="dxa"/>
            <w:hideMark/>
          </w:tcPr>
          <w:p w14:paraId="5EE9568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76 742,13</w:t>
            </w:r>
          </w:p>
        </w:tc>
        <w:tc>
          <w:tcPr>
            <w:tcW w:w="36" w:type="dxa"/>
            <w:hideMark/>
          </w:tcPr>
          <w:p w14:paraId="38AA305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649CA7E" w14:textId="77777777" w:rsidTr="00BE24D2">
        <w:trPr>
          <w:trHeight w:val="465"/>
        </w:trPr>
        <w:tc>
          <w:tcPr>
            <w:tcW w:w="5320" w:type="dxa"/>
            <w:hideMark/>
          </w:tcPr>
          <w:p w14:paraId="6AA42F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закупки товаров, работ и услуг для обеспечения государственных (муниципальных) нужд</w:t>
            </w:r>
          </w:p>
        </w:tc>
        <w:tc>
          <w:tcPr>
            <w:tcW w:w="1360" w:type="dxa"/>
            <w:hideMark/>
          </w:tcPr>
          <w:p w14:paraId="37B081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09639DD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943 0103 71 0 03 00140 240</w:t>
            </w:r>
          </w:p>
        </w:tc>
        <w:tc>
          <w:tcPr>
            <w:tcW w:w="2020" w:type="dxa"/>
            <w:hideMark/>
          </w:tcPr>
          <w:p w14:paraId="4DAAA18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81 250,00</w:t>
            </w:r>
          </w:p>
        </w:tc>
        <w:tc>
          <w:tcPr>
            <w:tcW w:w="2020" w:type="dxa"/>
            <w:hideMark/>
          </w:tcPr>
          <w:p w14:paraId="2604D9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4 507,87</w:t>
            </w:r>
          </w:p>
        </w:tc>
        <w:tc>
          <w:tcPr>
            <w:tcW w:w="2020" w:type="dxa"/>
            <w:hideMark/>
          </w:tcPr>
          <w:p w14:paraId="230948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76 742,13</w:t>
            </w:r>
          </w:p>
        </w:tc>
        <w:tc>
          <w:tcPr>
            <w:tcW w:w="36" w:type="dxa"/>
            <w:hideMark/>
          </w:tcPr>
          <w:p w14:paraId="361C49D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5167022" w14:textId="77777777" w:rsidTr="00BE24D2">
        <w:trPr>
          <w:trHeight w:val="300"/>
        </w:trPr>
        <w:tc>
          <w:tcPr>
            <w:tcW w:w="5320" w:type="dxa"/>
            <w:hideMark/>
          </w:tcPr>
          <w:p w14:paraId="07EA3A9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Прочая закупка товаров, работ и услуг</w:t>
            </w:r>
          </w:p>
        </w:tc>
        <w:tc>
          <w:tcPr>
            <w:tcW w:w="1360" w:type="dxa"/>
            <w:hideMark/>
          </w:tcPr>
          <w:p w14:paraId="3FD74FC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421D899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943 0103 71 0 03 00140 244</w:t>
            </w:r>
          </w:p>
        </w:tc>
        <w:tc>
          <w:tcPr>
            <w:tcW w:w="2020" w:type="dxa"/>
            <w:hideMark/>
          </w:tcPr>
          <w:p w14:paraId="023389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E3EDB1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4 507,87</w:t>
            </w:r>
          </w:p>
        </w:tc>
        <w:tc>
          <w:tcPr>
            <w:tcW w:w="2020" w:type="dxa"/>
            <w:hideMark/>
          </w:tcPr>
          <w:p w14:paraId="1C677EE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497B952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57686CE" w14:textId="77777777" w:rsidTr="00BE24D2">
        <w:trPr>
          <w:trHeight w:val="300"/>
        </w:trPr>
        <w:tc>
          <w:tcPr>
            <w:tcW w:w="5320" w:type="dxa"/>
            <w:hideMark/>
          </w:tcPr>
          <w:p w14:paraId="68D8963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бюджетные ассигнования</w:t>
            </w:r>
          </w:p>
        </w:tc>
        <w:tc>
          <w:tcPr>
            <w:tcW w:w="1360" w:type="dxa"/>
            <w:hideMark/>
          </w:tcPr>
          <w:p w14:paraId="5807182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336E3D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943 0103 71 0 03 00140 800</w:t>
            </w:r>
          </w:p>
        </w:tc>
        <w:tc>
          <w:tcPr>
            <w:tcW w:w="2020" w:type="dxa"/>
            <w:hideMark/>
          </w:tcPr>
          <w:p w14:paraId="0BCF8E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50,00</w:t>
            </w:r>
          </w:p>
        </w:tc>
        <w:tc>
          <w:tcPr>
            <w:tcW w:w="2020" w:type="dxa"/>
            <w:hideMark/>
          </w:tcPr>
          <w:p w14:paraId="348BD4A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36A475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50,00</w:t>
            </w:r>
          </w:p>
        </w:tc>
        <w:tc>
          <w:tcPr>
            <w:tcW w:w="36" w:type="dxa"/>
            <w:hideMark/>
          </w:tcPr>
          <w:p w14:paraId="4F3F965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415E70E" w14:textId="77777777" w:rsidTr="00BE24D2">
        <w:trPr>
          <w:trHeight w:val="300"/>
        </w:trPr>
        <w:tc>
          <w:tcPr>
            <w:tcW w:w="5320" w:type="dxa"/>
            <w:hideMark/>
          </w:tcPr>
          <w:p w14:paraId="3F1E5D7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Уплата налогов, сборов и иных платежей</w:t>
            </w:r>
          </w:p>
        </w:tc>
        <w:tc>
          <w:tcPr>
            <w:tcW w:w="1360" w:type="dxa"/>
            <w:hideMark/>
          </w:tcPr>
          <w:p w14:paraId="0AF43C6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6BF032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943 0103 71 0 03 00140 850</w:t>
            </w:r>
          </w:p>
        </w:tc>
        <w:tc>
          <w:tcPr>
            <w:tcW w:w="2020" w:type="dxa"/>
            <w:hideMark/>
          </w:tcPr>
          <w:p w14:paraId="78E8DC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50,00</w:t>
            </w:r>
          </w:p>
        </w:tc>
        <w:tc>
          <w:tcPr>
            <w:tcW w:w="2020" w:type="dxa"/>
            <w:hideMark/>
          </w:tcPr>
          <w:p w14:paraId="184E42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0D5BE9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50,00</w:t>
            </w:r>
          </w:p>
        </w:tc>
        <w:tc>
          <w:tcPr>
            <w:tcW w:w="36" w:type="dxa"/>
            <w:hideMark/>
          </w:tcPr>
          <w:p w14:paraId="1A204C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BFC2577" w14:textId="77777777" w:rsidTr="00BE24D2">
        <w:trPr>
          <w:trHeight w:val="300"/>
        </w:trPr>
        <w:tc>
          <w:tcPr>
            <w:tcW w:w="5320" w:type="dxa"/>
            <w:hideMark/>
          </w:tcPr>
          <w:p w14:paraId="374DE61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lastRenderedPageBreak/>
              <w:t xml:space="preserve">  </w:t>
            </w:r>
          </w:p>
        </w:tc>
        <w:tc>
          <w:tcPr>
            <w:tcW w:w="1360" w:type="dxa"/>
            <w:hideMark/>
          </w:tcPr>
          <w:p w14:paraId="4280F0A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79DDB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943 0103 71 0 03 00141 000</w:t>
            </w:r>
          </w:p>
        </w:tc>
        <w:tc>
          <w:tcPr>
            <w:tcW w:w="2020" w:type="dxa"/>
            <w:hideMark/>
          </w:tcPr>
          <w:p w14:paraId="2DE8DF5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2020" w:type="dxa"/>
            <w:hideMark/>
          </w:tcPr>
          <w:p w14:paraId="59CC8B6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170CF23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36" w:type="dxa"/>
            <w:hideMark/>
          </w:tcPr>
          <w:p w14:paraId="66B5153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5BC7615" w14:textId="77777777" w:rsidTr="00BE24D2">
        <w:trPr>
          <w:trHeight w:val="915"/>
        </w:trPr>
        <w:tc>
          <w:tcPr>
            <w:tcW w:w="5320" w:type="dxa"/>
            <w:hideMark/>
          </w:tcPr>
          <w:p w14:paraId="2336267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6F6D793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55D02D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943 0103 71 0 03 00141 100</w:t>
            </w:r>
          </w:p>
        </w:tc>
        <w:tc>
          <w:tcPr>
            <w:tcW w:w="2020" w:type="dxa"/>
            <w:hideMark/>
          </w:tcPr>
          <w:p w14:paraId="2E768D5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2020" w:type="dxa"/>
            <w:hideMark/>
          </w:tcPr>
          <w:p w14:paraId="1518FD8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7AC1E87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36" w:type="dxa"/>
            <w:hideMark/>
          </w:tcPr>
          <w:p w14:paraId="7C0137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045182B9" w14:textId="77777777" w:rsidTr="00BE24D2">
        <w:trPr>
          <w:trHeight w:val="465"/>
        </w:trPr>
        <w:tc>
          <w:tcPr>
            <w:tcW w:w="5320" w:type="dxa"/>
            <w:hideMark/>
          </w:tcPr>
          <w:p w14:paraId="3A0AF2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Расходы на выплаты персоналу государственных (муниципальных) органов</w:t>
            </w:r>
          </w:p>
        </w:tc>
        <w:tc>
          <w:tcPr>
            <w:tcW w:w="1360" w:type="dxa"/>
            <w:hideMark/>
          </w:tcPr>
          <w:p w14:paraId="5103F20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F69D97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943 0103 71 0 03 00141 120</w:t>
            </w:r>
          </w:p>
        </w:tc>
        <w:tc>
          <w:tcPr>
            <w:tcW w:w="2020" w:type="dxa"/>
            <w:hideMark/>
          </w:tcPr>
          <w:p w14:paraId="3AC907B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2020" w:type="dxa"/>
            <w:hideMark/>
          </w:tcPr>
          <w:p w14:paraId="4D39F4F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hideMark/>
          </w:tcPr>
          <w:p w14:paraId="43784AE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64 800,00</w:t>
            </w:r>
          </w:p>
        </w:tc>
        <w:tc>
          <w:tcPr>
            <w:tcW w:w="36" w:type="dxa"/>
            <w:hideMark/>
          </w:tcPr>
          <w:p w14:paraId="78DE54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9483D39" w14:textId="77777777" w:rsidTr="00BE24D2">
        <w:trPr>
          <w:trHeight w:val="300"/>
        </w:trPr>
        <w:tc>
          <w:tcPr>
            <w:tcW w:w="5320" w:type="dxa"/>
            <w:hideMark/>
          </w:tcPr>
          <w:p w14:paraId="4610A44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w:t>
            </w:r>
          </w:p>
        </w:tc>
        <w:tc>
          <w:tcPr>
            <w:tcW w:w="1360" w:type="dxa"/>
            <w:hideMark/>
          </w:tcPr>
          <w:p w14:paraId="077B5D6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22BA62C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0106 80 0 01 П0020 000</w:t>
            </w:r>
          </w:p>
        </w:tc>
        <w:tc>
          <w:tcPr>
            <w:tcW w:w="2020" w:type="dxa"/>
            <w:hideMark/>
          </w:tcPr>
          <w:p w14:paraId="636C2E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4841E0C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22586C0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5347A6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6DC6407" w14:textId="77777777" w:rsidTr="00BE24D2">
        <w:trPr>
          <w:trHeight w:val="300"/>
        </w:trPr>
        <w:tc>
          <w:tcPr>
            <w:tcW w:w="5320" w:type="dxa"/>
            <w:hideMark/>
          </w:tcPr>
          <w:p w14:paraId="236186F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Межбюджетные трансферты</w:t>
            </w:r>
          </w:p>
        </w:tc>
        <w:tc>
          <w:tcPr>
            <w:tcW w:w="1360" w:type="dxa"/>
            <w:hideMark/>
          </w:tcPr>
          <w:p w14:paraId="6F8310E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122CA56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0106 80 0 01 П0020 500</w:t>
            </w:r>
          </w:p>
        </w:tc>
        <w:tc>
          <w:tcPr>
            <w:tcW w:w="2020" w:type="dxa"/>
            <w:hideMark/>
          </w:tcPr>
          <w:p w14:paraId="55D2CD9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132509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0EE639B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141DD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A6DC9B7" w14:textId="77777777" w:rsidTr="00BE24D2">
        <w:trPr>
          <w:trHeight w:val="300"/>
        </w:trPr>
        <w:tc>
          <w:tcPr>
            <w:tcW w:w="5320" w:type="dxa"/>
            <w:hideMark/>
          </w:tcPr>
          <w:p w14:paraId="0FF62E2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Иные межбюджетные трансферты</w:t>
            </w:r>
          </w:p>
        </w:tc>
        <w:tc>
          <w:tcPr>
            <w:tcW w:w="1360" w:type="dxa"/>
            <w:hideMark/>
          </w:tcPr>
          <w:p w14:paraId="725608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200</w:t>
            </w:r>
          </w:p>
        </w:tc>
        <w:tc>
          <w:tcPr>
            <w:tcW w:w="2740" w:type="dxa"/>
            <w:hideMark/>
          </w:tcPr>
          <w:p w14:paraId="698B51A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943 0106 80 0 01 П0020 540</w:t>
            </w:r>
          </w:p>
        </w:tc>
        <w:tc>
          <w:tcPr>
            <w:tcW w:w="2020" w:type="dxa"/>
            <w:hideMark/>
          </w:tcPr>
          <w:p w14:paraId="20C7DE9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2EB4054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25 000,00</w:t>
            </w:r>
          </w:p>
        </w:tc>
        <w:tc>
          <w:tcPr>
            <w:tcW w:w="2020" w:type="dxa"/>
            <w:hideMark/>
          </w:tcPr>
          <w:p w14:paraId="4B3C33C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5F9AA30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77AF08B" w14:textId="77777777" w:rsidTr="00BE24D2">
        <w:trPr>
          <w:trHeight w:val="480"/>
        </w:trPr>
        <w:tc>
          <w:tcPr>
            <w:tcW w:w="5320" w:type="dxa"/>
            <w:hideMark/>
          </w:tcPr>
          <w:p w14:paraId="70E060D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Результат исполнения бюджета (дефицит / профицит)</w:t>
            </w:r>
          </w:p>
        </w:tc>
        <w:tc>
          <w:tcPr>
            <w:tcW w:w="1360" w:type="dxa"/>
            <w:noWrap/>
            <w:hideMark/>
          </w:tcPr>
          <w:p w14:paraId="6AEF555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450</w:t>
            </w:r>
          </w:p>
        </w:tc>
        <w:tc>
          <w:tcPr>
            <w:tcW w:w="2740" w:type="dxa"/>
            <w:noWrap/>
            <w:hideMark/>
          </w:tcPr>
          <w:p w14:paraId="7AA9F0F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2020" w:type="dxa"/>
            <w:noWrap/>
            <w:hideMark/>
          </w:tcPr>
          <w:p w14:paraId="648D8E5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-8 658 131,00</w:t>
            </w:r>
          </w:p>
        </w:tc>
        <w:tc>
          <w:tcPr>
            <w:tcW w:w="2020" w:type="dxa"/>
            <w:noWrap/>
            <w:hideMark/>
          </w:tcPr>
          <w:p w14:paraId="259A87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1 381 433,49</w:t>
            </w:r>
          </w:p>
        </w:tc>
        <w:tc>
          <w:tcPr>
            <w:tcW w:w="2020" w:type="dxa"/>
            <w:noWrap/>
            <w:hideMark/>
          </w:tcPr>
          <w:p w14:paraId="344884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5CFE010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bl>
    <w:p w14:paraId="6B6E06D0"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284A5791"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00EC4A0F"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bl>
      <w:tblPr>
        <w:tblStyle w:val="a7"/>
        <w:tblW w:w="0" w:type="auto"/>
        <w:tblLook w:val="04A0" w:firstRow="1" w:lastRow="0" w:firstColumn="1" w:lastColumn="0" w:noHBand="0" w:noVBand="1"/>
      </w:tblPr>
      <w:tblGrid>
        <w:gridCol w:w="2301"/>
        <w:gridCol w:w="684"/>
        <w:gridCol w:w="1278"/>
        <w:gridCol w:w="958"/>
        <w:gridCol w:w="958"/>
        <w:gridCol w:w="958"/>
        <w:gridCol w:w="218"/>
      </w:tblGrid>
      <w:tr w:rsidR="00BE24D2" w:rsidRPr="00BE24D2" w14:paraId="07EA1F27" w14:textId="77777777" w:rsidTr="00BE24D2">
        <w:trPr>
          <w:gridAfter w:val="1"/>
          <w:wAfter w:w="36" w:type="dxa"/>
          <w:trHeight w:val="300"/>
        </w:trPr>
        <w:tc>
          <w:tcPr>
            <w:tcW w:w="5290" w:type="dxa"/>
            <w:hideMark/>
          </w:tcPr>
          <w:p w14:paraId="5B6CAD6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1354" w:type="dxa"/>
            <w:hideMark/>
          </w:tcPr>
          <w:p w14:paraId="734538C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800" w:type="dxa"/>
            <w:noWrap/>
            <w:hideMark/>
          </w:tcPr>
          <w:p w14:paraId="41A148B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36FADD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4E6DA3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5F31788A" w14:textId="3A8F103F"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Форма 0503117 с.3</w:t>
            </w:r>
          </w:p>
        </w:tc>
      </w:tr>
      <w:tr w:rsidR="00BE24D2" w:rsidRPr="00BE24D2" w14:paraId="6102EF94" w14:textId="77777777" w:rsidTr="00BE24D2">
        <w:trPr>
          <w:gridAfter w:val="1"/>
          <w:wAfter w:w="36" w:type="dxa"/>
          <w:trHeight w:val="282"/>
        </w:trPr>
        <w:tc>
          <w:tcPr>
            <w:tcW w:w="15504" w:type="dxa"/>
            <w:gridSpan w:val="6"/>
            <w:noWrap/>
            <w:hideMark/>
          </w:tcPr>
          <w:p w14:paraId="3BB9C6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b/>
                <w:bCs/>
                <w:szCs w:val="21"/>
                <w:lang w:eastAsia="zh-CN"/>
              </w:rPr>
            </w:pPr>
            <w:r w:rsidRPr="00BE24D2">
              <w:rPr>
                <w:rFonts w:ascii="Times New Roman" w:eastAsia="Times New Roman" w:hAnsi="Times New Roman"/>
                <w:b/>
                <w:bCs/>
                <w:szCs w:val="21"/>
                <w:lang w:eastAsia="zh-CN"/>
              </w:rPr>
              <w:t xml:space="preserve">                                  3. Источники финансирования дефицита бюджета</w:t>
            </w:r>
          </w:p>
        </w:tc>
      </w:tr>
      <w:tr w:rsidR="00BE24D2" w:rsidRPr="00BE24D2" w14:paraId="2BF9D3D0" w14:textId="77777777" w:rsidTr="00BE24D2">
        <w:trPr>
          <w:gridAfter w:val="1"/>
          <w:wAfter w:w="36" w:type="dxa"/>
          <w:trHeight w:val="240"/>
        </w:trPr>
        <w:tc>
          <w:tcPr>
            <w:tcW w:w="5290" w:type="dxa"/>
            <w:noWrap/>
            <w:hideMark/>
          </w:tcPr>
          <w:p w14:paraId="48ADF1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1354" w:type="dxa"/>
            <w:noWrap/>
            <w:hideMark/>
          </w:tcPr>
          <w:p w14:paraId="540C56E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800" w:type="dxa"/>
            <w:noWrap/>
            <w:hideMark/>
          </w:tcPr>
          <w:p w14:paraId="786F8A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A2335D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3D635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2BDBD7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r>
      <w:tr w:rsidR="00BE24D2" w:rsidRPr="00BE24D2" w14:paraId="623C22D8" w14:textId="77777777" w:rsidTr="00BE24D2">
        <w:trPr>
          <w:gridAfter w:val="1"/>
          <w:wAfter w:w="36" w:type="dxa"/>
          <w:trHeight w:val="270"/>
        </w:trPr>
        <w:tc>
          <w:tcPr>
            <w:tcW w:w="5290" w:type="dxa"/>
            <w:vMerge w:val="restart"/>
            <w:hideMark/>
          </w:tcPr>
          <w:p w14:paraId="2A3F904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Наименование показателя</w:t>
            </w:r>
          </w:p>
        </w:tc>
        <w:tc>
          <w:tcPr>
            <w:tcW w:w="1354" w:type="dxa"/>
            <w:vMerge w:val="restart"/>
            <w:hideMark/>
          </w:tcPr>
          <w:p w14:paraId="638FCD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Код строки</w:t>
            </w:r>
          </w:p>
        </w:tc>
        <w:tc>
          <w:tcPr>
            <w:tcW w:w="2800" w:type="dxa"/>
            <w:vMerge w:val="restart"/>
            <w:hideMark/>
          </w:tcPr>
          <w:p w14:paraId="1ECED7C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Код источника финансирования дефицита бюджета по бюджетной классификации</w:t>
            </w:r>
          </w:p>
        </w:tc>
        <w:tc>
          <w:tcPr>
            <w:tcW w:w="2020" w:type="dxa"/>
            <w:vMerge w:val="restart"/>
            <w:hideMark/>
          </w:tcPr>
          <w:p w14:paraId="0037959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Утвержденные бюджетные назначения</w:t>
            </w:r>
          </w:p>
        </w:tc>
        <w:tc>
          <w:tcPr>
            <w:tcW w:w="2020" w:type="dxa"/>
            <w:vMerge w:val="restart"/>
            <w:hideMark/>
          </w:tcPr>
          <w:p w14:paraId="6F72046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Исполнено</w:t>
            </w:r>
          </w:p>
        </w:tc>
        <w:tc>
          <w:tcPr>
            <w:tcW w:w="2020" w:type="dxa"/>
            <w:vMerge w:val="restart"/>
            <w:hideMark/>
          </w:tcPr>
          <w:p w14:paraId="0420327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Неисполненные назначения</w:t>
            </w:r>
          </w:p>
        </w:tc>
      </w:tr>
      <w:tr w:rsidR="00BE24D2" w:rsidRPr="00BE24D2" w14:paraId="4031646D" w14:textId="77777777" w:rsidTr="00BE24D2">
        <w:trPr>
          <w:trHeight w:val="240"/>
        </w:trPr>
        <w:tc>
          <w:tcPr>
            <w:tcW w:w="5290" w:type="dxa"/>
            <w:vMerge/>
            <w:hideMark/>
          </w:tcPr>
          <w:p w14:paraId="381193B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54" w:type="dxa"/>
            <w:vMerge/>
            <w:hideMark/>
          </w:tcPr>
          <w:p w14:paraId="155D4FE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800" w:type="dxa"/>
            <w:vMerge/>
            <w:hideMark/>
          </w:tcPr>
          <w:p w14:paraId="37CF9B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299C2F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4FDA863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0D5B635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05FFC4E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12EE9E6" w14:textId="77777777" w:rsidTr="00BE24D2">
        <w:trPr>
          <w:trHeight w:val="240"/>
        </w:trPr>
        <w:tc>
          <w:tcPr>
            <w:tcW w:w="5290" w:type="dxa"/>
            <w:vMerge/>
            <w:hideMark/>
          </w:tcPr>
          <w:p w14:paraId="41E67E4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54" w:type="dxa"/>
            <w:vMerge/>
            <w:hideMark/>
          </w:tcPr>
          <w:p w14:paraId="4286DA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800" w:type="dxa"/>
            <w:vMerge/>
            <w:hideMark/>
          </w:tcPr>
          <w:p w14:paraId="4A70E55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681BAEC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090DA0A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6AD9DB2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42B9138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9986E14" w14:textId="77777777" w:rsidTr="00BE24D2">
        <w:trPr>
          <w:trHeight w:val="225"/>
        </w:trPr>
        <w:tc>
          <w:tcPr>
            <w:tcW w:w="5290" w:type="dxa"/>
            <w:vMerge/>
            <w:hideMark/>
          </w:tcPr>
          <w:p w14:paraId="0FCFFDD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54" w:type="dxa"/>
            <w:vMerge/>
            <w:hideMark/>
          </w:tcPr>
          <w:p w14:paraId="3948E59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800" w:type="dxa"/>
            <w:vMerge/>
            <w:hideMark/>
          </w:tcPr>
          <w:p w14:paraId="3C9B86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57DF7A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C9263B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57071C3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46D3776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415EDC7" w14:textId="77777777" w:rsidTr="00BE24D2">
        <w:trPr>
          <w:trHeight w:val="210"/>
        </w:trPr>
        <w:tc>
          <w:tcPr>
            <w:tcW w:w="5290" w:type="dxa"/>
            <w:vMerge/>
            <w:hideMark/>
          </w:tcPr>
          <w:p w14:paraId="27C3CFE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1354" w:type="dxa"/>
            <w:vMerge/>
            <w:hideMark/>
          </w:tcPr>
          <w:p w14:paraId="1E0CAF0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800" w:type="dxa"/>
            <w:vMerge/>
            <w:hideMark/>
          </w:tcPr>
          <w:p w14:paraId="67A4A4D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255D15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214D81C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2020" w:type="dxa"/>
            <w:vMerge/>
            <w:hideMark/>
          </w:tcPr>
          <w:p w14:paraId="357964F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c>
          <w:tcPr>
            <w:tcW w:w="36" w:type="dxa"/>
            <w:noWrap/>
            <w:hideMark/>
          </w:tcPr>
          <w:p w14:paraId="0D2373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E532AB4" w14:textId="77777777" w:rsidTr="00BE24D2">
        <w:trPr>
          <w:trHeight w:val="240"/>
        </w:trPr>
        <w:tc>
          <w:tcPr>
            <w:tcW w:w="5290" w:type="dxa"/>
            <w:noWrap/>
            <w:hideMark/>
          </w:tcPr>
          <w:p w14:paraId="784FAC2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w:t>
            </w:r>
          </w:p>
        </w:tc>
        <w:tc>
          <w:tcPr>
            <w:tcW w:w="1354" w:type="dxa"/>
            <w:noWrap/>
            <w:hideMark/>
          </w:tcPr>
          <w:p w14:paraId="238D461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2</w:t>
            </w:r>
          </w:p>
        </w:tc>
        <w:tc>
          <w:tcPr>
            <w:tcW w:w="2800" w:type="dxa"/>
            <w:noWrap/>
            <w:hideMark/>
          </w:tcPr>
          <w:p w14:paraId="7DC6B1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w:t>
            </w:r>
          </w:p>
        </w:tc>
        <w:tc>
          <w:tcPr>
            <w:tcW w:w="2020" w:type="dxa"/>
            <w:noWrap/>
            <w:hideMark/>
          </w:tcPr>
          <w:p w14:paraId="4A83319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w:t>
            </w:r>
          </w:p>
        </w:tc>
        <w:tc>
          <w:tcPr>
            <w:tcW w:w="2020" w:type="dxa"/>
            <w:noWrap/>
            <w:hideMark/>
          </w:tcPr>
          <w:p w14:paraId="2613317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w:t>
            </w:r>
          </w:p>
        </w:tc>
        <w:tc>
          <w:tcPr>
            <w:tcW w:w="2020" w:type="dxa"/>
            <w:noWrap/>
            <w:hideMark/>
          </w:tcPr>
          <w:p w14:paraId="495DB5D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w:t>
            </w:r>
          </w:p>
        </w:tc>
        <w:tc>
          <w:tcPr>
            <w:tcW w:w="36" w:type="dxa"/>
            <w:hideMark/>
          </w:tcPr>
          <w:p w14:paraId="2B15CC8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42A141C" w14:textId="77777777" w:rsidTr="00BE24D2">
        <w:trPr>
          <w:trHeight w:val="360"/>
        </w:trPr>
        <w:tc>
          <w:tcPr>
            <w:tcW w:w="5290" w:type="dxa"/>
            <w:hideMark/>
          </w:tcPr>
          <w:p w14:paraId="579A444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Источники финансирования дефицита бюджета - всего</w:t>
            </w:r>
          </w:p>
        </w:tc>
        <w:tc>
          <w:tcPr>
            <w:tcW w:w="1354" w:type="dxa"/>
            <w:noWrap/>
            <w:hideMark/>
          </w:tcPr>
          <w:p w14:paraId="543A78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500</w:t>
            </w:r>
          </w:p>
        </w:tc>
        <w:tc>
          <w:tcPr>
            <w:tcW w:w="2800" w:type="dxa"/>
            <w:noWrap/>
            <w:hideMark/>
          </w:tcPr>
          <w:p w14:paraId="623F6A6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2020" w:type="dxa"/>
            <w:noWrap/>
            <w:hideMark/>
          </w:tcPr>
          <w:p w14:paraId="35E1E6F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366704C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-1 381 433,49</w:t>
            </w:r>
          </w:p>
        </w:tc>
        <w:tc>
          <w:tcPr>
            <w:tcW w:w="2020" w:type="dxa"/>
            <w:noWrap/>
            <w:hideMark/>
          </w:tcPr>
          <w:p w14:paraId="292FE9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2E13AEE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A429A00" w14:textId="77777777" w:rsidTr="00BE24D2">
        <w:trPr>
          <w:trHeight w:val="240"/>
        </w:trPr>
        <w:tc>
          <w:tcPr>
            <w:tcW w:w="5290" w:type="dxa"/>
            <w:hideMark/>
          </w:tcPr>
          <w:p w14:paraId="1D524C7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в том числе:</w:t>
            </w:r>
          </w:p>
        </w:tc>
        <w:tc>
          <w:tcPr>
            <w:tcW w:w="1354" w:type="dxa"/>
            <w:noWrap/>
            <w:hideMark/>
          </w:tcPr>
          <w:p w14:paraId="794D3AD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800" w:type="dxa"/>
            <w:noWrap/>
            <w:hideMark/>
          </w:tcPr>
          <w:p w14:paraId="22D7255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32C16A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41170B8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2C22C6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36" w:type="dxa"/>
            <w:hideMark/>
          </w:tcPr>
          <w:p w14:paraId="4D37A1A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50DED36" w14:textId="77777777" w:rsidTr="00BE24D2">
        <w:trPr>
          <w:trHeight w:val="360"/>
        </w:trPr>
        <w:tc>
          <w:tcPr>
            <w:tcW w:w="5290" w:type="dxa"/>
            <w:hideMark/>
          </w:tcPr>
          <w:p w14:paraId="181AF3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источники внутреннего финансирования бюджета</w:t>
            </w:r>
          </w:p>
        </w:tc>
        <w:tc>
          <w:tcPr>
            <w:tcW w:w="1354" w:type="dxa"/>
            <w:noWrap/>
            <w:hideMark/>
          </w:tcPr>
          <w:p w14:paraId="5D0124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520</w:t>
            </w:r>
          </w:p>
        </w:tc>
        <w:tc>
          <w:tcPr>
            <w:tcW w:w="2800" w:type="dxa"/>
            <w:noWrap/>
            <w:hideMark/>
          </w:tcPr>
          <w:p w14:paraId="0FD2F7A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2020" w:type="dxa"/>
            <w:noWrap/>
            <w:hideMark/>
          </w:tcPr>
          <w:p w14:paraId="2B728A7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6436F32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2B1B565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52CD324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82B884F" w14:textId="77777777" w:rsidTr="00BE24D2">
        <w:trPr>
          <w:trHeight w:val="240"/>
        </w:trPr>
        <w:tc>
          <w:tcPr>
            <w:tcW w:w="5290" w:type="dxa"/>
            <w:hideMark/>
          </w:tcPr>
          <w:p w14:paraId="2252054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из них:</w:t>
            </w:r>
          </w:p>
        </w:tc>
        <w:tc>
          <w:tcPr>
            <w:tcW w:w="1354" w:type="dxa"/>
            <w:noWrap/>
            <w:hideMark/>
          </w:tcPr>
          <w:p w14:paraId="3FA1A51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800" w:type="dxa"/>
            <w:noWrap/>
            <w:hideMark/>
          </w:tcPr>
          <w:p w14:paraId="3747994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50D039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5F49DE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2FF386C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36" w:type="dxa"/>
            <w:hideMark/>
          </w:tcPr>
          <w:p w14:paraId="2C86530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607E905" w14:textId="77777777" w:rsidTr="00BE24D2">
        <w:trPr>
          <w:trHeight w:val="282"/>
        </w:trPr>
        <w:tc>
          <w:tcPr>
            <w:tcW w:w="5290" w:type="dxa"/>
            <w:hideMark/>
          </w:tcPr>
          <w:p w14:paraId="79191FF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источники внешнего финансирования бюджета</w:t>
            </w:r>
          </w:p>
        </w:tc>
        <w:tc>
          <w:tcPr>
            <w:tcW w:w="1354" w:type="dxa"/>
            <w:noWrap/>
            <w:hideMark/>
          </w:tcPr>
          <w:p w14:paraId="53EBCB0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620</w:t>
            </w:r>
          </w:p>
        </w:tc>
        <w:tc>
          <w:tcPr>
            <w:tcW w:w="2800" w:type="dxa"/>
            <w:noWrap/>
            <w:hideMark/>
          </w:tcPr>
          <w:p w14:paraId="17D7A67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2020" w:type="dxa"/>
            <w:noWrap/>
            <w:hideMark/>
          </w:tcPr>
          <w:p w14:paraId="471A6A3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5B6A90C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224134B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3A8FB46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73E7A7F" w14:textId="77777777" w:rsidTr="00BE24D2">
        <w:trPr>
          <w:trHeight w:val="259"/>
        </w:trPr>
        <w:tc>
          <w:tcPr>
            <w:tcW w:w="5290" w:type="dxa"/>
            <w:noWrap/>
            <w:hideMark/>
          </w:tcPr>
          <w:p w14:paraId="6883415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из них:</w:t>
            </w:r>
          </w:p>
        </w:tc>
        <w:tc>
          <w:tcPr>
            <w:tcW w:w="1354" w:type="dxa"/>
            <w:noWrap/>
            <w:hideMark/>
          </w:tcPr>
          <w:p w14:paraId="0E6F000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800" w:type="dxa"/>
            <w:noWrap/>
            <w:hideMark/>
          </w:tcPr>
          <w:p w14:paraId="5361AAD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4E3FC2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194E572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6D71BF2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36" w:type="dxa"/>
            <w:hideMark/>
          </w:tcPr>
          <w:p w14:paraId="3FBFAC3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8DFC6BC" w14:textId="77777777" w:rsidTr="00BE24D2">
        <w:trPr>
          <w:trHeight w:val="282"/>
        </w:trPr>
        <w:tc>
          <w:tcPr>
            <w:tcW w:w="5290" w:type="dxa"/>
            <w:hideMark/>
          </w:tcPr>
          <w:p w14:paraId="72EE1CA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Изменение остатков средств</w:t>
            </w:r>
          </w:p>
        </w:tc>
        <w:tc>
          <w:tcPr>
            <w:tcW w:w="1354" w:type="dxa"/>
            <w:noWrap/>
            <w:hideMark/>
          </w:tcPr>
          <w:p w14:paraId="33CED7B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700</w:t>
            </w:r>
          </w:p>
        </w:tc>
        <w:tc>
          <w:tcPr>
            <w:tcW w:w="2800" w:type="dxa"/>
            <w:noWrap/>
            <w:hideMark/>
          </w:tcPr>
          <w:p w14:paraId="21364A3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3ACB004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18D719E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-1 381 433,49</w:t>
            </w:r>
          </w:p>
        </w:tc>
        <w:tc>
          <w:tcPr>
            <w:tcW w:w="2020" w:type="dxa"/>
            <w:noWrap/>
            <w:hideMark/>
          </w:tcPr>
          <w:p w14:paraId="0F0AB3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289EA2F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244C677B" w14:textId="77777777" w:rsidTr="00BE24D2">
        <w:trPr>
          <w:trHeight w:val="465"/>
        </w:trPr>
        <w:tc>
          <w:tcPr>
            <w:tcW w:w="5290" w:type="dxa"/>
            <w:hideMark/>
          </w:tcPr>
          <w:p w14:paraId="6BD7F9A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Изменение остатков средств на счетах по учету средств бюджетов</w:t>
            </w:r>
          </w:p>
        </w:tc>
        <w:tc>
          <w:tcPr>
            <w:tcW w:w="1354" w:type="dxa"/>
            <w:noWrap/>
            <w:hideMark/>
          </w:tcPr>
          <w:p w14:paraId="57926AD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700</w:t>
            </w:r>
          </w:p>
        </w:tc>
        <w:tc>
          <w:tcPr>
            <w:tcW w:w="2800" w:type="dxa"/>
            <w:noWrap/>
            <w:hideMark/>
          </w:tcPr>
          <w:p w14:paraId="2718AF4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000 01 05 00 00 00 0000 000</w:t>
            </w:r>
          </w:p>
        </w:tc>
        <w:tc>
          <w:tcPr>
            <w:tcW w:w="2020" w:type="dxa"/>
            <w:noWrap/>
            <w:hideMark/>
          </w:tcPr>
          <w:p w14:paraId="7908874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2020" w:type="dxa"/>
            <w:noWrap/>
            <w:hideMark/>
          </w:tcPr>
          <w:p w14:paraId="573AF59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-1 381 433,49</w:t>
            </w:r>
          </w:p>
        </w:tc>
        <w:tc>
          <w:tcPr>
            <w:tcW w:w="2020" w:type="dxa"/>
            <w:noWrap/>
            <w:hideMark/>
          </w:tcPr>
          <w:p w14:paraId="0BEC049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w:t>
            </w:r>
          </w:p>
        </w:tc>
        <w:tc>
          <w:tcPr>
            <w:tcW w:w="36" w:type="dxa"/>
            <w:hideMark/>
          </w:tcPr>
          <w:p w14:paraId="7877BAF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BE699D2" w14:textId="77777777" w:rsidTr="00BE24D2">
        <w:trPr>
          <w:trHeight w:val="282"/>
        </w:trPr>
        <w:tc>
          <w:tcPr>
            <w:tcW w:w="5290" w:type="dxa"/>
            <w:hideMark/>
          </w:tcPr>
          <w:p w14:paraId="222A93C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увеличение остатков средств, всего</w:t>
            </w:r>
          </w:p>
        </w:tc>
        <w:tc>
          <w:tcPr>
            <w:tcW w:w="1354" w:type="dxa"/>
            <w:noWrap/>
            <w:hideMark/>
          </w:tcPr>
          <w:p w14:paraId="5673242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710</w:t>
            </w:r>
          </w:p>
        </w:tc>
        <w:tc>
          <w:tcPr>
            <w:tcW w:w="2800" w:type="dxa"/>
            <w:noWrap/>
            <w:hideMark/>
          </w:tcPr>
          <w:p w14:paraId="1A400D7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2650973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7CC714A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-5 537 007,70</w:t>
            </w:r>
          </w:p>
        </w:tc>
        <w:tc>
          <w:tcPr>
            <w:tcW w:w="2020" w:type="dxa"/>
            <w:noWrap/>
            <w:hideMark/>
          </w:tcPr>
          <w:p w14:paraId="7C6FBFB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661B2EF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515A41BD" w14:textId="77777777" w:rsidTr="00BE24D2">
        <w:trPr>
          <w:trHeight w:val="300"/>
        </w:trPr>
        <w:tc>
          <w:tcPr>
            <w:tcW w:w="5290" w:type="dxa"/>
            <w:hideMark/>
          </w:tcPr>
          <w:p w14:paraId="18A7D51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Увеличение остатков средств бюджетов</w:t>
            </w:r>
          </w:p>
        </w:tc>
        <w:tc>
          <w:tcPr>
            <w:tcW w:w="1354" w:type="dxa"/>
            <w:noWrap/>
            <w:hideMark/>
          </w:tcPr>
          <w:p w14:paraId="79A5EDD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710</w:t>
            </w:r>
          </w:p>
        </w:tc>
        <w:tc>
          <w:tcPr>
            <w:tcW w:w="2800" w:type="dxa"/>
            <w:noWrap/>
            <w:hideMark/>
          </w:tcPr>
          <w:p w14:paraId="6DA1B32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000 01 05 00 00 00 0000 500</w:t>
            </w:r>
          </w:p>
        </w:tc>
        <w:tc>
          <w:tcPr>
            <w:tcW w:w="2020" w:type="dxa"/>
            <w:noWrap/>
            <w:hideMark/>
          </w:tcPr>
          <w:p w14:paraId="6F62066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1E9B87C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-5 537 007,70</w:t>
            </w:r>
          </w:p>
        </w:tc>
        <w:tc>
          <w:tcPr>
            <w:tcW w:w="2020" w:type="dxa"/>
            <w:noWrap/>
            <w:hideMark/>
          </w:tcPr>
          <w:p w14:paraId="4FB50E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6FE8CF0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41B4A50" w14:textId="77777777" w:rsidTr="00BE24D2">
        <w:trPr>
          <w:trHeight w:val="300"/>
        </w:trPr>
        <w:tc>
          <w:tcPr>
            <w:tcW w:w="5290" w:type="dxa"/>
            <w:hideMark/>
          </w:tcPr>
          <w:p w14:paraId="0E98CA8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Увеличение прочих остатков средств бюджетов</w:t>
            </w:r>
          </w:p>
        </w:tc>
        <w:tc>
          <w:tcPr>
            <w:tcW w:w="1354" w:type="dxa"/>
            <w:noWrap/>
            <w:hideMark/>
          </w:tcPr>
          <w:p w14:paraId="169F435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710</w:t>
            </w:r>
          </w:p>
        </w:tc>
        <w:tc>
          <w:tcPr>
            <w:tcW w:w="2800" w:type="dxa"/>
            <w:noWrap/>
            <w:hideMark/>
          </w:tcPr>
          <w:p w14:paraId="76E80CD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934 01 05 02 00 00 0000 500</w:t>
            </w:r>
          </w:p>
        </w:tc>
        <w:tc>
          <w:tcPr>
            <w:tcW w:w="2020" w:type="dxa"/>
            <w:noWrap/>
            <w:hideMark/>
          </w:tcPr>
          <w:p w14:paraId="3F418DF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50EF17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-5 537 007,70</w:t>
            </w:r>
          </w:p>
        </w:tc>
        <w:tc>
          <w:tcPr>
            <w:tcW w:w="2020" w:type="dxa"/>
            <w:noWrap/>
            <w:hideMark/>
          </w:tcPr>
          <w:p w14:paraId="7F65E8E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03A60BB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6E90B12C" w14:textId="77777777" w:rsidTr="00BE24D2">
        <w:trPr>
          <w:trHeight w:val="300"/>
        </w:trPr>
        <w:tc>
          <w:tcPr>
            <w:tcW w:w="5290" w:type="dxa"/>
            <w:hideMark/>
          </w:tcPr>
          <w:p w14:paraId="75FE9DB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Увеличение прочих остатков денежных средств бюджетов</w:t>
            </w:r>
          </w:p>
        </w:tc>
        <w:tc>
          <w:tcPr>
            <w:tcW w:w="1354" w:type="dxa"/>
            <w:noWrap/>
            <w:hideMark/>
          </w:tcPr>
          <w:p w14:paraId="43F4D6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710</w:t>
            </w:r>
          </w:p>
        </w:tc>
        <w:tc>
          <w:tcPr>
            <w:tcW w:w="2800" w:type="dxa"/>
            <w:noWrap/>
            <w:hideMark/>
          </w:tcPr>
          <w:p w14:paraId="22D71F0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934 01 05 02 01 00 0000 510</w:t>
            </w:r>
          </w:p>
        </w:tc>
        <w:tc>
          <w:tcPr>
            <w:tcW w:w="2020" w:type="dxa"/>
            <w:noWrap/>
            <w:hideMark/>
          </w:tcPr>
          <w:p w14:paraId="31CD766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32433B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-5 537 007,70</w:t>
            </w:r>
          </w:p>
        </w:tc>
        <w:tc>
          <w:tcPr>
            <w:tcW w:w="2020" w:type="dxa"/>
            <w:noWrap/>
            <w:hideMark/>
          </w:tcPr>
          <w:p w14:paraId="5844380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4C26261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7C30097" w14:textId="77777777" w:rsidTr="00BE24D2">
        <w:trPr>
          <w:trHeight w:val="465"/>
        </w:trPr>
        <w:tc>
          <w:tcPr>
            <w:tcW w:w="5290" w:type="dxa"/>
            <w:hideMark/>
          </w:tcPr>
          <w:p w14:paraId="3FE9DD3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Увеличение прочих остатков денежных средств бюджетов городских поселений</w:t>
            </w:r>
          </w:p>
        </w:tc>
        <w:tc>
          <w:tcPr>
            <w:tcW w:w="1354" w:type="dxa"/>
            <w:noWrap/>
            <w:hideMark/>
          </w:tcPr>
          <w:p w14:paraId="09D981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710</w:t>
            </w:r>
          </w:p>
        </w:tc>
        <w:tc>
          <w:tcPr>
            <w:tcW w:w="2800" w:type="dxa"/>
            <w:noWrap/>
            <w:hideMark/>
          </w:tcPr>
          <w:p w14:paraId="7858F70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934 01 05 02 01 13 0000 510</w:t>
            </w:r>
          </w:p>
        </w:tc>
        <w:tc>
          <w:tcPr>
            <w:tcW w:w="2020" w:type="dxa"/>
            <w:noWrap/>
            <w:hideMark/>
          </w:tcPr>
          <w:p w14:paraId="080969F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6C31DE0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-5 537 007,70</w:t>
            </w:r>
          </w:p>
        </w:tc>
        <w:tc>
          <w:tcPr>
            <w:tcW w:w="2020" w:type="dxa"/>
            <w:noWrap/>
            <w:hideMark/>
          </w:tcPr>
          <w:p w14:paraId="5020659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05E6868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2DCE509" w14:textId="77777777" w:rsidTr="00BE24D2">
        <w:trPr>
          <w:trHeight w:val="282"/>
        </w:trPr>
        <w:tc>
          <w:tcPr>
            <w:tcW w:w="5290" w:type="dxa"/>
            <w:hideMark/>
          </w:tcPr>
          <w:p w14:paraId="0EFA991E"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уменьшение остатков средств, всего</w:t>
            </w:r>
          </w:p>
        </w:tc>
        <w:tc>
          <w:tcPr>
            <w:tcW w:w="1354" w:type="dxa"/>
            <w:noWrap/>
            <w:hideMark/>
          </w:tcPr>
          <w:p w14:paraId="3ED0DBE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720</w:t>
            </w:r>
          </w:p>
        </w:tc>
        <w:tc>
          <w:tcPr>
            <w:tcW w:w="2800" w:type="dxa"/>
            <w:noWrap/>
            <w:hideMark/>
          </w:tcPr>
          <w:p w14:paraId="6D911C1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w:t>
            </w:r>
          </w:p>
        </w:tc>
        <w:tc>
          <w:tcPr>
            <w:tcW w:w="2020" w:type="dxa"/>
            <w:noWrap/>
            <w:hideMark/>
          </w:tcPr>
          <w:p w14:paraId="72F04D4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07D1F8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4 155 574,21</w:t>
            </w:r>
          </w:p>
        </w:tc>
        <w:tc>
          <w:tcPr>
            <w:tcW w:w="2020" w:type="dxa"/>
            <w:noWrap/>
            <w:hideMark/>
          </w:tcPr>
          <w:p w14:paraId="1D281720"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260BEF02"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1FDD6C37" w14:textId="77777777" w:rsidTr="00BE24D2">
        <w:trPr>
          <w:trHeight w:val="300"/>
        </w:trPr>
        <w:tc>
          <w:tcPr>
            <w:tcW w:w="5290" w:type="dxa"/>
            <w:hideMark/>
          </w:tcPr>
          <w:p w14:paraId="5F4B64C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Уменьшение остатков средств бюджетов</w:t>
            </w:r>
          </w:p>
        </w:tc>
        <w:tc>
          <w:tcPr>
            <w:tcW w:w="1354" w:type="dxa"/>
            <w:noWrap/>
            <w:hideMark/>
          </w:tcPr>
          <w:p w14:paraId="6A6636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720</w:t>
            </w:r>
          </w:p>
        </w:tc>
        <w:tc>
          <w:tcPr>
            <w:tcW w:w="2800" w:type="dxa"/>
            <w:noWrap/>
            <w:hideMark/>
          </w:tcPr>
          <w:p w14:paraId="6E4C8BDF"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000 01 05 00 00 00 0000 600</w:t>
            </w:r>
          </w:p>
        </w:tc>
        <w:tc>
          <w:tcPr>
            <w:tcW w:w="2020" w:type="dxa"/>
            <w:noWrap/>
            <w:hideMark/>
          </w:tcPr>
          <w:p w14:paraId="099EE1F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2F4FDFF4"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4 155 574,21</w:t>
            </w:r>
          </w:p>
        </w:tc>
        <w:tc>
          <w:tcPr>
            <w:tcW w:w="2020" w:type="dxa"/>
            <w:noWrap/>
            <w:hideMark/>
          </w:tcPr>
          <w:p w14:paraId="264F6CF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5013BA4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4209EE22" w14:textId="77777777" w:rsidTr="00BE24D2">
        <w:trPr>
          <w:trHeight w:val="300"/>
        </w:trPr>
        <w:tc>
          <w:tcPr>
            <w:tcW w:w="5290" w:type="dxa"/>
            <w:hideMark/>
          </w:tcPr>
          <w:p w14:paraId="0C8D459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Уменьшение прочих остатков средств бюджетов</w:t>
            </w:r>
          </w:p>
        </w:tc>
        <w:tc>
          <w:tcPr>
            <w:tcW w:w="1354" w:type="dxa"/>
            <w:noWrap/>
            <w:hideMark/>
          </w:tcPr>
          <w:p w14:paraId="22B3498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720</w:t>
            </w:r>
          </w:p>
        </w:tc>
        <w:tc>
          <w:tcPr>
            <w:tcW w:w="2800" w:type="dxa"/>
            <w:noWrap/>
            <w:hideMark/>
          </w:tcPr>
          <w:p w14:paraId="5318CF8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934 01 05 02 00 00 0000 600</w:t>
            </w:r>
          </w:p>
        </w:tc>
        <w:tc>
          <w:tcPr>
            <w:tcW w:w="2020" w:type="dxa"/>
            <w:noWrap/>
            <w:hideMark/>
          </w:tcPr>
          <w:p w14:paraId="79DE682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644F6308"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4 155 574,21</w:t>
            </w:r>
          </w:p>
        </w:tc>
        <w:tc>
          <w:tcPr>
            <w:tcW w:w="2020" w:type="dxa"/>
            <w:noWrap/>
            <w:hideMark/>
          </w:tcPr>
          <w:p w14:paraId="54971E4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44711A47"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3B180922" w14:textId="77777777" w:rsidTr="00BE24D2">
        <w:trPr>
          <w:trHeight w:val="300"/>
        </w:trPr>
        <w:tc>
          <w:tcPr>
            <w:tcW w:w="5290" w:type="dxa"/>
            <w:hideMark/>
          </w:tcPr>
          <w:p w14:paraId="12016E1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Уменьшение прочих остатков денежных средств бюджетов</w:t>
            </w:r>
          </w:p>
        </w:tc>
        <w:tc>
          <w:tcPr>
            <w:tcW w:w="1354" w:type="dxa"/>
            <w:noWrap/>
            <w:hideMark/>
          </w:tcPr>
          <w:p w14:paraId="5BEA074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720</w:t>
            </w:r>
          </w:p>
        </w:tc>
        <w:tc>
          <w:tcPr>
            <w:tcW w:w="2800" w:type="dxa"/>
            <w:noWrap/>
            <w:hideMark/>
          </w:tcPr>
          <w:p w14:paraId="3C2535B6"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934 01 05 02 01 00 0000 610</w:t>
            </w:r>
          </w:p>
        </w:tc>
        <w:tc>
          <w:tcPr>
            <w:tcW w:w="2020" w:type="dxa"/>
            <w:noWrap/>
            <w:hideMark/>
          </w:tcPr>
          <w:p w14:paraId="7A8A4C93"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26A88BDB"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4 155 574,21</w:t>
            </w:r>
          </w:p>
        </w:tc>
        <w:tc>
          <w:tcPr>
            <w:tcW w:w="2020" w:type="dxa"/>
            <w:noWrap/>
            <w:hideMark/>
          </w:tcPr>
          <w:p w14:paraId="2B0A0C2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3B8010FA"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r w:rsidR="00BE24D2" w:rsidRPr="00BE24D2" w14:paraId="70D6B8ED" w14:textId="77777777" w:rsidTr="00BE24D2">
        <w:trPr>
          <w:trHeight w:val="465"/>
        </w:trPr>
        <w:tc>
          <w:tcPr>
            <w:tcW w:w="5290" w:type="dxa"/>
            <w:hideMark/>
          </w:tcPr>
          <w:p w14:paraId="24232DAD"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 xml:space="preserve">  Уменьшение прочих остатков денежных средств бюджетов городских поселений</w:t>
            </w:r>
          </w:p>
        </w:tc>
        <w:tc>
          <w:tcPr>
            <w:tcW w:w="1354" w:type="dxa"/>
            <w:noWrap/>
            <w:hideMark/>
          </w:tcPr>
          <w:p w14:paraId="749C14E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720</w:t>
            </w:r>
          </w:p>
        </w:tc>
        <w:tc>
          <w:tcPr>
            <w:tcW w:w="2800" w:type="dxa"/>
            <w:noWrap/>
            <w:hideMark/>
          </w:tcPr>
          <w:p w14:paraId="22DA873C"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934 01 05 02 01 13 0000 610</w:t>
            </w:r>
          </w:p>
        </w:tc>
        <w:tc>
          <w:tcPr>
            <w:tcW w:w="2020" w:type="dxa"/>
            <w:noWrap/>
            <w:hideMark/>
          </w:tcPr>
          <w:p w14:paraId="3482CDF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31 125 137,00</w:t>
            </w:r>
          </w:p>
        </w:tc>
        <w:tc>
          <w:tcPr>
            <w:tcW w:w="2020" w:type="dxa"/>
            <w:noWrap/>
            <w:hideMark/>
          </w:tcPr>
          <w:p w14:paraId="1923FC95"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4 155 574,21</w:t>
            </w:r>
          </w:p>
        </w:tc>
        <w:tc>
          <w:tcPr>
            <w:tcW w:w="2020" w:type="dxa"/>
            <w:noWrap/>
            <w:hideMark/>
          </w:tcPr>
          <w:p w14:paraId="149DAC09"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BE24D2">
              <w:rPr>
                <w:rFonts w:ascii="Times New Roman" w:eastAsia="Times New Roman" w:hAnsi="Times New Roman"/>
                <w:szCs w:val="21"/>
                <w:lang w:eastAsia="zh-CN"/>
              </w:rPr>
              <w:t>X</w:t>
            </w:r>
          </w:p>
        </w:tc>
        <w:tc>
          <w:tcPr>
            <w:tcW w:w="36" w:type="dxa"/>
            <w:hideMark/>
          </w:tcPr>
          <w:p w14:paraId="7FDD88D1" w14:textId="77777777" w:rsidR="00BE24D2" w:rsidRPr="00BE24D2" w:rsidRDefault="00BE24D2" w:rsidP="00BE24D2">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tc>
      </w:tr>
    </w:tbl>
    <w:p w14:paraId="09C678DE" w14:textId="77777777" w:rsidR="00BE24D2" w:rsidRDefault="00BE24D2"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7A3486D7" w14:textId="77777777" w:rsidR="00675F8D" w:rsidRPr="00675F8D" w:rsidRDefault="00675F8D"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7920C795" w14:textId="77777777" w:rsidR="00675F8D" w:rsidRPr="00675F8D" w:rsidRDefault="00675F8D" w:rsidP="00675F8D">
      <w:pPr>
        <w:suppressAutoHyphens/>
        <w:spacing w:after="0" w:line="240" w:lineRule="auto"/>
        <w:jc w:val="center"/>
        <w:rPr>
          <w:rFonts w:ascii="Times New Roman" w:eastAsia="Times New Roman" w:hAnsi="Times New Roman"/>
          <w:b/>
          <w:szCs w:val="21"/>
          <w:lang w:eastAsia="zh-CN"/>
        </w:rPr>
      </w:pPr>
      <w:r w:rsidRPr="00675F8D">
        <w:rPr>
          <w:rFonts w:ascii="Times New Roman" w:eastAsia="Times New Roman" w:hAnsi="Times New Roman"/>
          <w:b/>
          <w:szCs w:val="21"/>
          <w:lang w:eastAsia="zh-CN"/>
        </w:rPr>
        <w:t xml:space="preserve">Пояснительная записка </w:t>
      </w:r>
    </w:p>
    <w:p w14:paraId="79958AF3" w14:textId="77777777" w:rsidR="00675F8D" w:rsidRPr="00675F8D" w:rsidRDefault="00675F8D" w:rsidP="00675F8D">
      <w:pPr>
        <w:suppressAutoHyphens/>
        <w:spacing w:after="0" w:line="240" w:lineRule="auto"/>
        <w:jc w:val="center"/>
        <w:rPr>
          <w:rFonts w:ascii="Times New Roman" w:eastAsia="Times New Roman" w:hAnsi="Times New Roman"/>
          <w:color w:val="000000"/>
          <w:szCs w:val="21"/>
          <w:lang w:eastAsia="zh-CN"/>
        </w:rPr>
      </w:pPr>
      <w:r w:rsidRPr="00675F8D">
        <w:rPr>
          <w:rFonts w:ascii="Times New Roman" w:eastAsia="Times New Roman" w:hAnsi="Times New Roman"/>
          <w:color w:val="000000"/>
          <w:szCs w:val="21"/>
          <w:lang w:eastAsia="zh-CN"/>
        </w:rPr>
        <w:t>исполнения бюджета муниципального образования Озерненского городского поселения Духовщинского района Смоленской области за 1 квартал 2023 года.</w:t>
      </w:r>
    </w:p>
    <w:p w14:paraId="790074CD" w14:textId="77777777" w:rsidR="00675F8D" w:rsidRPr="00675F8D" w:rsidRDefault="00675F8D" w:rsidP="00675F8D">
      <w:pPr>
        <w:suppressAutoHyphens/>
        <w:spacing w:after="0" w:line="240" w:lineRule="auto"/>
        <w:jc w:val="center"/>
        <w:rPr>
          <w:rFonts w:ascii="Times New Roman" w:eastAsia="Times New Roman" w:hAnsi="Times New Roman"/>
          <w:b/>
          <w:color w:val="000000"/>
          <w:szCs w:val="21"/>
          <w:lang w:eastAsia="zh-CN"/>
        </w:rPr>
      </w:pPr>
      <w:r w:rsidRPr="00675F8D">
        <w:rPr>
          <w:rFonts w:ascii="Times New Roman" w:eastAsia="Times New Roman" w:hAnsi="Times New Roman"/>
          <w:b/>
          <w:color w:val="000000"/>
          <w:szCs w:val="21"/>
          <w:lang w:eastAsia="zh-CN"/>
        </w:rPr>
        <w:t>Доходы</w:t>
      </w:r>
    </w:p>
    <w:p w14:paraId="218DC54D"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color w:val="000000"/>
          <w:szCs w:val="21"/>
          <w:lang w:eastAsia="ru-RU"/>
        </w:rPr>
        <w:t>Исполнение бюджета муниципального образования Озерненского городского поселения Духовщинского района Смоленской области на 01.04.2023 года в доходной части составило 23,1%</w:t>
      </w:r>
      <w:r w:rsidRPr="00675F8D">
        <w:rPr>
          <w:rFonts w:ascii="Times New Roman" w:hAnsi="Times New Roman"/>
          <w:color w:val="FF0000"/>
          <w:szCs w:val="21"/>
          <w:lang w:eastAsia="ru-RU"/>
        </w:rPr>
        <w:t xml:space="preserve"> </w:t>
      </w:r>
      <w:r w:rsidRPr="00675F8D">
        <w:rPr>
          <w:rFonts w:ascii="Times New Roman" w:hAnsi="Times New Roman"/>
          <w:color w:val="000000"/>
          <w:szCs w:val="21"/>
          <w:lang w:eastAsia="ru-RU"/>
        </w:rPr>
        <w:t xml:space="preserve">или в сумме 5 194,9 тыс. рублей при годовых назначениях на 2023 год 22 467,0 тыс. рублей. </w:t>
      </w:r>
    </w:p>
    <w:p w14:paraId="56D6D2F1"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По налоговым и неналоговым доходам</w:t>
      </w:r>
      <w:r w:rsidRPr="00675F8D">
        <w:rPr>
          <w:rFonts w:ascii="Times New Roman" w:hAnsi="Times New Roman"/>
          <w:color w:val="000000"/>
          <w:szCs w:val="21"/>
          <w:lang w:eastAsia="ru-RU"/>
        </w:rPr>
        <w:t xml:space="preserve"> план выполнен на 21,7% или 3 547,8 тыс. рублей при годовых назначениях 2023 года 16 326,1 тыс. рублей. </w:t>
      </w:r>
    </w:p>
    <w:p w14:paraId="0A675BB1"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Налоговые доходы</w:t>
      </w:r>
      <w:r w:rsidRPr="00675F8D">
        <w:rPr>
          <w:rFonts w:ascii="Times New Roman" w:hAnsi="Times New Roman"/>
          <w:color w:val="000000"/>
          <w:szCs w:val="21"/>
          <w:lang w:eastAsia="ru-RU"/>
        </w:rPr>
        <w:t>: исполнение составило 21,7% или 3 547,8 тыс. рублей при годовых назначениях 2023 года 16 32 6,1 тыс. рублей.</w:t>
      </w:r>
    </w:p>
    <w:p w14:paraId="3A355D9B"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i/>
          <w:color w:val="000000"/>
          <w:szCs w:val="21"/>
          <w:lang w:eastAsia="ru-RU"/>
        </w:rPr>
        <w:t>В том числе по налогам</w:t>
      </w:r>
      <w:r w:rsidRPr="00675F8D">
        <w:rPr>
          <w:rFonts w:ascii="Times New Roman" w:hAnsi="Times New Roman"/>
          <w:color w:val="000000"/>
          <w:szCs w:val="21"/>
          <w:lang w:eastAsia="ru-RU"/>
        </w:rPr>
        <w:t>:</w:t>
      </w:r>
    </w:p>
    <w:p w14:paraId="2C54E804"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 xml:space="preserve">Налог на доходы физических лиц – </w:t>
      </w:r>
      <w:r w:rsidRPr="00675F8D">
        <w:rPr>
          <w:rFonts w:ascii="Times New Roman" w:hAnsi="Times New Roman"/>
          <w:color w:val="000000"/>
          <w:szCs w:val="21"/>
          <w:lang w:eastAsia="ru-RU"/>
        </w:rPr>
        <w:t xml:space="preserve">поступление составило 18,8% или 1 169,1 тыс. рублей при годовых назначениях 2023 года 6 202,8 тыс. рублей. </w:t>
      </w:r>
    </w:p>
    <w:p w14:paraId="505599B9"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Акцизы по подакцизным товарам, производимым на территории РФ</w:t>
      </w:r>
      <w:r w:rsidRPr="00675F8D">
        <w:rPr>
          <w:rFonts w:ascii="Times New Roman" w:hAnsi="Times New Roman"/>
          <w:color w:val="000000"/>
          <w:szCs w:val="21"/>
          <w:lang w:eastAsia="ru-RU"/>
        </w:rPr>
        <w:t xml:space="preserve"> поступление составило 26,9% или 767,9 тыс. рублей при годовых назначениях 2023 года 2856,2 тыс. рублей.</w:t>
      </w:r>
    </w:p>
    <w:p w14:paraId="7EF737DA"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Единый сельскохозяйственный налог</w:t>
      </w:r>
      <w:r w:rsidRPr="00675F8D">
        <w:rPr>
          <w:rFonts w:ascii="Times New Roman" w:hAnsi="Times New Roman"/>
          <w:color w:val="000000"/>
          <w:szCs w:val="21"/>
          <w:lang w:eastAsia="ru-RU"/>
        </w:rPr>
        <w:t xml:space="preserve"> – 54,9 тыс. рублей при годовых назначениях 2023 года 0,0 тыс. рублей.</w:t>
      </w:r>
    </w:p>
    <w:p w14:paraId="6D26AABE"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 xml:space="preserve">Налог на имущество </w:t>
      </w:r>
      <w:r w:rsidRPr="00675F8D">
        <w:rPr>
          <w:rFonts w:ascii="Times New Roman" w:hAnsi="Times New Roman"/>
          <w:color w:val="000000"/>
          <w:szCs w:val="21"/>
          <w:lang w:eastAsia="ru-RU"/>
        </w:rPr>
        <w:t xml:space="preserve">– поступление составило 18,0% или 143,3 тыс. рублей при годовых назначениях 2023 года 794,1 тыс. рублей. </w:t>
      </w:r>
    </w:p>
    <w:p w14:paraId="7F71214C"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 xml:space="preserve">Земельный налог </w:t>
      </w:r>
      <w:r w:rsidRPr="00675F8D">
        <w:rPr>
          <w:rFonts w:ascii="Times New Roman" w:hAnsi="Times New Roman"/>
          <w:color w:val="000000"/>
          <w:szCs w:val="21"/>
          <w:lang w:eastAsia="ru-RU"/>
        </w:rPr>
        <w:t xml:space="preserve">– поступление составило 21,8% или 1 412,6 тыс. рублей при годовых назначениях 2023 года 6 473,0 тыс. рублей. </w:t>
      </w:r>
    </w:p>
    <w:p w14:paraId="32175E91"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lastRenderedPageBreak/>
        <w:t xml:space="preserve">Неналоговые доходы: </w:t>
      </w:r>
      <w:r w:rsidRPr="00675F8D">
        <w:rPr>
          <w:rFonts w:ascii="Times New Roman" w:hAnsi="Times New Roman"/>
          <w:color w:val="000000"/>
          <w:szCs w:val="21"/>
          <w:lang w:eastAsia="ru-RU"/>
        </w:rPr>
        <w:t>поступление составило 30,7% или 866,4 тыс. рублей при годовых назначениях 2023 года 2826,0 тыс. рублей.</w:t>
      </w:r>
    </w:p>
    <w:p w14:paraId="4593A130"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i/>
          <w:color w:val="000000"/>
          <w:szCs w:val="21"/>
          <w:lang w:eastAsia="ru-RU"/>
        </w:rPr>
        <w:t>В том числе по видам:</w:t>
      </w:r>
    </w:p>
    <w:p w14:paraId="4B9B9756"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Арендная плата за земли</w:t>
      </w:r>
      <w:r w:rsidRPr="00675F8D">
        <w:rPr>
          <w:rFonts w:ascii="Times New Roman" w:hAnsi="Times New Roman"/>
          <w:color w:val="000000"/>
          <w:szCs w:val="21"/>
          <w:lang w:eastAsia="ru-RU"/>
        </w:rPr>
        <w:t xml:space="preserve"> – исполнено 47,9% или 246,8 тыс. рублей при годовых назначениях 2023 года 515,0 тыс. рублей.</w:t>
      </w:r>
    </w:p>
    <w:p w14:paraId="2B09A379"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Аренда имущества</w:t>
      </w:r>
      <w:r w:rsidRPr="00675F8D">
        <w:rPr>
          <w:rFonts w:ascii="Times New Roman" w:hAnsi="Times New Roman"/>
          <w:color w:val="000000"/>
          <w:szCs w:val="21"/>
          <w:lang w:eastAsia="ru-RU"/>
        </w:rPr>
        <w:t xml:space="preserve"> – исполнено 22,0% или 483,8 тыс. рублей при годовых назначениях 2023 года 2 200,0 тыс. рублей</w:t>
      </w:r>
    </w:p>
    <w:p w14:paraId="2BD11BA5"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Прочие поступления от использования имущества</w:t>
      </w:r>
      <w:r w:rsidRPr="00675F8D">
        <w:rPr>
          <w:rFonts w:ascii="Times New Roman" w:hAnsi="Times New Roman"/>
          <w:color w:val="000000"/>
          <w:szCs w:val="21"/>
          <w:lang w:eastAsia="ru-RU"/>
        </w:rPr>
        <w:t>, находящегося в собственности городских поселений исполнено на 36,0% или 36,0 тыс. рублей при годовых назначениях 2023 года 100,0 тыс. рублей.</w:t>
      </w:r>
    </w:p>
    <w:p w14:paraId="101E55BF"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Доходы от продажи материальных, нематериальных активов</w:t>
      </w:r>
      <w:r w:rsidRPr="00675F8D">
        <w:rPr>
          <w:rFonts w:ascii="Times New Roman" w:hAnsi="Times New Roman"/>
          <w:color w:val="000000"/>
          <w:szCs w:val="21"/>
          <w:lang w:eastAsia="ru-RU"/>
        </w:rPr>
        <w:t xml:space="preserve"> - исполнено 0,0% или 0,0 тыс. рублей при годовых назначениях 2023 года 11,0 тыс. рублей.</w:t>
      </w:r>
    </w:p>
    <w:p w14:paraId="76CC3AD4"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Штрафы, неустойки, пени уплаченные в случае просрочки исполнения поставщиком обязательств</w:t>
      </w:r>
      <w:r w:rsidRPr="00675F8D">
        <w:rPr>
          <w:rFonts w:ascii="Times New Roman" w:hAnsi="Times New Roman"/>
          <w:color w:val="000000"/>
          <w:szCs w:val="21"/>
          <w:lang w:eastAsia="ru-RU"/>
        </w:rPr>
        <w:t xml:space="preserve"> – 99,7 тыс. рублей при годовых назначениях 2023 года 0,0 тыс. рублей.</w:t>
      </w:r>
    </w:p>
    <w:p w14:paraId="13F9CAEF"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Невыясненные поступления</w:t>
      </w:r>
      <w:r w:rsidRPr="00675F8D">
        <w:rPr>
          <w:rFonts w:ascii="Times New Roman" w:hAnsi="Times New Roman"/>
          <w:color w:val="000000"/>
          <w:szCs w:val="21"/>
          <w:lang w:eastAsia="ru-RU"/>
        </w:rPr>
        <w:t xml:space="preserve"> – 0,1 тыс. рублей при годовых назначениях 2023 года 0,0 тыс. рублей.</w:t>
      </w:r>
    </w:p>
    <w:p w14:paraId="70EAE64C"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 xml:space="preserve">Безвозмездные поступления от других бюджетов: исполнено </w:t>
      </w:r>
      <w:r w:rsidRPr="00675F8D">
        <w:rPr>
          <w:rFonts w:ascii="Times New Roman" w:hAnsi="Times New Roman"/>
          <w:color w:val="000000"/>
          <w:szCs w:val="21"/>
          <w:lang w:eastAsia="ru-RU"/>
        </w:rPr>
        <w:t xml:space="preserve">на 23,6% или 780,8 тыс. рублей при годовых назначениях 2023 года 3 314,9 тыс. рублей. </w:t>
      </w:r>
    </w:p>
    <w:p w14:paraId="7E91E9A4" w14:textId="77777777" w:rsidR="00675F8D" w:rsidRPr="00675F8D" w:rsidRDefault="00675F8D" w:rsidP="00675F8D">
      <w:pPr>
        <w:pBdr>
          <w:top w:val="nil"/>
          <w:left w:val="nil"/>
          <w:bottom w:val="nil"/>
          <w:right w:val="nil"/>
        </w:pBdr>
        <w:spacing w:after="0" w:line="240" w:lineRule="auto"/>
        <w:jc w:val="center"/>
        <w:rPr>
          <w:rFonts w:ascii="Times New Roman" w:hAnsi="Times New Roman"/>
          <w:szCs w:val="21"/>
          <w:lang w:eastAsia="ru-RU"/>
        </w:rPr>
      </w:pPr>
      <w:r w:rsidRPr="00675F8D">
        <w:rPr>
          <w:rFonts w:ascii="Times New Roman" w:hAnsi="Times New Roman"/>
          <w:b/>
          <w:color w:val="000000"/>
          <w:szCs w:val="21"/>
          <w:lang w:eastAsia="ru-RU"/>
        </w:rPr>
        <w:t>РАСХОДЫ</w:t>
      </w:r>
    </w:p>
    <w:p w14:paraId="3EBD387B"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color w:val="000000"/>
          <w:szCs w:val="21"/>
          <w:lang w:eastAsia="ru-RU"/>
        </w:rPr>
        <w:t>    Расходная часть бюджета муниципального образования Озерненского городского поселения Духовщинского района Смоленской области на 01.04.2023 года фактически исполнена на 12,2% к годовым назначениям, что составляет 3 788,5 тыс. рублей при годовых назначениях 31 096,1 тыс. рублей.</w:t>
      </w:r>
    </w:p>
    <w:p w14:paraId="7C2CA2EB"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color w:val="000000"/>
          <w:szCs w:val="21"/>
          <w:lang w:eastAsia="ru-RU"/>
        </w:rPr>
        <w:t>По разделам бюджетной классификации:</w:t>
      </w:r>
    </w:p>
    <w:p w14:paraId="57730236"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«Общегосударственные вопросы»</w:t>
      </w:r>
      <w:r w:rsidRPr="00675F8D">
        <w:rPr>
          <w:rFonts w:ascii="Times New Roman" w:hAnsi="Times New Roman"/>
          <w:color w:val="000000"/>
          <w:szCs w:val="21"/>
          <w:lang w:eastAsia="ru-RU"/>
        </w:rPr>
        <w:t xml:space="preserve"> исполнено на 24,2% к годовым назначениям, что составляет 1 967,2 тыс. рублей при годовом назначении 8 126,4 тыс. рублей.</w:t>
      </w:r>
    </w:p>
    <w:p w14:paraId="7228C0BC" w14:textId="77777777" w:rsidR="00675F8D" w:rsidRPr="00675F8D" w:rsidRDefault="00675F8D" w:rsidP="00675F8D">
      <w:pPr>
        <w:suppressAutoHyphens/>
        <w:spacing w:after="0" w:line="240" w:lineRule="auto"/>
        <w:ind w:firstLine="708"/>
        <w:jc w:val="both"/>
        <w:rPr>
          <w:rFonts w:ascii="Times New Roman" w:eastAsia="Times New Roman" w:hAnsi="Times New Roman"/>
          <w:szCs w:val="21"/>
          <w:lang w:eastAsia="zh-CN"/>
        </w:rPr>
      </w:pPr>
      <w:r w:rsidRPr="00675F8D">
        <w:rPr>
          <w:rFonts w:ascii="Times New Roman" w:eastAsia="Times New Roman" w:hAnsi="Times New Roman"/>
          <w:szCs w:val="21"/>
          <w:lang w:eastAsia="zh-CN"/>
        </w:rPr>
        <w:t>На содержание администрации израсходовано 1335,2</w:t>
      </w:r>
      <w:r w:rsidRPr="00675F8D">
        <w:rPr>
          <w:rFonts w:ascii="Times New Roman" w:eastAsia="Times New Roman" w:hAnsi="Times New Roman"/>
          <w:bCs/>
          <w:szCs w:val="21"/>
          <w:lang w:eastAsia="zh-CN"/>
        </w:rPr>
        <w:t xml:space="preserve"> тыс. рублей. Расходы производились на </w:t>
      </w:r>
      <w:r w:rsidRPr="00675F8D">
        <w:rPr>
          <w:rFonts w:ascii="Times New Roman" w:eastAsia="Times New Roman" w:hAnsi="Times New Roman"/>
          <w:szCs w:val="21"/>
          <w:lang w:eastAsia="zh-CN"/>
        </w:rPr>
        <w:t>выплату зарплаты с начислениями (в том числе зарплата с начислениями Главы муниципального образования), услуги связи, коммунальные услуги и содержание здания администрации (электроэнергия, теплоэнергия, вывоз ТКО и водоснабжение), ремонт принтера, обновление программ (Консультант Плюс), программа «Госзаказ», приобретение бензина, заправка картриджей, налог на имущество.</w:t>
      </w:r>
    </w:p>
    <w:p w14:paraId="2076D473" w14:textId="77777777" w:rsidR="00675F8D" w:rsidRPr="00675F8D" w:rsidRDefault="00675F8D" w:rsidP="00675F8D">
      <w:pPr>
        <w:spacing w:after="0" w:line="240" w:lineRule="auto"/>
        <w:ind w:firstLine="708"/>
        <w:jc w:val="both"/>
        <w:rPr>
          <w:rFonts w:ascii="Times New Roman" w:eastAsia="Times New Roman" w:hAnsi="Times New Roman"/>
          <w:szCs w:val="21"/>
          <w:lang w:eastAsia="zh-CN"/>
        </w:rPr>
      </w:pPr>
      <w:r w:rsidRPr="00675F8D">
        <w:rPr>
          <w:rFonts w:ascii="Times New Roman" w:eastAsia="Times New Roman" w:hAnsi="Times New Roman"/>
          <w:szCs w:val="21"/>
          <w:lang w:eastAsia="zh-CN"/>
        </w:rPr>
        <w:t xml:space="preserve">На содержание Совета депутатов израсходовано 82,4 </w:t>
      </w:r>
      <w:r w:rsidRPr="00675F8D">
        <w:rPr>
          <w:rFonts w:ascii="Times New Roman" w:eastAsia="Times New Roman" w:hAnsi="Times New Roman"/>
          <w:bCs/>
          <w:szCs w:val="21"/>
          <w:lang w:eastAsia="zh-CN"/>
        </w:rPr>
        <w:t xml:space="preserve">тыс. </w:t>
      </w:r>
      <w:r w:rsidRPr="00675F8D">
        <w:rPr>
          <w:rFonts w:ascii="Times New Roman" w:eastAsia="Times New Roman" w:hAnsi="Times New Roman"/>
          <w:szCs w:val="21"/>
          <w:lang w:eastAsia="zh-CN"/>
        </w:rPr>
        <w:t xml:space="preserve"> рублей. Расходы производились на выплату заработной платы с начислениями, услуги связи, перечислены денежные средства по передаче полномочий КРК МО «Духовщинский район» Смоленской области.</w:t>
      </w:r>
    </w:p>
    <w:p w14:paraId="09C105D7" w14:textId="77777777" w:rsidR="00675F8D" w:rsidRPr="00675F8D" w:rsidRDefault="00675F8D" w:rsidP="00675F8D">
      <w:pPr>
        <w:suppressAutoHyphens/>
        <w:spacing w:after="0" w:line="240" w:lineRule="auto"/>
        <w:ind w:firstLine="708"/>
        <w:jc w:val="both"/>
        <w:rPr>
          <w:rFonts w:ascii="Times New Roman" w:eastAsia="Times New Roman" w:hAnsi="Times New Roman"/>
          <w:b/>
          <w:color w:val="FF0000"/>
          <w:szCs w:val="21"/>
          <w:lang w:eastAsia="zh-CN"/>
        </w:rPr>
      </w:pPr>
      <w:r w:rsidRPr="00675F8D">
        <w:rPr>
          <w:rFonts w:ascii="Times New Roman" w:eastAsia="Times New Roman" w:hAnsi="Times New Roman"/>
          <w:szCs w:val="21"/>
          <w:lang w:eastAsia="zh-CN"/>
        </w:rPr>
        <w:t>Другие общегосударственные вопросы 549,5 тыс. рублей. Расходы производились на оплату демонтажа новогодней елки, оформление нежилого помещения, членские взносы, приобретение памятных подарков и призов на проведение</w:t>
      </w:r>
      <w:r w:rsidRPr="00675F8D">
        <w:rPr>
          <w:rFonts w:ascii="Times New Roman" w:eastAsia="Times New Roman" w:hAnsi="Times New Roman"/>
          <w:color w:val="FF0000"/>
          <w:szCs w:val="21"/>
          <w:lang w:eastAsia="zh-CN"/>
        </w:rPr>
        <w:t xml:space="preserve"> </w:t>
      </w:r>
      <w:r w:rsidRPr="00675F8D">
        <w:rPr>
          <w:rFonts w:ascii="Times New Roman" w:eastAsia="Times New Roman" w:hAnsi="Times New Roman"/>
          <w:szCs w:val="21"/>
          <w:lang w:eastAsia="ru-RU"/>
        </w:rPr>
        <w:t>празднования 50-летия п.Озерного.</w:t>
      </w:r>
      <w:r w:rsidRPr="00675F8D">
        <w:rPr>
          <w:rFonts w:ascii="Times New Roman" w:eastAsia="Times New Roman" w:hAnsi="Times New Roman"/>
          <w:b/>
          <w:color w:val="FF0000"/>
          <w:szCs w:val="21"/>
          <w:lang w:eastAsia="zh-CN"/>
        </w:rPr>
        <w:t xml:space="preserve"> </w:t>
      </w:r>
    </w:p>
    <w:p w14:paraId="4D09B636"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 xml:space="preserve">«Национальная оборона» </w:t>
      </w:r>
      <w:r w:rsidRPr="00675F8D">
        <w:rPr>
          <w:rFonts w:ascii="Times New Roman" w:hAnsi="Times New Roman"/>
          <w:color w:val="000000"/>
          <w:szCs w:val="21"/>
          <w:lang w:eastAsia="ru-RU"/>
        </w:rPr>
        <w:t>исполнено на 13,1% к годовым назначениям, что составляет 53,1 тыс. рублей, при годовом назначении 404,2 тыс. рублей.</w:t>
      </w:r>
    </w:p>
    <w:p w14:paraId="08A01CCC" w14:textId="77777777" w:rsidR="00675F8D" w:rsidRPr="00675F8D" w:rsidRDefault="00675F8D" w:rsidP="00675F8D">
      <w:pPr>
        <w:pBdr>
          <w:top w:val="nil"/>
          <w:left w:val="nil"/>
          <w:bottom w:val="nil"/>
          <w:right w:val="nil"/>
        </w:pBdr>
        <w:spacing w:after="0" w:line="240" w:lineRule="auto"/>
        <w:ind w:firstLine="708"/>
        <w:jc w:val="both"/>
        <w:rPr>
          <w:rFonts w:ascii="Times New Roman" w:hAnsi="Times New Roman"/>
          <w:szCs w:val="21"/>
          <w:lang w:eastAsia="ru-RU"/>
        </w:rPr>
      </w:pPr>
      <w:r w:rsidRPr="00675F8D">
        <w:rPr>
          <w:rFonts w:ascii="Times New Roman" w:eastAsia="Times New Roman" w:hAnsi="Times New Roman"/>
          <w:szCs w:val="21"/>
          <w:lang w:eastAsia="zh-CN"/>
        </w:rPr>
        <w:t>Расходы производились на выплату заработной платы с начислениями, услуги связи, оплату командировочных расходов.</w:t>
      </w:r>
    </w:p>
    <w:p w14:paraId="017D7629"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 «Дорожное хозяйство (дорожные фонды)»</w:t>
      </w:r>
      <w:r w:rsidRPr="00675F8D">
        <w:rPr>
          <w:rFonts w:ascii="Times New Roman" w:hAnsi="Times New Roman"/>
          <w:color w:val="000000"/>
          <w:szCs w:val="21"/>
          <w:lang w:eastAsia="ru-RU"/>
        </w:rPr>
        <w:t xml:space="preserve"> исполнено на 0% к годовым назначениям, что составляет 0 тыс. рублей, при годовом назначении 8 550,5 тыс. рублей.</w:t>
      </w:r>
    </w:p>
    <w:p w14:paraId="452AB146"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«Другие вопросы в области национальной экономики»</w:t>
      </w:r>
      <w:r w:rsidRPr="00675F8D">
        <w:rPr>
          <w:rFonts w:ascii="Times New Roman" w:hAnsi="Times New Roman"/>
          <w:color w:val="000000"/>
          <w:szCs w:val="21"/>
          <w:lang w:eastAsia="ru-RU"/>
        </w:rPr>
        <w:t xml:space="preserve"> исполнено на 0,0 % к годовым назначениям, что составляет 0,0 тыс. рублей, при годовом назначении 50,0 тыс. рублей.</w:t>
      </w:r>
    </w:p>
    <w:p w14:paraId="11DFB4FB"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«Жилищное хозяйство»</w:t>
      </w:r>
      <w:r w:rsidRPr="00675F8D">
        <w:rPr>
          <w:rFonts w:ascii="Times New Roman" w:hAnsi="Times New Roman"/>
          <w:color w:val="000000"/>
          <w:szCs w:val="21"/>
          <w:lang w:eastAsia="ru-RU"/>
        </w:rPr>
        <w:t xml:space="preserve"> исполнено на 19,9% к годовым назначениям, что составляет 424,5 тыс. рублей, при годовом назначении 2 134,2 тыс. рублей.</w:t>
      </w:r>
    </w:p>
    <w:p w14:paraId="4E2ECB5D" w14:textId="77777777" w:rsidR="00675F8D" w:rsidRPr="00675F8D" w:rsidRDefault="00675F8D" w:rsidP="00675F8D">
      <w:pPr>
        <w:suppressAutoHyphens/>
        <w:spacing w:after="0" w:line="240" w:lineRule="auto"/>
        <w:ind w:firstLine="708"/>
        <w:jc w:val="both"/>
        <w:rPr>
          <w:rFonts w:ascii="Times New Roman" w:eastAsia="Times New Roman" w:hAnsi="Times New Roman"/>
          <w:szCs w:val="21"/>
          <w:lang w:eastAsia="zh-CN"/>
        </w:rPr>
      </w:pPr>
      <w:r w:rsidRPr="00675F8D">
        <w:rPr>
          <w:rFonts w:ascii="Times New Roman" w:eastAsia="Times New Roman" w:hAnsi="Times New Roman"/>
          <w:szCs w:val="21"/>
          <w:lang w:eastAsia="zh-CN"/>
        </w:rPr>
        <w:t>Расходы производились на оплату кап. ремонта за муниципальное жилье, коммунальных услуг по свободному муниципальному имуществу и помещений на ул. Ленина 7 и 9/1, налог на имущество.</w:t>
      </w:r>
    </w:p>
    <w:p w14:paraId="743C81E1" w14:textId="77777777" w:rsidR="00675F8D" w:rsidRPr="00675F8D" w:rsidRDefault="00675F8D" w:rsidP="00675F8D">
      <w:pPr>
        <w:pBdr>
          <w:top w:val="nil"/>
          <w:left w:val="nil"/>
          <w:bottom w:val="nil"/>
          <w:right w:val="nil"/>
        </w:pBdr>
        <w:spacing w:after="0" w:line="240" w:lineRule="auto"/>
        <w:jc w:val="both"/>
        <w:rPr>
          <w:rFonts w:ascii="Times New Roman" w:hAnsi="Times New Roman"/>
          <w:szCs w:val="21"/>
          <w:lang w:eastAsia="ru-RU"/>
        </w:rPr>
      </w:pPr>
      <w:r w:rsidRPr="00675F8D">
        <w:rPr>
          <w:rFonts w:ascii="Times New Roman" w:hAnsi="Times New Roman"/>
          <w:b/>
          <w:color w:val="000000"/>
          <w:szCs w:val="21"/>
          <w:lang w:eastAsia="ru-RU"/>
        </w:rPr>
        <w:t>«Коммунальное хозяйство»</w:t>
      </w:r>
      <w:r w:rsidRPr="00675F8D">
        <w:rPr>
          <w:rFonts w:ascii="Times New Roman" w:hAnsi="Times New Roman"/>
          <w:color w:val="000000"/>
          <w:szCs w:val="21"/>
          <w:lang w:eastAsia="ru-RU"/>
        </w:rPr>
        <w:t xml:space="preserve"> исполнено на 33,6% к годовым назначениям, что составляет 674,7 тыс. рублей, при годовом назначении 2005,1 тыс. рублей.</w:t>
      </w:r>
    </w:p>
    <w:p w14:paraId="504F7F6F" w14:textId="77777777" w:rsidR="00675F8D" w:rsidRPr="00675F8D" w:rsidRDefault="00675F8D" w:rsidP="00675F8D">
      <w:pPr>
        <w:pBdr>
          <w:top w:val="nil"/>
          <w:left w:val="nil"/>
          <w:bottom w:val="nil"/>
          <w:right w:val="nil"/>
        </w:pBdr>
        <w:spacing w:after="0" w:line="240" w:lineRule="auto"/>
        <w:ind w:firstLine="708"/>
        <w:jc w:val="both"/>
        <w:rPr>
          <w:rFonts w:ascii="Times New Roman" w:hAnsi="Times New Roman"/>
          <w:b/>
          <w:color w:val="000000"/>
          <w:szCs w:val="21"/>
          <w:lang w:eastAsia="ru-RU"/>
        </w:rPr>
      </w:pPr>
      <w:r w:rsidRPr="00675F8D">
        <w:rPr>
          <w:rFonts w:ascii="Times New Roman" w:eastAsia="Times New Roman" w:hAnsi="Times New Roman"/>
          <w:szCs w:val="21"/>
          <w:lang w:eastAsia="zh-CN"/>
        </w:rPr>
        <w:t>Расходы производились на оплату транспортного налога, возмещение расходов на содержание бани.</w:t>
      </w:r>
    </w:p>
    <w:p w14:paraId="14D8B858"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«Благоустройство»</w:t>
      </w:r>
      <w:r w:rsidRPr="00675F8D">
        <w:rPr>
          <w:rFonts w:ascii="Times New Roman" w:hAnsi="Times New Roman"/>
          <w:color w:val="000000"/>
          <w:szCs w:val="21"/>
          <w:lang w:eastAsia="ru-RU"/>
        </w:rPr>
        <w:t xml:space="preserve"> исполнено на 6,6% к годовым назначениям, что составляет 641,3 тыс. рублей, при годовом назначении 9 659,5 тыс. рублей.</w:t>
      </w:r>
    </w:p>
    <w:p w14:paraId="5924B47A" w14:textId="77777777" w:rsidR="00675F8D" w:rsidRPr="00675F8D" w:rsidRDefault="00675F8D" w:rsidP="00675F8D">
      <w:pPr>
        <w:suppressAutoHyphens/>
        <w:spacing w:after="0" w:line="240" w:lineRule="auto"/>
        <w:ind w:firstLine="708"/>
        <w:jc w:val="both"/>
        <w:rPr>
          <w:rFonts w:ascii="Times New Roman" w:hAnsi="Times New Roman"/>
          <w:szCs w:val="21"/>
          <w:lang w:eastAsia="ru-RU"/>
        </w:rPr>
      </w:pPr>
      <w:r w:rsidRPr="00675F8D">
        <w:rPr>
          <w:rFonts w:ascii="Times New Roman" w:eastAsia="Times New Roman" w:hAnsi="Times New Roman"/>
          <w:szCs w:val="21"/>
          <w:lang w:eastAsia="zh-CN"/>
        </w:rPr>
        <w:t>Расходы производились на оплату уличного освещения, тех. обслуживание уличного освещения, работы по благоустройству Озерненского городского поселения, интернет в парке.</w:t>
      </w:r>
    </w:p>
    <w:p w14:paraId="702C821C" w14:textId="77777777" w:rsidR="00675F8D" w:rsidRPr="00675F8D" w:rsidRDefault="00675F8D" w:rsidP="00675F8D">
      <w:pPr>
        <w:pBdr>
          <w:top w:val="nil"/>
          <w:left w:val="nil"/>
          <w:bottom w:val="nil"/>
          <w:right w:val="nil"/>
        </w:pBdr>
        <w:spacing w:after="0" w:line="240" w:lineRule="auto"/>
        <w:jc w:val="both"/>
        <w:rPr>
          <w:rFonts w:ascii="Times New Roman" w:hAnsi="Times New Roman"/>
          <w:color w:val="000000"/>
          <w:szCs w:val="21"/>
          <w:lang w:eastAsia="ru-RU"/>
        </w:rPr>
      </w:pPr>
      <w:r w:rsidRPr="00675F8D">
        <w:rPr>
          <w:rFonts w:ascii="Times New Roman" w:hAnsi="Times New Roman"/>
          <w:b/>
          <w:color w:val="000000"/>
          <w:szCs w:val="21"/>
          <w:lang w:eastAsia="ru-RU"/>
        </w:rPr>
        <w:t xml:space="preserve">«Социальная политика» </w:t>
      </w:r>
      <w:r w:rsidRPr="00675F8D">
        <w:rPr>
          <w:rFonts w:ascii="Times New Roman" w:hAnsi="Times New Roman"/>
          <w:color w:val="000000"/>
          <w:szCs w:val="21"/>
          <w:lang w:eastAsia="ru-RU"/>
        </w:rPr>
        <w:t xml:space="preserve">исполнено на 16,7% к годовым назначениям, что составляет 27,7 тыс. рублей, при годовом назначении 166,2 тыс. рублей. </w:t>
      </w:r>
    </w:p>
    <w:p w14:paraId="76886B8C" w14:textId="77777777" w:rsidR="00675F8D" w:rsidRDefault="00675F8D" w:rsidP="00675F8D">
      <w:pPr>
        <w:pBdr>
          <w:top w:val="nil"/>
          <w:left w:val="nil"/>
          <w:bottom w:val="nil"/>
          <w:right w:val="nil"/>
        </w:pBdr>
        <w:spacing w:after="0" w:line="240" w:lineRule="auto"/>
        <w:ind w:firstLine="708"/>
        <w:jc w:val="both"/>
        <w:rPr>
          <w:rFonts w:ascii="Times New Roman" w:eastAsia="Times New Roman" w:hAnsi="Times New Roman"/>
          <w:szCs w:val="21"/>
          <w:lang w:eastAsia="zh-CN"/>
        </w:rPr>
      </w:pPr>
      <w:r w:rsidRPr="00675F8D">
        <w:rPr>
          <w:rFonts w:ascii="Times New Roman" w:eastAsia="Times New Roman" w:hAnsi="Times New Roman"/>
          <w:szCs w:val="21"/>
          <w:lang w:eastAsia="zh-CN"/>
        </w:rPr>
        <w:t xml:space="preserve">Расходы производились на выплату пенсии муниципальным служащим. </w:t>
      </w:r>
    </w:p>
    <w:p w14:paraId="17D0EA76" w14:textId="77777777" w:rsidR="00004AA0" w:rsidRPr="00675F8D" w:rsidRDefault="00004AA0" w:rsidP="00675F8D">
      <w:pPr>
        <w:pBdr>
          <w:top w:val="nil"/>
          <w:left w:val="nil"/>
          <w:bottom w:val="nil"/>
          <w:right w:val="nil"/>
        </w:pBdr>
        <w:spacing w:after="0" w:line="240" w:lineRule="auto"/>
        <w:ind w:firstLine="708"/>
        <w:jc w:val="both"/>
        <w:rPr>
          <w:rFonts w:ascii="Times New Roman" w:eastAsia="Times New Roman" w:hAnsi="Times New Roman"/>
          <w:szCs w:val="21"/>
          <w:lang w:eastAsia="ru-RU"/>
        </w:rPr>
      </w:pPr>
    </w:p>
    <w:p w14:paraId="6A92D1F8" w14:textId="77777777" w:rsidR="00675F8D" w:rsidRPr="00675F8D" w:rsidRDefault="00675F8D" w:rsidP="00675F8D">
      <w:pPr>
        <w:spacing w:after="0" w:line="240" w:lineRule="auto"/>
        <w:rPr>
          <w:rFonts w:ascii="Times New Roman" w:eastAsia="Times New Roman" w:hAnsi="Times New Roman"/>
          <w:sz w:val="24"/>
          <w:szCs w:val="24"/>
          <w:lang w:eastAsia="ru-RU"/>
        </w:rPr>
      </w:pPr>
      <w:r w:rsidRPr="00675F8D">
        <w:rPr>
          <w:rFonts w:ascii="Times New Roman" w:eastAsia="Times New Roman" w:hAnsi="Times New Roman"/>
          <w:color w:val="000000"/>
          <w:sz w:val="24"/>
          <w:szCs w:val="24"/>
          <w:lang w:eastAsia="ru-RU"/>
        </w:rPr>
        <w:t xml:space="preserve">         </w:t>
      </w:r>
    </w:p>
    <w:p w14:paraId="76E055C7" w14:textId="77777777" w:rsidR="00B94929" w:rsidRDefault="00B94929" w:rsidP="00004AA0">
      <w:pPr>
        <w:keepNext/>
        <w:spacing w:before="240" w:after="60" w:line="240" w:lineRule="auto"/>
        <w:jc w:val="center"/>
        <w:outlineLvl w:val="2"/>
        <w:rPr>
          <w:rFonts w:ascii="Arial" w:eastAsia="Times New Roman" w:hAnsi="Arial" w:cs="Arial"/>
          <w:b/>
          <w:bCs/>
          <w:szCs w:val="21"/>
          <w:lang w:eastAsia="ru-RU"/>
        </w:rPr>
      </w:pPr>
    </w:p>
    <w:p w14:paraId="6D32BA48" w14:textId="77777777" w:rsidR="00B94929" w:rsidRDefault="00B94929" w:rsidP="00004AA0">
      <w:pPr>
        <w:keepNext/>
        <w:spacing w:before="240" w:after="60" w:line="240" w:lineRule="auto"/>
        <w:jc w:val="center"/>
        <w:outlineLvl w:val="2"/>
        <w:rPr>
          <w:rFonts w:ascii="Arial" w:eastAsia="Times New Roman" w:hAnsi="Arial" w:cs="Arial"/>
          <w:b/>
          <w:bCs/>
          <w:szCs w:val="21"/>
          <w:lang w:eastAsia="ru-RU"/>
        </w:rPr>
      </w:pPr>
    </w:p>
    <w:p w14:paraId="555A095C" w14:textId="4D5FBF17" w:rsidR="00004AA0" w:rsidRPr="00004AA0" w:rsidRDefault="00004AA0" w:rsidP="00004AA0">
      <w:pPr>
        <w:keepNext/>
        <w:spacing w:before="240" w:after="60" w:line="240" w:lineRule="auto"/>
        <w:jc w:val="center"/>
        <w:outlineLvl w:val="2"/>
        <w:rPr>
          <w:rFonts w:ascii="Arial" w:eastAsia="Times New Roman" w:hAnsi="Arial" w:cs="Arial"/>
          <w:b/>
          <w:bCs/>
          <w:szCs w:val="21"/>
          <w:lang w:eastAsia="ru-RU"/>
        </w:rPr>
      </w:pPr>
      <w:r w:rsidRPr="00004AA0">
        <w:rPr>
          <w:rFonts w:ascii="Arial" w:eastAsia="Times New Roman" w:hAnsi="Arial" w:cs="Arial"/>
          <w:b/>
          <w:bCs/>
          <w:noProof/>
          <w:szCs w:val="21"/>
          <w:lang w:eastAsia="ru-RU"/>
        </w:rPr>
        <w:drawing>
          <wp:inline distT="0" distB="0" distL="0" distR="0" wp14:anchorId="0198935D" wp14:editId="20274FD3">
            <wp:extent cx="647700" cy="685800"/>
            <wp:effectExtent l="0" t="0" r="0" b="0"/>
            <wp:docPr id="10068338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7A25FF90" w14:textId="77777777" w:rsidR="00004AA0" w:rsidRPr="00004AA0" w:rsidRDefault="00004AA0" w:rsidP="00004AA0">
      <w:pPr>
        <w:spacing w:after="0" w:line="240" w:lineRule="auto"/>
        <w:jc w:val="center"/>
        <w:rPr>
          <w:rFonts w:ascii="Times New Roman" w:eastAsia="Times New Roman" w:hAnsi="Times New Roman"/>
          <w:b/>
          <w:szCs w:val="21"/>
          <w:lang w:eastAsia="ru-RU"/>
        </w:rPr>
      </w:pPr>
      <w:r w:rsidRPr="00004AA0">
        <w:rPr>
          <w:rFonts w:ascii="Times New Roman" w:eastAsia="Times New Roman" w:hAnsi="Times New Roman"/>
          <w:b/>
          <w:szCs w:val="21"/>
          <w:lang w:eastAsia="ru-RU"/>
        </w:rPr>
        <w:t>СОВЕТ   ДЕПУТАТОВ</w:t>
      </w:r>
    </w:p>
    <w:p w14:paraId="1ECA2742" w14:textId="607EEB6D" w:rsidR="00004AA0" w:rsidRPr="00004AA0" w:rsidRDefault="00004AA0" w:rsidP="00004AA0">
      <w:pPr>
        <w:spacing w:after="0" w:line="240" w:lineRule="auto"/>
        <w:jc w:val="center"/>
        <w:rPr>
          <w:rFonts w:ascii="Times New Roman" w:eastAsia="Times New Roman" w:hAnsi="Times New Roman"/>
          <w:b/>
          <w:szCs w:val="21"/>
          <w:lang w:eastAsia="ru-RU"/>
        </w:rPr>
      </w:pPr>
      <w:r w:rsidRPr="00004AA0">
        <w:rPr>
          <w:rFonts w:ascii="Times New Roman" w:eastAsia="Times New Roman" w:hAnsi="Times New Roman"/>
          <w:b/>
          <w:szCs w:val="21"/>
          <w:lang w:eastAsia="ru-RU"/>
        </w:rPr>
        <w:t>ОЗЕРНЕНСКОГО ГОРОДСКОГО ПОСЕЛЕНИЯ</w:t>
      </w:r>
    </w:p>
    <w:p w14:paraId="4C50D0D7" w14:textId="1AA57903" w:rsidR="00004AA0" w:rsidRPr="00004AA0" w:rsidRDefault="00004AA0" w:rsidP="00004AA0">
      <w:pPr>
        <w:keepNext/>
        <w:tabs>
          <w:tab w:val="left" w:pos="708"/>
        </w:tabs>
        <w:spacing w:after="0" w:line="240" w:lineRule="auto"/>
        <w:jc w:val="center"/>
        <w:outlineLvl w:val="0"/>
        <w:rPr>
          <w:rFonts w:ascii="Times New Roman" w:eastAsia="Times New Roman" w:hAnsi="Times New Roman"/>
          <w:b/>
          <w:bCs/>
          <w:kern w:val="32"/>
          <w:szCs w:val="21"/>
          <w:lang w:eastAsia="ru-RU"/>
        </w:rPr>
      </w:pPr>
      <w:r w:rsidRPr="00004AA0">
        <w:rPr>
          <w:rFonts w:ascii="Times New Roman" w:eastAsia="Times New Roman" w:hAnsi="Times New Roman"/>
          <w:b/>
          <w:bCs/>
          <w:kern w:val="32"/>
          <w:szCs w:val="21"/>
          <w:lang w:eastAsia="ru-RU"/>
        </w:rPr>
        <w:t>ДУХОВЩИНСКОГО РАЙОНА СМОЛЕНСКОЙ ОБЛАСТИ</w:t>
      </w:r>
    </w:p>
    <w:p w14:paraId="536894FB" w14:textId="77777777" w:rsidR="00004AA0" w:rsidRPr="00004AA0" w:rsidRDefault="00004AA0" w:rsidP="00004AA0">
      <w:pPr>
        <w:spacing w:after="0" w:line="240" w:lineRule="auto"/>
        <w:jc w:val="center"/>
        <w:rPr>
          <w:rFonts w:ascii="Times New Roman" w:eastAsia="Times New Roman" w:hAnsi="Times New Roman"/>
          <w:szCs w:val="21"/>
          <w:lang w:eastAsia="ru-RU"/>
        </w:rPr>
      </w:pP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r w:rsidRPr="00004AA0">
        <w:rPr>
          <w:rFonts w:ascii="Times New Roman" w:eastAsia="Times New Roman" w:hAnsi="Times New Roman"/>
          <w:szCs w:val="21"/>
          <w:lang w:eastAsia="ru-RU"/>
        </w:rPr>
        <w:tab/>
      </w:r>
    </w:p>
    <w:p w14:paraId="7CE8EF35" w14:textId="77777777" w:rsidR="00B94929" w:rsidRDefault="00B94929" w:rsidP="00004AA0">
      <w:pPr>
        <w:spacing w:after="0" w:line="240" w:lineRule="auto"/>
        <w:jc w:val="center"/>
        <w:rPr>
          <w:rFonts w:ascii="Times New Roman" w:eastAsia="Times New Roman" w:hAnsi="Times New Roman"/>
          <w:szCs w:val="21"/>
          <w:lang w:eastAsia="ru-RU"/>
        </w:rPr>
      </w:pPr>
    </w:p>
    <w:p w14:paraId="6B82DAE7" w14:textId="77777777" w:rsidR="00B94929" w:rsidRDefault="00B94929" w:rsidP="00004AA0">
      <w:pPr>
        <w:spacing w:after="0" w:line="240" w:lineRule="auto"/>
        <w:jc w:val="center"/>
        <w:rPr>
          <w:rFonts w:ascii="Times New Roman" w:eastAsia="Times New Roman" w:hAnsi="Times New Roman"/>
          <w:szCs w:val="21"/>
          <w:lang w:eastAsia="ru-RU"/>
        </w:rPr>
      </w:pPr>
    </w:p>
    <w:p w14:paraId="37672840" w14:textId="77777777" w:rsidR="00B94929" w:rsidRDefault="00B94929" w:rsidP="00004AA0">
      <w:pPr>
        <w:spacing w:after="0" w:line="240" w:lineRule="auto"/>
        <w:jc w:val="center"/>
        <w:rPr>
          <w:rFonts w:ascii="Times New Roman" w:eastAsia="Times New Roman" w:hAnsi="Times New Roman"/>
          <w:szCs w:val="21"/>
          <w:lang w:eastAsia="ru-RU"/>
        </w:rPr>
      </w:pPr>
    </w:p>
    <w:p w14:paraId="6E2848F5" w14:textId="0B7FDEF1" w:rsidR="00004AA0" w:rsidRPr="00004AA0" w:rsidRDefault="00004AA0" w:rsidP="00004AA0">
      <w:pPr>
        <w:spacing w:after="0" w:line="240" w:lineRule="auto"/>
        <w:jc w:val="center"/>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w:t>
      </w:r>
    </w:p>
    <w:p w14:paraId="1A83CECD" w14:textId="77777777" w:rsidR="00004AA0" w:rsidRPr="00004AA0" w:rsidRDefault="00004AA0" w:rsidP="00004AA0">
      <w:pPr>
        <w:spacing w:after="0" w:line="240" w:lineRule="auto"/>
        <w:jc w:val="center"/>
        <w:rPr>
          <w:rFonts w:ascii="Times New Roman" w:eastAsia="Times New Roman" w:hAnsi="Times New Roman"/>
          <w:b/>
          <w:szCs w:val="21"/>
          <w:lang w:eastAsia="ru-RU"/>
        </w:rPr>
      </w:pPr>
    </w:p>
    <w:p w14:paraId="4DA1423F" w14:textId="77777777" w:rsidR="00004AA0" w:rsidRPr="00004AA0" w:rsidRDefault="00004AA0" w:rsidP="00004AA0">
      <w:pPr>
        <w:spacing w:after="0" w:line="240" w:lineRule="auto"/>
        <w:jc w:val="center"/>
        <w:rPr>
          <w:rFonts w:ascii="Times New Roman" w:eastAsia="Times New Roman" w:hAnsi="Times New Roman"/>
          <w:b/>
          <w:szCs w:val="21"/>
          <w:lang w:eastAsia="ru-RU"/>
        </w:rPr>
      </w:pPr>
      <w:r w:rsidRPr="00004AA0">
        <w:rPr>
          <w:rFonts w:ascii="Times New Roman" w:eastAsia="Times New Roman" w:hAnsi="Times New Roman"/>
          <w:b/>
          <w:szCs w:val="21"/>
          <w:lang w:eastAsia="ru-RU"/>
        </w:rPr>
        <w:t>Р Е Ш Е Н И Е</w:t>
      </w:r>
    </w:p>
    <w:p w14:paraId="3E77586F" w14:textId="77777777" w:rsidR="00004AA0" w:rsidRPr="00004AA0" w:rsidRDefault="00004AA0" w:rsidP="00004AA0">
      <w:pPr>
        <w:spacing w:after="0" w:line="240" w:lineRule="auto"/>
        <w:jc w:val="center"/>
        <w:rPr>
          <w:rFonts w:ascii="Times New Roman" w:eastAsia="Times New Roman" w:hAnsi="Times New Roman"/>
          <w:b/>
          <w:szCs w:val="21"/>
          <w:lang w:eastAsia="ru-RU"/>
        </w:rPr>
      </w:pPr>
    </w:p>
    <w:p w14:paraId="0388633C" w14:textId="5AE27726" w:rsidR="00004AA0" w:rsidRPr="00004AA0" w:rsidRDefault="00004AA0" w:rsidP="00004AA0">
      <w:pPr>
        <w:spacing w:after="0" w:line="240"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от 23 июня 2023 года                                                                        № 11</w:t>
      </w:r>
    </w:p>
    <w:p w14:paraId="22539E29" w14:textId="77777777" w:rsidR="00004AA0" w:rsidRPr="00004AA0" w:rsidRDefault="00004AA0" w:rsidP="00004AA0">
      <w:pPr>
        <w:tabs>
          <w:tab w:val="left" w:pos="8520"/>
        </w:tabs>
        <w:spacing w:after="0" w:line="240" w:lineRule="auto"/>
        <w:rPr>
          <w:rFonts w:ascii="Times New Roman" w:eastAsia="Times New Roman" w:hAnsi="Times New Roman"/>
          <w:bCs/>
          <w:szCs w:val="21"/>
          <w:lang w:eastAsia="ru-RU"/>
        </w:rPr>
      </w:pPr>
      <w:r w:rsidRPr="00004AA0">
        <w:rPr>
          <w:rFonts w:ascii="Times New Roman" w:eastAsia="Times New Roman" w:hAnsi="Times New Roman"/>
          <w:bCs/>
          <w:szCs w:val="21"/>
          <w:lang w:eastAsia="ru-RU"/>
        </w:rPr>
        <w:t xml:space="preserve">                                                                             </w:t>
      </w:r>
    </w:p>
    <w:p w14:paraId="7CE7488F" w14:textId="77777777"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Об              установлении           порядка</w:t>
      </w:r>
    </w:p>
    <w:p w14:paraId="4FD78298" w14:textId="3D01E0A6"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учета       предложений        по проекту</w:t>
      </w:r>
    </w:p>
    <w:p w14:paraId="19B9E9BF" w14:textId="4A9E68E1"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решения «О    внесении     изменений</w:t>
      </w:r>
    </w:p>
    <w:p w14:paraId="0C4906C7" w14:textId="3A2A6D95"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 xml:space="preserve">и дополнений в    Устав Озерненского   </w:t>
      </w:r>
    </w:p>
    <w:p w14:paraId="6895B138" w14:textId="77777777"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 xml:space="preserve">городского поселения Духовщинского    </w:t>
      </w:r>
    </w:p>
    <w:p w14:paraId="51BCA2A2" w14:textId="77777777"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 xml:space="preserve">района              Смоленской    области»       </w:t>
      </w:r>
    </w:p>
    <w:p w14:paraId="4CB81344" w14:textId="77777777"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и             порядок    участия     граждан</w:t>
      </w:r>
    </w:p>
    <w:p w14:paraId="4CC7FF8E" w14:textId="77777777" w:rsidR="00004AA0" w:rsidRPr="00004AA0" w:rsidRDefault="00004AA0" w:rsidP="00004AA0">
      <w:pPr>
        <w:autoSpaceDE w:val="0"/>
        <w:autoSpaceDN w:val="0"/>
        <w:adjustRightInd w:val="0"/>
        <w:spacing w:after="0" w:line="276" w:lineRule="auto"/>
        <w:rPr>
          <w:rFonts w:ascii="Times New Roman" w:eastAsia="Times New Roman" w:hAnsi="Times New Roman"/>
          <w:b/>
          <w:bCs/>
          <w:szCs w:val="21"/>
          <w:lang w:eastAsia="ru-RU"/>
        </w:rPr>
      </w:pPr>
      <w:r w:rsidRPr="00004AA0">
        <w:rPr>
          <w:rFonts w:ascii="Times New Roman" w:eastAsia="Times New Roman" w:hAnsi="Times New Roman"/>
          <w:b/>
          <w:bCs/>
          <w:szCs w:val="21"/>
          <w:lang w:eastAsia="ru-RU"/>
        </w:rPr>
        <w:t>в    его    обсуждении</w:t>
      </w:r>
    </w:p>
    <w:p w14:paraId="2FA3BAFC" w14:textId="77777777" w:rsidR="00004AA0" w:rsidRPr="00004AA0" w:rsidRDefault="00004AA0" w:rsidP="00004AA0">
      <w:pPr>
        <w:autoSpaceDE w:val="0"/>
        <w:autoSpaceDN w:val="0"/>
        <w:adjustRightInd w:val="0"/>
        <w:spacing w:after="0" w:line="276" w:lineRule="auto"/>
        <w:jc w:val="both"/>
        <w:rPr>
          <w:rFonts w:ascii="Times New Roman" w:eastAsia="Times New Roman" w:hAnsi="Times New Roman"/>
          <w:b/>
          <w:bCs/>
          <w:szCs w:val="21"/>
          <w:lang w:eastAsia="ru-RU"/>
        </w:rPr>
      </w:pPr>
    </w:p>
    <w:p w14:paraId="37492B91" w14:textId="77777777" w:rsidR="00004AA0" w:rsidRPr="00004AA0" w:rsidRDefault="00004AA0" w:rsidP="00004AA0">
      <w:pPr>
        <w:autoSpaceDE w:val="0"/>
        <w:autoSpaceDN w:val="0"/>
        <w:adjustRightInd w:val="0"/>
        <w:spacing w:after="0" w:line="276" w:lineRule="auto"/>
        <w:jc w:val="both"/>
        <w:rPr>
          <w:rFonts w:ascii="Times New Roman" w:eastAsia="Times New Roman" w:hAnsi="Times New Roman"/>
          <w:bCs/>
          <w:szCs w:val="21"/>
          <w:lang w:eastAsia="ru-RU"/>
        </w:rPr>
      </w:pPr>
      <w:r w:rsidRPr="00004AA0">
        <w:rPr>
          <w:rFonts w:ascii="Times New Roman" w:eastAsia="Times New Roman" w:hAnsi="Times New Roman"/>
          <w:bCs/>
          <w:szCs w:val="21"/>
          <w:lang w:eastAsia="ru-RU"/>
        </w:rPr>
        <w:t xml:space="preserve">       Руководствуясь частью 4 статьи 44 Федерального закона от 06.10.2003            № 131-ФЗ «Об общих принципах организации местного самоуправления в Российской Федерации», на основании Устава Озерненского городского поселения Духовщинского района Смоленской области от</w:t>
      </w:r>
      <w:r w:rsidRPr="00004AA0">
        <w:rPr>
          <w:rFonts w:ascii="Times New Roman" w:eastAsia="Times New Roman" w:hAnsi="Times New Roman"/>
          <w:szCs w:val="21"/>
          <w:lang w:eastAsia="ru-RU"/>
        </w:rPr>
        <w:t xml:space="preserve"> 14.02.2006 № 20 (в редакции решений Совета депутатов Озерненского городского поселения Духовщинского района Смоленской области от 31.10.2006 № 65, от 28.06.2007 № 32, от 26.11.2007 № 61, от 31.03.2008  № 14, от 06.12.2011 № 61, от 20.09.2012 № 44, от 24.06.2013 г. № 30, от 15.05.2014  № 18, от 04.02.2015 № 2, от 27.07.2015  № 38, от 04.04.2016 № 15,</w:t>
      </w:r>
      <w:r w:rsidRPr="00004AA0">
        <w:rPr>
          <w:rFonts w:ascii="Arial" w:eastAsia="Times New Roman" w:hAnsi="Arial" w:cs="Arial"/>
          <w:b/>
          <w:bCs/>
          <w:szCs w:val="21"/>
          <w:lang w:eastAsia="ru-RU"/>
        </w:rPr>
        <w:t xml:space="preserve"> </w:t>
      </w:r>
      <w:r w:rsidRPr="00004AA0">
        <w:rPr>
          <w:rFonts w:ascii="Times New Roman" w:eastAsia="Times New Roman" w:hAnsi="Times New Roman"/>
          <w:bCs/>
          <w:szCs w:val="21"/>
          <w:lang w:eastAsia="ru-RU"/>
        </w:rPr>
        <w:t xml:space="preserve">от 16.05.2017 № 13, от 20.12.2017 № 41, от 02.11.2018 № 40, от </w:t>
      </w:r>
      <w:r w:rsidRPr="00004AA0">
        <w:rPr>
          <w:rFonts w:ascii="Arial" w:eastAsia="Times New Roman" w:hAnsi="Arial" w:cs="Arial"/>
          <w:bCs/>
          <w:szCs w:val="21"/>
          <w:lang w:eastAsia="ru-RU"/>
        </w:rPr>
        <w:t xml:space="preserve"> </w:t>
      </w:r>
      <w:r w:rsidRPr="00004AA0">
        <w:rPr>
          <w:rFonts w:ascii="Times New Roman" w:eastAsia="Times New Roman" w:hAnsi="Times New Roman"/>
          <w:bCs/>
          <w:szCs w:val="21"/>
          <w:lang w:eastAsia="ru-RU"/>
        </w:rPr>
        <w:t>26.04.2019 № 09, от 24.01.2020 № 2, от 14.10.2020 № 7, от 28.01.2022 № 2, от 26.08.2022 № 27, 30.01.2023 № 2</w:t>
      </w:r>
      <w:r w:rsidRPr="00004AA0">
        <w:rPr>
          <w:rFonts w:ascii="Times New Roman" w:eastAsia="Times New Roman" w:hAnsi="Times New Roman"/>
          <w:szCs w:val="21"/>
          <w:lang w:eastAsia="ru-RU"/>
        </w:rPr>
        <w:t>)</w:t>
      </w:r>
      <w:r w:rsidRPr="00004AA0">
        <w:rPr>
          <w:rFonts w:ascii="Times New Roman" w:eastAsia="Times New Roman" w:hAnsi="Times New Roman"/>
          <w:bCs/>
          <w:szCs w:val="21"/>
          <w:lang w:eastAsia="ru-RU"/>
        </w:rPr>
        <w:t xml:space="preserve">, Положения о порядке учета предложений по проекту Устава Озерненского городского поселения Духовщинского района Смоленской области, проектам муниципальных правовых актов о внесении изменений и дополнений в Устав Озерненского городского поселения Духовщинского района Смоленской области и порядке  участия граждан в обсуждении указанных правовых актов, утвержденного решением Совета депутатов Озерненского городского поселения Духовщинского района Смоленской области от 27.07.2015 года № 42  </w:t>
      </w:r>
    </w:p>
    <w:p w14:paraId="0D19213C" w14:textId="021396E3" w:rsidR="00004AA0" w:rsidRPr="00004AA0" w:rsidRDefault="00004AA0" w:rsidP="00004AA0">
      <w:pPr>
        <w:autoSpaceDE w:val="0"/>
        <w:autoSpaceDN w:val="0"/>
        <w:adjustRightInd w:val="0"/>
        <w:spacing w:after="0" w:line="276" w:lineRule="auto"/>
        <w:jc w:val="both"/>
        <w:rPr>
          <w:rFonts w:ascii="Times New Roman" w:eastAsia="Times New Roman" w:hAnsi="Times New Roman"/>
          <w:bCs/>
          <w:szCs w:val="21"/>
          <w:lang w:eastAsia="ru-RU"/>
        </w:rPr>
      </w:pPr>
      <w:r w:rsidRPr="00004AA0">
        <w:rPr>
          <w:rFonts w:ascii="Times New Roman" w:eastAsia="Times New Roman" w:hAnsi="Times New Roman"/>
          <w:bCs/>
          <w:szCs w:val="21"/>
          <w:lang w:eastAsia="ru-RU"/>
        </w:rPr>
        <w:t>(в редакции решения Совета депутатов Озерненского городского поселения Духовщинского района Смоленской области от 17.04.2017 № 11), заслушав решение комиссии по социальным, правовым вопросам и молодёжной политике, Совет депутатов Озерненского городского поселения Духовщинского района Смоленской области</w:t>
      </w:r>
    </w:p>
    <w:p w14:paraId="181CC02F" w14:textId="77777777" w:rsidR="00004AA0" w:rsidRPr="00004AA0" w:rsidRDefault="00004AA0" w:rsidP="00004AA0">
      <w:pPr>
        <w:spacing w:after="0" w:line="276" w:lineRule="auto"/>
        <w:jc w:val="both"/>
        <w:rPr>
          <w:rFonts w:ascii="Times New Roman" w:eastAsia="Times New Roman" w:hAnsi="Times New Roman"/>
          <w:b/>
          <w:szCs w:val="21"/>
          <w:lang w:eastAsia="ru-RU"/>
        </w:rPr>
      </w:pPr>
      <w:r w:rsidRPr="00004AA0">
        <w:rPr>
          <w:rFonts w:ascii="Times New Roman" w:eastAsia="Times New Roman" w:hAnsi="Times New Roman"/>
          <w:b/>
          <w:szCs w:val="21"/>
          <w:lang w:eastAsia="ru-RU"/>
        </w:rPr>
        <w:t xml:space="preserve">     </w:t>
      </w:r>
    </w:p>
    <w:p w14:paraId="22058632" w14:textId="77777777" w:rsidR="00004AA0" w:rsidRPr="00004AA0" w:rsidRDefault="00004AA0" w:rsidP="00004AA0">
      <w:pPr>
        <w:spacing w:after="0" w:line="276" w:lineRule="auto"/>
        <w:jc w:val="both"/>
        <w:rPr>
          <w:rFonts w:ascii="Times New Roman" w:eastAsia="Times New Roman" w:hAnsi="Times New Roman"/>
          <w:b/>
          <w:szCs w:val="21"/>
          <w:lang w:eastAsia="ru-RU"/>
        </w:rPr>
      </w:pPr>
      <w:r w:rsidRPr="00004AA0">
        <w:rPr>
          <w:rFonts w:ascii="Times New Roman" w:eastAsia="Times New Roman" w:hAnsi="Times New Roman"/>
          <w:b/>
          <w:szCs w:val="21"/>
          <w:lang w:eastAsia="ru-RU"/>
        </w:rPr>
        <w:t xml:space="preserve">    РЕШИЛ:</w:t>
      </w:r>
    </w:p>
    <w:p w14:paraId="48F9EBB4" w14:textId="77777777" w:rsidR="00004AA0" w:rsidRPr="00004AA0" w:rsidRDefault="00004AA0" w:rsidP="00004AA0">
      <w:pPr>
        <w:spacing w:after="0" w:line="276" w:lineRule="auto"/>
        <w:jc w:val="both"/>
        <w:rPr>
          <w:rFonts w:ascii="Times New Roman" w:eastAsia="Times New Roman" w:hAnsi="Times New Roman"/>
          <w:szCs w:val="21"/>
          <w:lang w:eastAsia="ru-RU"/>
        </w:rPr>
      </w:pPr>
    </w:p>
    <w:p w14:paraId="36D4336E" w14:textId="1EB8E93D"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1.Установить следующий порядок учета предложений по проекту решения «О внесении изменений и дополнений в Устав Озерненского городского поселения Духовщинского района Смоленской области» (далее – проект решения) и порядок участия граждан в его обсуждении:</w:t>
      </w:r>
    </w:p>
    <w:p w14:paraId="05C5D10A" w14:textId="36D88973"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1.1.</w:t>
      </w:r>
      <w:r w:rsidR="00896997">
        <w:rPr>
          <w:rFonts w:ascii="Times New Roman" w:eastAsia="Times New Roman" w:hAnsi="Times New Roman"/>
          <w:szCs w:val="21"/>
          <w:lang w:eastAsia="ru-RU"/>
        </w:rPr>
        <w:t xml:space="preserve"> </w:t>
      </w:r>
      <w:r w:rsidRPr="00004AA0">
        <w:rPr>
          <w:rFonts w:ascii="Times New Roman" w:eastAsia="Times New Roman" w:hAnsi="Times New Roman"/>
          <w:szCs w:val="21"/>
          <w:lang w:eastAsia="ru-RU"/>
        </w:rPr>
        <w:t>Ознакомление с проектом решения через средства массовой информации (муниципальный вестник «Озерненские вести»).</w:t>
      </w:r>
    </w:p>
    <w:p w14:paraId="10F12A74" w14:textId="0F787B29"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1.2.</w:t>
      </w:r>
      <w:r w:rsidR="00896997">
        <w:rPr>
          <w:rFonts w:ascii="Times New Roman" w:eastAsia="Times New Roman" w:hAnsi="Times New Roman"/>
          <w:szCs w:val="21"/>
          <w:lang w:eastAsia="ru-RU"/>
        </w:rPr>
        <w:t xml:space="preserve"> </w:t>
      </w:r>
      <w:r w:rsidRPr="00004AA0">
        <w:rPr>
          <w:rFonts w:ascii="Times New Roman" w:eastAsia="Times New Roman" w:hAnsi="Times New Roman"/>
          <w:szCs w:val="21"/>
          <w:lang w:eastAsia="ru-RU"/>
        </w:rPr>
        <w:t xml:space="preserve">Назначить публичные слушания по инициативе Совета депутатов Озерненского городского поселения по прилагаемому проекту решения на </w:t>
      </w:r>
    </w:p>
    <w:p w14:paraId="0EF65200" w14:textId="77777777"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31.07.2023 г. в 17:00 в здании Администрации Озерненского городского поселения Духовщинского района Смоленской области.</w:t>
      </w:r>
    </w:p>
    <w:p w14:paraId="1AB483C6" w14:textId="6D132E5D"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1.3.</w:t>
      </w:r>
      <w:r w:rsidR="00896997">
        <w:rPr>
          <w:rFonts w:ascii="Times New Roman" w:eastAsia="Times New Roman" w:hAnsi="Times New Roman"/>
          <w:szCs w:val="21"/>
          <w:lang w:eastAsia="ru-RU"/>
        </w:rPr>
        <w:t xml:space="preserve"> </w:t>
      </w:r>
      <w:r w:rsidRPr="00004AA0">
        <w:rPr>
          <w:rFonts w:ascii="Times New Roman" w:eastAsia="Times New Roman" w:hAnsi="Times New Roman"/>
          <w:szCs w:val="21"/>
          <w:lang w:eastAsia="ru-RU"/>
        </w:rPr>
        <w:t>Прием и учёт предложений жителей Озерненского городского поселения Духовщинского района Смоленской области по проекту решения осуществляется с 27.06.2023 года по 28.07.2023 года в Совете депутатов Озерненского городского поселения по адресу: п. Озерный, ул. Кольцевая д.14.</w:t>
      </w:r>
    </w:p>
    <w:p w14:paraId="1A2FF822" w14:textId="77777777" w:rsidR="00004AA0" w:rsidRPr="00004AA0" w:rsidRDefault="00004AA0" w:rsidP="00004AA0">
      <w:pPr>
        <w:spacing w:after="0" w:line="276" w:lineRule="auto"/>
        <w:jc w:val="both"/>
        <w:rPr>
          <w:rFonts w:eastAsia="Courier New" w:cs="Courier New"/>
          <w:kern w:val="1"/>
          <w:szCs w:val="21"/>
          <w:shd w:val="clear" w:color="auto" w:fill="FFFFFF"/>
          <w:lang w:eastAsia="x-none"/>
        </w:rPr>
      </w:pPr>
      <w:r w:rsidRPr="00004AA0">
        <w:rPr>
          <w:rFonts w:ascii="Times New Roman" w:eastAsia="Times New Roman" w:hAnsi="Times New Roman" w:cs="Courier New"/>
          <w:szCs w:val="21"/>
          <w:lang w:eastAsia="ru-RU"/>
        </w:rPr>
        <w:t xml:space="preserve">     2.Опубликовать настоящее  решение  в муниципальном вестнике «Озерненские вести» и разместить </w:t>
      </w:r>
      <w:r w:rsidRPr="00004AA0">
        <w:rPr>
          <w:rFonts w:ascii="Times New Roman" w:eastAsia="Times New Roman" w:hAnsi="Times New Roman"/>
          <w:kern w:val="1"/>
          <w:szCs w:val="21"/>
          <w:lang w:eastAsia="ru-RU"/>
        </w:rPr>
        <w:t xml:space="preserve">на  официальном сайте Администрации </w:t>
      </w:r>
      <w:r w:rsidRPr="00004AA0">
        <w:rPr>
          <w:rFonts w:ascii="Times New Roman" w:eastAsia="Courier New" w:hAnsi="Times New Roman"/>
          <w:kern w:val="1"/>
          <w:szCs w:val="21"/>
          <w:lang w:eastAsia="x-none"/>
        </w:rPr>
        <w:t>Озерненского городского поселения Духовщинского района Смоленской области в информационно-телекоммуникационной  сети «Интернет» (</w:t>
      </w:r>
      <w:hyperlink r:id="rId11" w:history="1">
        <w:r w:rsidRPr="00004AA0">
          <w:rPr>
            <w:rFonts w:ascii="Times New Roman" w:eastAsia="Courier New" w:hAnsi="Times New Roman"/>
            <w:kern w:val="1"/>
            <w:szCs w:val="21"/>
            <w:u w:val="single"/>
            <w:lang w:val="en-US" w:eastAsia="x-none"/>
          </w:rPr>
          <w:t>http</w:t>
        </w:r>
        <w:r w:rsidRPr="00004AA0">
          <w:rPr>
            <w:rFonts w:ascii="Times New Roman" w:eastAsia="Courier New" w:hAnsi="Times New Roman"/>
            <w:kern w:val="1"/>
            <w:szCs w:val="21"/>
            <w:u w:val="single"/>
            <w:lang w:eastAsia="x-none"/>
          </w:rPr>
          <w:t>://</w:t>
        </w:r>
        <w:r w:rsidRPr="00004AA0">
          <w:rPr>
            <w:rFonts w:ascii="Times New Roman" w:eastAsia="Courier New" w:hAnsi="Times New Roman"/>
            <w:kern w:val="1"/>
            <w:szCs w:val="21"/>
            <w:u w:val="single"/>
            <w:lang w:val="en-US" w:eastAsia="x-none"/>
          </w:rPr>
          <w:t>ozerniy</w:t>
        </w:r>
        <w:r w:rsidRPr="00004AA0">
          <w:rPr>
            <w:rFonts w:ascii="Times New Roman" w:eastAsia="Courier New" w:hAnsi="Times New Roman"/>
            <w:kern w:val="1"/>
            <w:szCs w:val="21"/>
            <w:u w:val="single"/>
            <w:lang w:eastAsia="x-none"/>
          </w:rPr>
          <w:t>.</w:t>
        </w:r>
        <w:r w:rsidRPr="00004AA0">
          <w:rPr>
            <w:rFonts w:ascii="Times New Roman" w:eastAsia="Courier New" w:hAnsi="Times New Roman"/>
            <w:kern w:val="1"/>
            <w:szCs w:val="21"/>
            <w:u w:val="single"/>
            <w:lang w:val="en-US" w:eastAsia="x-none"/>
          </w:rPr>
          <w:t>admin</w:t>
        </w:r>
        <w:r w:rsidRPr="00004AA0">
          <w:rPr>
            <w:rFonts w:ascii="Times New Roman" w:eastAsia="Courier New" w:hAnsi="Times New Roman"/>
            <w:kern w:val="1"/>
            <w:szCs w:val="21"/>
            <w:u w:val="single"/>
            <w:lang w:eastAsia="x-none"/>
          </w:rPr>
          <w:t>-</w:t>
        </w:r>
        <w:r w:rsidRPr="00004AA0">
          <w:rPr>
            <w:rFonts w:ascii="Times New Roman" w:eastAsia="Courier New" w:hAnsi="Times New Roman"/>
            <w:kern w:val="1"/>
            <w:szCs w:val="21"/>
            <w:u w:val="single"/>
            <w:lang w:val="en-US" w:eastAsia="x-none"/>
          </w:rPr>
          <w:t>smolensk</w:t>
        </w:r>
        <w:r w:rsidRPr="00004AA0">
          <w:rPr>
            <w:rFonts w:ascii="Times New Roman" w:eastAsia="Courier New" w:hAnsi="Times New Roman"/>
            <w:kern w:val="1"/>
            <w:szCs w:val="21"/>
            <w:u w:val="single"/>
            <w:lang w:eastAsia="x-none"/>
          </w:rPr>
          <w:t>.</w:t>
        </w:r>
        <w:r w:rsidRPr="00004AA0">
          <w:rPr>
            <w:rFonts w:ascii="Times New Roman" w:eastAsia="Courier New" w:hAnsi="Times New Roman"/>
            <w:kern w:val="1"/>
            <w:szCs w:val="21"/>
            <w:u w:val="single"/>
            <w:lang w:val="en-US" w:eastAsia="x-none"/>
          </w:rPr>
          <w:t>ru</w:t>
        </w:r>
        <w:r w:rsidRPr="00004AA0">
          <w:rPr>
            <w:rFonts w:ascii="Times New Roman" w:eastAsia="Courier New" w:hAnsi="Times New Roman"/>
            <w:kern w:val="1"/>
            <w:szCs w:val="21"/>
            <w:u w:val="single"/>
            <w:lang w:eastAsia="x-none"/>
          </w:rPr>
          <w:t>//</w:t>
        </w:r>
      </w:hyperlink>
      <w:r w:rsidRPr="00004AA0">
        <w:rPr>
          <w:rFonts w:ascii="Times New Roman" w:eastAsia="Courier New" w:hAnsi="Times New Roman"/>
          <w:kern w:val="1"/>
          <w:szCs w:val="21"/>
          <w:lang w:eastAsia="x-none"/>
        </w:rPr>
        <w:t xml:space="preserve">) в разделе </w:t>
      </w:r>
      <w:r w:rsidRPr="00004AA0">
        <w:rPr>
          <w:rFonts w:ascii="Times New Roman" w:eastAsia="Courier New" w:hAnsi="Times New Roman"/>
          <w:kern w:val="1"/>
          <w:szCs w:val="21"/>
          <w:shd w:val="clear" w:color="auto" w:fill="FFFFFF"/>
          <w:lang w:eastAsia="x-none"/>
        </w:rPr>
        <w:t>«Совет депутатов» подраздел «Нормативно-правовые документы».</w:t>
      </w:r>
    </w:p>
    <w:p w14:paraId="3D4EE27B" w14:textId="7B1930C8" w:rsidR="00004AA0" w:rsidRPr="00004AA0" w:rsidRDefault="00004AA0" w:rsidP="00004AA0">
      <w:pPr>
        <w:spacing w:after="0" w:line="276" w:lineRule="auto"/>
        <w:jc w:val="both"/>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3.Направить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обнародования и опубликования в муниципальном вестнике «Озерненские вести».</w:t>
      </w:r>
    </w:p>
    <w:p w14:paraId="16535005" w14:textId="77777777" w:rsidR="00004AA0" w:rsidRPr="00004AA0" w:rsidRDefault="00004AA0" w:rsidP="00004AA0">
      <w:pPr>
        <w:spacing w:after="0" w:line="276" w:lineRule="auto"/>
        <w:jc w:val="both"/>
        <w:rPr>
          <w:rFonts w:ascii="Times New Roman" w:eastAsia="Times New Roman" w:hAnsi="Times New Roman"/>
          <w:szCs w:val="21"/>
          <w:lang w:eastAsia="ru-RU"/>
        </w:rPr>
      </w:pPr>
    </w:p>
    <w:p w14:paraId="1531804C" w14:textId="77777777" w:rsidR="00004AA0" w:rsidRPr="00004AA0" w:rsidRDefault="00004AA0" w:rsidP="00004AA0">
      <w:pPr>
        <w:spacing w:after="0" w:line="276"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Председатель      Совета    депутатов             Глава муниципального образования</w:t>
      </w:r>
    </w:p>
    <w:p w14:paraId="2713AB18" w14:textId="77777777" w:rsidR="00004AA0" w:rsidRPr="00004AA0" w:rsidRDefault="00004AA0" w:rsidP="00004AA0">
      <w:pPr>
        <w:spacing w:after="0" w:line="276"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Озерненского городского поселения             Озерненского городского поселения               </w:t>
      </w:r>
    </w:p>
    <w:p w14:paraId="38977623" w14:textId="77777777" w:rsidR="00004AA0" w:rsidRPr="00004AA0" w:rsidRDefault="00004AA0" w:rsidP="00004AA0">
      <w:pPr>
        <w:spacing w:after="0" w:line="276"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Духовщинского района                                   Духовщинского района</w:t>
      </w:r>
    </w:p>
    <w:p w14:paraId="259BDBF5" w14:textId="77777777" w:rsidR="00004AA0" w:rsidRPr="00004AA0" w:rsidRDefault="00004AA0" w:rsidP="00004AA0">
      <w:pPr>
        <w:spacing w:after="0" w:line="276"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Смоленской области                                       Смоленской области      </w:t>
      </w:r>
    </w:p>
    <w:p w14:paraId="6752052B" w14:textId="77777777" w:rsidR="00004AA0" w:rsidRPr="00004AA0" w:rsidRDefault="00004AA0" w:rsidP="00004AA0">
      <w:pPr>
        <w:spacing w:after="0" w:line="276" w:lineRule="auto"/>
        <w:rPr>
          <w:rFonts w:ascii="Times New Roman" w:eastAsia="Times New Roman" w:hAnsi="Times New Roman"/>
          <w:szCs w:val="21"/>
          <w:lang w:eastAsia="ru-RU"/>
        </w:rPr>
      </w:pPr>
      <w:r w:rsidRPr="00004AA0">
        <w:rPr>
          <w:rFonts w:ascii="Times New Roman" w:eastAsia="Times New Roman" w:hAnsi="Times New Roman"/>
          <w:szCs w:val="21"/>
          <w:lang w:eastAsia="ru-RU"/>
        </w:rPr>
        <w:t xml:space="preserve">                    </w:t>
      </w:r>
    </w:p>
    <w:p w14:paraId="509D212E" w14:textId="3CB15BBD" w:rsidR="00004AA0" w:rsidRPr="00004AA0" w:rsidRDefault="00004AA0" w:rsidP="00004AA0">
      <w:pPr>
        <w:spacing w:after="0" w:line="276" w:lineRule="auto"/>
        <w:rPr>
          <w:rFonts w:ascii="Times New Roman" w:eastAsia="Times New Roman" w:hAnsi="Times New Roman"/>
          <w:b/>
          <w:sz w:val="28"/>
          <w:szCs w:val="28"/>
          <w:lang w:eastAsia="ru-RU"/>
        </w:rPr>
      </w:pPr>
      <w:r w:rsidRPr="00004AA0">
        <w:rPr>
          <w:rFonts w:ascii="Times New Roman" w:eastAsia="Times New Roman" w:hAnsi="Times New Roman"/>
          <w:szCs w:val="21"/>
          <w:lang w:eastAsia="ru-RU"/>
        </w:rPr>
        <w:t xml:space="preserve">                        </w:t>
      </w:r>
      <w:r w:rsidRPr="00004AA0">
        <w:rPr>
          <w:rFonts w:ascii="Times New Roman" w:eastAsia="Times New Roman" w:hAnsi="Times New Roman"/>
          <w:b/>
          <w:szCs w:val="21"/>
          <w:lang w:eastAsia="ru-RU"/>
        </w:rPr>
        <w:t>А.Е.</w:t>
      </w:r>
      <w:r>
        <w:rPr>
          <w:rFonts w:ascii="Times New Roman" w:eastAsia="Times New Roman" w:hAnsi="Times New Roman"/>
          <w:b/>
          <w:szCs w:val="21"/>
          <w:lang w:eastAsia="ru-RU"/>
        </w:rPr>
        <w:t xml:space="preserve"> </w:t>
      </w:r>
      <w:r w:rsidRPr="00004AA0">
        <w:rPr>
          <w:rFonts w:ascii="Times New Roman" w:eastAsia="Times New Roman" w:hAnsi="Times New Roman"/>
          <w:b/>
          <w:szCs w:val="21"/>
          <w:lang w:eastAsia="ru-RU"/>
        </w:rPr>
        <w:t>Ильющенков                                                 Е.А.</w:t>
      </w:r>
      <w:r>
        <w:rPr>
          <w:rFonts w:ascii="Times New Roman" w:eastAsia="Times New Roman" w:hAnsi="Times New Roman"/>
          <w:b/>
          <w:szCs w:val="21"/>
          <w:lang w:eastAsia="ru-RU"/>
        </w:rPr>
        <w:t xml:space="preserve"> </w:t>
      </w:r>
      <w:r w:rsidRPr="00004AA0">
        <w:rPr>
          <w:rFonts w:ascii="Times New Roman" w:eastAsia="Times New Roman" w:hAnsi="Times New Roman"/>
          <w:b/>
          <w:szCs w:val="21"/>
          <w:lang w:eastAsia="ru-RU"/>
        </w:rPr>
        <w:t>Виноградова</w:t>
      </w:r>
      <w:r w:rsidRPr="00004AA0">
        <w:rPr>
          <w:rFonts w:ascii="Times New Roman" w:eastAsia="Times New Roman" w:hAnsi="Times New Roman"/>
          <w:b/>
          <w:sz w:val="28"/>
          <w:szCs w:val="28"/>
          <w:lang w:eastAsia="ru-RU"/>
        </w:rPr>
        <w:t xml:space="preserve">                                               </w:t>
      </w:r>
    </w:p>
    <w:p w14:paraId="2F9F28DA" w14:textId="77777777" w:rsidR="00675F8D" w:rsidRDefault="00675F8D"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1F2E677F" w14:textId="77777777" w:rsidR="00D7618A" w:rsidRDefault="00D7618A"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42B33D86" w14:textId="77777777" w:rsidR="00D7618A" w:rsidRDefault="00D7618A"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6B8B0499" w14:textId="77777777" w:rsidR="00D7618A" w:rsidRPr="00D7618A" w:rsidRDefault="00D7618A" w:rsidP="00D7618A">
      <w:pPr>
        <w:keepNext/>
        <w:spacing w:before="240" w:after="60" w:line="240" w:lineRule="auto"/>
        <w:jc w:val="right"/>
        <w:outlineLvl w:val="2"/>
        <w:rPr>
          <w:rFonts w:ascii="Times New Roman" w:eastAsia="Times New Roman" w:hAnsi="Times New Roman"/>
          <w:bCs/>
          <w:szCs w:val="21"/>
          <w:lang w:eastAsia="x-none"/>
        </w:rPr>
      </w:pPr>
      <w:r w:rsidRPr="00D7618A">
        <w:rPr>
          <w:rFonts w:ascii="Times New Roman" w:eastAsia="Times New Roman" w:hAnsi="Times New Roman"/>
          <w:bCs/>
          <w:szCs w:val="21"/>
          <w:lang w:eastAsia="x-none"/>
        </w:rPr>
        <w:lastRenderedPageBreak/>
        <w:t>ПРОЕКТ</w:t>
      </w:r>
    </w:p>
    <w:p w14:paraId="4F3C5220" w14:textId="6F6E6DC2" w:rsidR="00D7618A" w:rsidRPr="00D7618A" w:rsidRDefault="00D7618A" w:rsidP="00D7618A">
      <w:pPr>
        <w:keepNext/>
        <w:spacing w:before="240" w:after="60" w:line="240" w:lineRule="auto"/>
        <w:jc w:val="center"/>
        <w:outlineLvl w:val="2"/>
        <w:rPr>
          <w:rFonts w:ascii="Times New Roman" w:eastAsia="Times New Roman" w:hAnsi="Times New Roman"/>
          <w:b/>
          <w:bCs/>
          <w:szCs w:val="21"/>
          <w:lang w:eastAsia="x-none"/>
        </w:rPr>
      </w:pPr>
      <w:r w:rsidRPr="00D7618A">
        <w:rPr>
          <w:rFonts w:ascii="Times New Roman" w:eastAsia="Times New Roman" w:hAnsi="Times New Roman"/>
          <w:b/>
          <w:bCs/>
          <w:noProof/>
          <w:szCs w:val="21"/>
          <w:lang w:val="x-none" w:eastAsia="x-none"/>
        </w:rPr>
        <w:drawing>
          <wp:inline distT="0" distB="0" distL="0" distR="0" wp14:anchorId="05AA2646" wp14:editId="2EFE5E25">
            <wp:extent cx="647700" cy="685800"/>
            <wp:effectExtent l="0" t="0" r="0" b="0"/>
            <wp:docPr id="9314193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582768DF" w14:textId="77777777" w:rsidR="00D7618A" w:rsidRPr="00D7618A" w:rsidRDefault="00D7618A" w:rsidP="00D7618A">
      <w:pPr>
        <w:spacing w:after="0" w:line="240" w:lineRule="auto"/>
        <w:jc w:val="center"/>
        <w:rPr>
          <w:rFonts w:ascii="Times New Roman" w:eastAsia="Times New Roman" w:hAnsi="Times New Roman"/>
          <w:b/>
          <w:szCs w:val="21"/>
          <w:lang w:eastAsia="ru-RU"/>
        </w:rPr>
      </w:pPr>
      <w:r w:rsidRPr="00D7618A">
        <w:rPr>
          <w:rFonts w:ascii="Times New Roman" w:eastAsia="Times New Roman" w:hAnsi="Times New Roman"/>
          <w:b/>
          <w:szCs w:val="21"/>
          <w:lang w:eastAsia="ru-RU"/>
        </w:rPr>
        <w:t>СОВЕТ ДЕПУТАТОВ</w:t>
      </w:r>
    </w:p>
    <w:p w14:paraId="7AEF0548" w14:textId="77777777" w:rsidR="00D7618A" w:rsidRPr="00D7618A" w:rsidRDefault="00D7618A" w:rsidP="00D7618A">
      <w:pPr>
        <w:spacing w:after="0" w:line="240" w:lineRule="auto"/>
        <w:jc w:val="center"/>
        <w:rPr>
          <w:rFonts w:ascii="Times New Roman" w:eastAsia="Times New Roman" w:hAnsi="Times New Roman"/>
          <w:b/>
          <w:szCs w:val="21"/>
          <w:lang w:eastAsia="ru-RU"/>
        </w:rPr>
      </w:pPr>
      <w:r w:rsidRPr="00D7618A">
        <w:rPr>
          <w:rFonts w:ascii="Times New Roman" w:eastAsia="Times New Roman" w:hAnsi="Times New Roman"/>
          <w:b/>
          <w:szCs w:val="21"/>
          <w:lang w:eastAsia="ru-RU"/>
        </w:rPr>
        <w:t>ОЗЕРНЕНСКОГО ГОРОДСКОГО ПОСЕЛЕНИЯ</w:t>
      </w:r>
    </w:p>
    <w:p w14:paraId="3EAA85EE" w14:textId="77777777" w:rsidR="00D7618A" w:rsidRPr="00D7618A" w:rsidRDefault="00D7618A" w:rsidP="00D7618A">
      <w:pPr>
        <w:keepNext/>
        <w:tabs>
          <w:tab w:val="left" w:pos="708"/>
        </w:tabs>
        <w:spacing w:after="0" w:line="240" w:lineRule="auto"/>
        <w:jc w:val="center"/>
        <w:outlineLvl w:val="0"/>
        <w:rPr>
          <w:rFonts w:ascii="Times New Roman" w:eastAsia="Times New Roman" w:hAnsi="Times New Roman"/>
          <w:b/>
          <w:bCs/>
          <w:kern w:val="32"/>
          <w:szCs w:val="21"/>
          <w:lang w:eastAsia="x-none"/>
        </w:rPr>
      </w:pPr>
      <w:r w:rsidRPr="00D7618A">
        <w:rPr>
          <w:rFonts w:ascii="Times New Roman" w:eastAsia="Times New Roman" w:hAnsi="Times New Roman"/>
          <w:b/>
          <w:bCs/>
          <w:kern w:val="32"/>
          <w:szCs w:val="21"/>
          <w:lang w:val="x-none" w:eastAsia="x-none"/>
        </w:rPr>
        <w:t>ДУХОВЩИНСКОГО РАЙОНА СМОЛЕНСКОЙ ОБЛАСТИ</w:t>
      </w:r>
    </w:p>
    <w:p w14:paraId="2EE0CF28" w14:textId="77777777" w:rsidR="00D7618A" w:rsidRPr="00D7618A" w:rsidRDefault="00D7618A" w:rsidP="00D7618A">
      <w:pPr>
        <w:spacing w:after="0" w:line="240" w:lineRule="auto"/>
        <w:jc w:val="right"/>
        <w:rPr>
          <w:rFonts w:ascii="Times New Roman" w:eastAsia="Times New Roman" w:hAnsi="Times New Roman"/>
          <w:b/>
          <w:bCs/>
          <w:kern w:val="32"/>
          <w:szCs w:val="21"/>
          <w:lang w:eastAsia="x-none"/>
        </w:rPr>
      </w:pPr>
    </w:p>
    <w:p w14:paraId="01780741" w14:textId="77777777" w:rsidR="00D7618A" w:rsidRPr="00D7618A" w:rsidRDefault="00D7618A" w:rsidP="00D7618A">
      <w:pPr>
        <w:spacing w:after="0" w:line="240" w:lineRule="auto"/>
        <w:jc w:val="right"/>
        <w:rPr>
          <w:rFonts w:ascii="Times New Roman" w:eastAsia="Times New Roman" w:hAnsi="Times New Roman"/>
          <w:b/>
          <w:bCs/>
          <w:kern w:val="32"/>
          <w:szCs w:val="21"/>
          <w:lang w:eastAsia="x-none"/>
        </w:rPr>
      </w:pPr>
    </w:p>
    <w:p w14:paraId="74BAF44B" w14:textId="77777777" w:rsidR="00D7618A" w:rsidRPr="00D7618A" w:rsidRDefault="00D7618A" w:rsidP="00D7618A">
      <w:pPr>
        <w:spacing w:after="0" w:line="240" w:lineRule="auto"/>
        <w:jc w:val="center"/>
        <w:rPr>
          <w:rFonts w:ascii="Times New Roman" w:eastAsia="Times New Roman" w:hAnsi="Times New Roman"/>
          <w:szCs w:val="21"/>
          <w:lang w:eastAsia="ru-RU"/>
        </w:rPr>
      </w:pPr>
    </w:p>
    <w:p w14:paraId="433ADD7A" w14:textId="77777777" w:rsidR="00D7618A" w:rsidRPr="00D7618A" w:rsidRDefault="00D7618A" w:rsidP="00D7618A">
      <w:pPr>
        <w:spacing w:after="0" w:line="240" w:lineRule="auto"/>
        <w:jc w:val="center"/>
        <w:rPr>
          <w:rFonts w:ascii="Times New Roman" w:eastAsia="Times New Roman" w:hAnsi="Times New Roman"/>
          <w:szCs w:val="21"/>
          <w:lang w:eastAsia="ru-RU"/>
        </w:rPr>
      </w:pPr>
      <w:r w:rsidRPr="00D7618A">
        <w:rPr>
          <w:rFonts w:ascii="Times New Roman" w:eastAsia="Times New Roman" w:hAnsi="Times New Roman"/>
          <w:b/>
          <w:szCs w:val="21"/>
          <w:lang w:eastAsia="ru-RU"/>
        </w:rPr>
        <w:t>Р Е Ш Е Н И Е</w:t>
      </w:r>
    </w:p>
    <w:p w14:paraId="444F7CD8" w14:textId="77777777" w:rsidR="00D7618A" w:rsidRPr="00D7618A" w:rsidRDefault="00D7618A" w:rsidP="00D7618A">
      <w:pPr>
        <w:spacing w:after="0" w:line="240" w:lineRule="auto"/>
        <w:jc w:val="center"/>
        <w:rPr>
          <w:rFonts w:ascii="Times New Roman" w:eastAsia="Times New Roman" w:hAnsi="Times New Roman"/>
          <w:b/>
          <w:szCs w:val="21"/>
          <w:lang w:eastAsia="ru-RU"/>
        </w:rPr>
      </w:pPr>
    </w:p>
    <w:p w14:paraId="3875370C" w14:textId="77777777" w:rsidR="00D7618A" w:rsidRPr="00D7618A" w:rsidRDefault="00D7618A" w:rsidP="00D7618A">
      <w:pPr>
        <w:spacing w:after="0" w:line="240" w:lineRule="auto"/>
        <w:rPr>
          <w:rFonts w:ascii="Times New Roman" w:eastAsia="Times New Roman" w:hAnsi="Times New Roman"/>
          <w:szCs w:val="21"/>
          <w:u w:val="single"/>
          <w:lang w:eastAsia="ru-RU"/>
        </w:rPr>
      </w:pPr>
      <w:r w:rsidRPr="00D7618A">
        <w:rPr>
          <w:rFonts w:ascii="Times New Roman" w:eastAsia="Times New Roman" w:hAnsi="Times New Roman"/>
          <w:szCs w:val="21"/>
          <w:lang w:eastAsia="ru-RU"/>
        </w:rPr>
        <w:t>от         2023 года                                                                                      №</w:t>
      </w:r>
    </w:p>
    <w:p w14:paraId="03CD9344" w14:textId="77777777" w:rsidR="00D7618A" w:rsidRPr="00D7618A" w:rsidRDefault="00D7618A" w:rsidP="00D7618A">
      <w:pPr>
        <w:tabs>
          <w:tab w:val="left" w:pos="8520"/>
        </w:tabs>
        <w:spacing w:after="0" w:line="240" w:lineRule="auto"/>
        <w:rPr>
          <w:rFonts w:ascii="Times New Roman" w:eastAsia="Times New Roman" w:hAnsi="Times New Roman"/>
          <w:bCs/>
          <w:szCs w:val="21"/>
          <w:lang w:eastAsia="ru-RU"/>
        </w:rPr>
      </w:pPr>
    </w:p>
    <w:p w14:paraId="00974B42" w14:textId="77777777" w:rsidR="00D7618A" w:rsidRPr="00D7618A" w:rsidRDefault="00D7618A" w:rsidP="00D7618A">
      <w:pPr>
        <w:tabs>
          <w:tab w:val="left" w:pos="8520"/>
        </w:tabs>
        <w:spacing w:after="0" w:line="240" w:lineRule="auto"/>
        <w:rPr>
          <w:rFonts w:ascii="Times New Roman" w:eastAsia="Times New Roman" w:hAnsi="Times New Roman"/>
          <w:b/>
          <w:bCs/>
          <w:szCs w:val="21"/>
          <w:lang w:eastAsia="ru-RU"/>
        </w:rPr>
      </w:pPr>
      <w:r w:rsidRPr="00D7618A">
        <w:rPr>
          <w:rFonts w:ascii="Times New Roman" w:eastAsia="Times New Roman" w:hAnsi="Times New Roman"/>
          <w:b/>
          <w:bCs/>
          <w:szCs w:val="21"/>
          <w:lang w:eastAsia="ru-RU"/>
        </w:rPr>
        <w:t xml:space="preserve">О внесении изменений и дополнений </w:t>
      </w:r>
    </w:p>
    <w:p w14:paraId="472ED541" w14:textId="77777777" w:rsidR="00D7618A" w:rsidRPr="00D7618A" w:rsidRDefault="00D7618A" w:rsidP="00D7618A">
      <w:pPr>
        <w:tabs>
          <w:tab w:val="left" w:pos="8520"/>
        </w:tabs>
        <w:spacing w:after="0" w:line="240" w:lineRule="auto"/>
        <w:rPr>
          <w:rFonts w:ascii="Times New Roman" w:eastAsia="Times New Roman" w:hAnsi="Times New Roman"/>
          <w:b/>
          <w:bCs/>
          <w:szCs w:val="21"/>
          <w:lang w:eastAsia="ru-RU"/>
        </w:rPr>
      </w:pPr>
      <w:r w:rsidRPr="00D7618A">
        <w:rPr>
          <w:rFonts w:ascii="Times New Roman" w:eastAsia="Times New Roman" w:hAnsi="Times New Roman"/>
          <w:b/>
          <w:bCs/>
          <w:szCs w:val="21"/>
          <w:lang w:eastAsia="ru-RU"/>
        </w:rPr>
        <w:t xml:space="preserve">в Устав Озерненского городского </w:t>
      </w:r>
    </w:p>
    <w:p w14:paraId="6AB7F3E1" w14:textId="77777777" w:rsidR="00D7618A" w:rsidRPr="00D7618A" w:rsidRDefault="00D7618A" w:rsidP="00D7618A">
      <w:pPr>
        <w:tabs>
          <w:tab w:val="left" w:pos="8520"/>
        </w:tabs>
        <w:spacing w:after="0" w:line="240" w:lineRule="auto"/>
        <w:rPr>
          <w:rFonts w:ascii="Times New Roman" w:eastAsia="Times New Roman" w:hAnsi="Times New Roman"/>
          <w:b/>
          <w:bCs/>
          <w:szCs w:val="21"/>
          <w:lang w:eastAsia="ru-RU"/>
        </w:rPr>
      </w:pPr>
      <w:r w:rsidRPr="00D7618A">
        <w:rPr>
          <w:rFonts w:ascii="Times New Roman" w:eastAsia="Times New Roman" w:hAnsi="Times New Roman"/>
          <w:b/>
          <w:bCs/>
          <w:szCs w:val="21"/>
          <w:lang w:eastAsia="ru-RU"/>
        </w:rPr>
        <w:t>поселения Духовщинского района</w:t>
      </w:r>
    </w:p>
    <w:p w14:paraId="2E13FF2B" w14:textId="77777777" w:rsidR="00D7618A" w:rsidRPr="00D7618A" w:rsidRDefault="00D7618A" w:rsidP="00D7618A">
      <w:pPr>
        <w:tabs>
          <w:tab w:val="left" w:pos="8520"/>
        </w:tabs>
        <w:spacing w:after="0" w:line="240" w:lineRule="auto"/>
        <w:rPr>
          <w:rFonts w:ascii="Times New Roman" w:eastAsia="Times New Roman" w:hAnsi="Times New Roman"/>
          <w:bCs/>
          <w:szCs w:val="21"/>
          <w:lang w:eastAsia="ru-RU"/>
        </w:rPr>
      </w:pPr>
      <w:r w:rsidRPr="00D7618A">
        <w:rPr>
          <w:rFonts w:ascii="Times New Roman" w:eastAsia="Times New Roman" w:hAnsi="Times New Roman"/>
          <w:b/>
          <w:bCs/>
          <w:szCs w:val="21"/>
          <w:lang w:eastAsia="ru-RU"/>
        </w:rPr>
        <w:t>Смоленской области</w:t>
      </w:r>
    </w:p>
    <w:p w14:paraId="5030D4D5" w14:textId="77777777" w:rsidR="00D7618A" w:rsidRPr="00D7618A" w:rsidRDefault="00D7618A" w:rsidP="00D7618A">
      <w:pPr>
        <w:autoSpaceDE w:val="0"/>
        <w:autoSpaceDN w:val="0"/>
        <w:adjustRightInd w:val="0"/>
        <w:spacing w:after="0" w:line="276" w:lineRule="auto"/>
        <w:ind w:right="5385"/>
        <w:jc w:val="both"/>
        <w:rPr>
          <w:rFonts w:ascii="Times New Roman" w:eastAsia="Times New Roman" w:hAnsi="Times New Roman"/>
          <w:b/>
          <w:bCs/>
          <w:szCs w:val="21"/>
          <w:lang w:eastAsia="ru-RU"/>
        </w:rPr>
      </w:pPr>
    </w:p>
    <w:p w14:paraId="7C61E2C4"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 xml:space="preserve">В целях приведения Устава Озерненского городского поселения Духовщинского района Смоленской области в соответствие с положениями Федерального закона от 6 октября 2003 года № 131-ФЗ </w:t>
      </w:r>
      <w:r w:rsidRPr="00D7618A">
        <w:rPr>
          <w:rFonts w:ascii="Times New Roman" w:eastAsia="Times New Roman" w:hAnsi="Times New Roman"/>
          <w:szCs w:val="21"/>
          <w:lang w:eastAsia="ru-RU"/>
        </w:rPr>
        <w:br/>
        <w:t xml:space="preserve">«Об общих принципах организации местного самоуправления в Российской Федерации», Совет депутатов Озерненского городского поселения Духовщинского района Смоленской области </w:t>
      </w:r>
    </w:p>
    <w:p w14:paraId="52456EEA" w14:textId="77777777" w:rsidR="00D7618A" w:rsidRPr="00D7618A" w:rsidRDefault="00D7618A" w:rsidP="00D7618A">
      <w:pPr>
        <w:tabs>
          <w:tab w:val="left" w:pos="709"/>
        </w:tabs>
        <w:spacing w:after="0" w:line="240" w:lineRule="auto"/>
        <w:ind w:firstLine="709"/>
        <w:jc w:val="both"/>
        <w:rPr>
          <w:rFonts w:ascii="Times New Roman" w:eastAsia="Times New Roman" w:hAnsi="Times New Roman"/>
          <w:b/>
          <w:szCs w:val="21"/>
          <w:lang w:eastAsia="ru-RU"/>
        </w:rPr>
      </w:pPr>
      <w:r w:rsidRPr="00D7618A">
        <w:rPr>
          <w:rFonts w:ascii="Times New Roman" w:eastAsia="Times New Roman" w:hAnsi="Times New Roman"/>
          <w:b/>
          <w:szCs w:val="21"/>
          <w:lang w:eastAsia="ru-RU"/>
        </w:rPr>
        <w:t>РЕШИЛ:</w:t>
      </w:r>
    </w:p>
    <w:p w14:paraId="4CBCEEA2" w14:textId="77777777" w:rsidR="00D7618A" w:rsidRPr="00D7618A" w:rsidRDefault="00D7618A" w:rsidP="00D7618A">
      <w:pPr>
        <w:spacing w:after="0" w:line="240" w:lineRule="auto"/>
        <w:ind w:firstLine="709"/>
        <w:jc w:val="both"/>
        <w:rPr>
          <w:rFonts w:ascii="Times New Roman" w:eastAsia="Times New Roman" w:hAnsi="Times New Roman"/>
          <w:b/>
          <w:szCs w:val="21"/>
          <w:lang w:eastAsia="ru-RU"/>
        </w:rPr>
      </w:pPr>
    </w:p>
    <w:p w14:paraId="071B9EB6"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 xml:space="preserve">1. Внести в Устав Озерненского городского поселения Духовщинского района Смоленской области (в редакции решений Совета депутатов Озерненского городского поселения Духовщинского района Смоленской области от 31.10.2006 № 65, от 28.06.2007 № 32, от 26.11.2007 № 61, от 31.03.2008 № 14, от 06.12.2011 № 61, от 20.09.2012 № 44, </w:t>
      </w:r>
      <w:r w:rsidRPr="00D7618A">
        <w:rPr>
          <w:rFonts w:ascii="Times New Roman" w:eastAsia="Times New Roman" w:hAnsi="Times New Roman"/>
          <w:szCs w:val="21"/>
          <w:lang w:eastAsia="ru-RU"/>
        </w:rPr>
        <w:br/>
        <w:t xml:space="preserve">от 24.06.2013 № 30, от 15.05.2014  № 18, от 04.02.2015 № 02, от 27.07.2015 № 38, от 04.04.2016 № 15, от 08.12.2016 № 58, от 16.05.2017 № 13, </w:t>
      </w:r>
      <w:r w:rsidRPr="00D7618A">
        <w:rPr>
          <w:rFonts w:ascii="Times New Roman" w:eastAsia="Times New Roman" w:hAnsi="Times New Roman"/>
          <w:szCs w:val="21"/>
          <w:lang w:eastAsia="ru-RU"/>
        </w:rPr>
        <w:br/>
        <w:t xml:space="preserve">от 20.12.2017 № 41, от 02.11.2018  № 40, от 26.04.2019 № 09, от 24.01.2020 № 2, от 14.10.2020 № 7, от 28.01.2022 № 2, от 26.08.2022 № 27, </w:t>
      </w:r>
      <w:r w:rsidRPr="00D7618A">
        <w:rPr>
          <w:rFonts w:ascii="Times New Roman" w:eastAsia="Times New Roman" w:hAnsi="Times New Roman"/>
          <w:szCs w:val="21"/>
          <w:lang w:eastAsia="ru-RU"/>
        </w:rPr>
        <w:br/>
        <w:t>от 30.01.2023 № 2) следующие изменения и дополнения:</w:t>
      </w:r>
    </w:p>
    <w:p w14:paraId="49A46822"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1) в статье 17</w:t>
      </w:r>
      <w:r w:rsidRPr="00D7618A">
        <w:rPr>
          <w:rFonts w:ascii="Times New Roman" w:eastAsia="Times New Roman" w:hAnsi="Times New Roman"/>
          <w:szCs w:val="21"/>
          <w:vertAlign w:val="superscript"/>
          <w:lang w:eastAsia="ru-RU"/>
        </w:rPr>
        <w:t>1</w:t>
      </w:r>
      <w:r w:rsidRPr="00D7618A">
        <w:rPr>
          <w:rFonts w:ascii="Times New Roman" w:eastAsia="Times New Roman" w:hAnsi="Times New Roman"/>
          <w:szCs w:val="21"/>
          <w:lang w:eastAsia="ru-RU"/>
        </w:rPr>
        <w:t>:</w:t>
      </w:r>
    </w:p>
    <w:p w14:paraId="433BCD26"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а) часть 2 изложить в следующей редакции:</w:t>
      </w:r>
    </w:p>
    <w:p w14:paraId="6839FAC0"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«2. Староста сельского населенного пункта назначается Советом депутатов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35590B0"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б) абзац первый части 3 после слов «муниципальную должность» дополнить словами «, за исключением муниципальной должности депутата Совета депутатов городского поселения, осуществляющего свои полномочия на непостоянной основе,»;</w:t>
      </w:r>
    </w:p>
    <w:p w14:paraId="549C69DB"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в) пункт 1 части 4 после слов «муниципальную должность» дополнить словами «, за исключением муниципальной должности депутата Совета депутатов городского поселения, осуществляющего свои полномочия на непостоянной основе,»;</w:t>
      </w:r>
    </w:p>
    <w:p w14:paraId="0F95E010"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2) в статье 22:</w:t>
      </w:r>
    </w:p>
    <w:p w14:paraId="03C16FB4"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а) часть 4.4. признать утратившей силу;</w:t>
      </w:r>
    </w:p>
    <w:p w14:paraId="2EE6EE1C"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б) дополнить частью 6.1. следующего содержания:</w:t>
      </w:r>
    </w:p>
    <w:p w14:paraId="6C4977F8"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«6.1. Полномочия председателя Совета депутатов городского поселения прекращаются досрочно решением Совета депутатов городского поселения в случае отсутствия председателя без уважительных причин на всех заседаниях Совета депутатов городского поселения в течение шести месяцев подряд.»;</w:t>
      </w:r>
    </w:p>
    <w:p w14:paraId="598C5017"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3) часть 9.3. статьи 23 признать утратившей силу</w:t>
      </w:r>
      <w:r w:rsidRPr="00D7618A">
        <w:rPr>
          <w:rFonts w:ascii="Times New Roman" w:eastAsia="Times New Roman" w:hAnsi="Times New Roman"/>
          <w:color w:val="FF0000"/>
          <w:szCs w:val="21"/>
          <w:lang w:eastAsia="ru-RU"/>
        </w:rPr>
        <w:t>;</w:t>
      </w:r>
    </w:p>
    <w:p w14:paraId="76E96AE1"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4) часть 1 статьи 24 дополнить частью 1.1. следующего содержания:</w:t>
      </w:r>
    </w:p>
    <w:p w14:paraId="73B6227C"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«1.1. Полномочия депутата Совета депутатов городского поселения прекращаются досрочно решением Совета депутатов городского поселения в случае отсутствия депутата без уважительных причин на всех заседаниях Совета депутатов городского поселения в течение шести месяцев подряд.»;</w:t>
      </w:r>
    </w:p>
    <w:p w14:paraId="2D55ECDA"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5) часть 8 статьи 28 дополнить пунктами 34.1-34.2 следующего содержания:</w:t>
      </w:r>
    </w:p>
    <w:p w14:paraId="546C4022"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«34.1)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14:paraId="57E5497E" w14:textId="77777777" w:rsidR="00D7618A" w:rsidRPr="00D7618A" w:rsidRDefault="00D7618A" w:rsidP="00D7618A">
      <w:pPr>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34.2) осуществление мероприятий по лесоустройству в отношении лесов, расположенных на землях населенных пунктов городского поселения;».</w:t>
      </w:r>
    </w:p>
    <w:p w14:paraId="12414B41" w14:textId="77777777" w:rsidR="00D7618A" w:rsidRPr="00D7618A" w:rsidRDefault="00D7618A" w:rsidP="00D7618A">
      <w:pPr>
        <w:shd w:val="clear" w:color="auto" w:fill="FFFFFF"/>
        <w:spacing w:after="0" w:line="240" w:lineRule="auto"/>
        <w:ind w:firstLine="709"/>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2. Настоящее решение подлежит официальному опубликованию в муниципальном вестнике «Озерненские вести»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6DF0C657" w14:textId="77777777" w:rsidR="00D7618A" w:rsidRDefault="00D7618A" w:rsidP="00D7618A">
      <w:pPr>
        <w:shd w:val="clear" w:color="auto" w:fill="FFFFFF"/>
        <w:spacing w:after="0" w:line="240" w:lineRule="auto"/>
        <w:jc w:val="both"/>
        <w:rPr>
          <w:rFonts w:ascii="Times New Roman" w:eastAsia="Times New Roman" w:hAnsi="Times New Roman"/>
          <w:szCs w:val="21"/>
          <w:lang w:eastAsia="ru-RU"/>
        </w:rPr>
      </w:pPr>
    </w:p>
    <w:p w14:paraId="346AD2D1" w14:textId="77777777" w:rsidR="00D7618A" w:rsidRDefault="00D7618A" w:rsidP="00D7618A">
      <w:pPr>
        <w:shd w:val="clear" w:color="auto" w:fill="FFFFFF"/>
        <w:spacing w:after="0" w:line="240" w:lineRule="auto"/>
        <w:jc w:val="both"/>
        <w:rPr>
          <w:rFonts w:ascii="Times New Roman" w:eastAsia="Times New Roman" w:hAnsi="Times New Roman"/>
          <w:szCs w:val="21"/>
          <w:lang w:eastAsia="ru-RU"/>
        </w:rPr>
      </w:pPr>
    </w:p>
    <w:p w14:paraId="38EB8F9F" w14:textId="77777777" w:rsidR="00D7618A" w:rsidRDefault="00D7618A" w:rsidP="00D7618A">
      <w:pPr>
        <w:shd w:val="clear" w:color="auto" w:fill="FFFFFF"/>
        <w:spacing w:after="0" w:line="240" w:lineRule="auto"/>
        <w:jc w:val="both"/>
        <w:rPr>
          <w:rFonts w:ascii="Times New Roman" w:eastAsia="Times New Roman" w:hAnsi="Times New Roman"/>
          <w:szCs w:val="21"/>
          <w:lang w:eastAsia="ru-RU"/>
        </w:rPr>
      </w:pPr>
    </w:p>
    <w:p w14:paraId="31EAA542" w14:textId="77777777" w:rsidR="00D7618A" w:rsidRPr="00D7618A" w:rsidRDefault="00D7618A" w:rsidP="00D7618A">
      <w:pPr>
        <w:shd w:val="clear" w:color="auto" w:fill="FFFFFF"/>
        <w:spacing w:after="0" w:line="240" w:lineRule="auto"/>
        <w:jc w:val="both"/>
        <w:rPr>
          <w:rFonts w:ascii="Times New Roman" w:eastAsia="Times New Roman" w:hAnsi="Times New Roman"/>
          <w:szCs w:val="21"/>
          <w:lang w:eastAsia="ru-RU"/>
        </w:rPr>
      </w:pPr>
    </w:p>
    <w:p w14:paraId="48F5ED9E" w14:textId="77777777" w:rsidR="00D7618A" w:rsidRPr="00D7618A" w:rsidRDefault="00D7618A" w:rsidP="00D7618A">
      <w:pPr>
        <w:spacing w:after="0" w:line="240" w:lineRule="auto"/>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Председатель Совета депутатов             Глава муниципального образования</w:t>
      </w:r>
    </w:p>
    <w:p w14:paraId="1DA9A389" w14:textId="77777777" w:rsidR="00D7618A" w:rsidRPr="00D7618A" w:rsidRDefault="00D7618A" w:rsidP="00D7618A">
      <w:pPr>
        <w:spacing w:after="0" w:line="240" w:lineRule="auto"/>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Озерненского городского поселения     Озерненского городского поселения</w:t>
      </w:r>
    </w:p>
    <w:p w14:paraId="0FF39025" w14:textId="77777777" w:rsidR="00D7618A" w:rsidRPr="00D7618A" w:rsidRDefault="00D7618A" w:rsidP="00D7618A">
      <w:pPr>
        <w:spacing w:after="0" w:line="240" w:lineRule="auto"/>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Духовщинского района                           Духовщинского района</w:t>
      </w:r>
    </w:p>
    <w:p w14:paraId="0DED98F6" w14:textId="77777777" w:rsidR="00D7618A" w:rsidRDefault="00D7618A" w:rsidP="00D7618A">
      <w:pPr>
        <w:spacing w:after="0" w:line="240" w:lineRule="auto"/>
        <w:jc w:val="both"/>
        <w:rPr>
          <w:rFonts w:ascii="Times New Roman" w:eastAsia="Times New Roman" w:hAnsi="Times New Roman"/>
          <w:szCs w:val="21"/>
          <w:lang w:eastAsia="ru-RU"/>
        </w:rPr>
      </w:pPr>
      <w:r w:rsidRPr="00D7618A">
        <w:rPr>
          <w:rFonts w:ascii="Times New Roman" w:eastAsia="Times New Roman" w:hAnsi="Times New Roman"/>
          <w:szCs w:val="21"/>
          <w:lang w:eastAsia="ru-RU"/>
        </w:rPr>
        <w:t>Смоленской области                                Смоленской области</w:t>
      </w:r>
    </w:p>
    <w:p w14:paraId="03CF060E" w14:textId="77777777" w:rsidR="00D7618A" w:rsidRPr="00D7618A" w:rsidRDefault="00D7618A" w:rsidP="00D7618A">
      <w:pPr>
        <w:spacing w:after="0" w:line="240" w:lineRule="auto"/>
        <w:jc w:val="both"/>
        <w:rPr>
          <w:rFonts w:ascii="Times New Roman" w:eastAsia="Times New Roman" w:hAnsi="Times New Roman"/>
          <w:szCs w:val="21"/>
          <w:lang w:eastAsia="ru-RU"/>
        </w:rPr>
      </w:pPr>
    </w:p>
    <w:p w14:paraId="6F11CDB6" w14:textId="2963BBE0" w:rsidR="00D7618A" w:rsidRPr="00D7618A" w:rsidRDefault="00D7618A" w:rsidP="00D7618A">
      <w:pPr>
        <w:spacing w:after="0" w:line="240" w:lineRule="auto"/>
        <w:jc w:val="both"/>
        <w:rPr>
          <w:rFonts w:ascii="Times New Roman" w:eastAsia="Times New Roman" w:hAnsi="Times New Roman"/>
          <w:b/>
          <w:bCs/>
          <w:szCs w:val="21"/>
          <w:lang w:eastAsia="ru-RU"/>
        </w:rPr>
      </w:pPr>
      <w:r w:rsidRPr="00D7618A">
        <w:rPr>
          <w:rFonts w:ascii="Times New Roman" w:eastAsia="Times New Roman" w:hAnsi="Times New Roman"/>
          <w:b/>
          <w:bCs/>
          <w:szCs w:val="21"/>
          <w:lang w:eastAsia="ru-RU"/>
        </w:rPr>
        <w:t xml:space="preserve">                                А.Е. Ильющенков                                    Е.А. Виноградова</w:t>
      </w:r>
    </w:p>
    <w:p w14:paraId="1142E311" w14:textId="77777777" w:rsidR="00D7618A" w:rsidRPr="00D7618A" w:rsidRDefault="00D7618A" w:rsidP="00E5141B">
      <w:pPr>
        <w:shd w:val="clear" w:color="auto" w:fill="FFFFFF"/>
        <w:tabs>
          <w:tab w:val="left" w:pos="7690"/>
        </w:tabs>
        <w:suppressAutoHyphens/>
        <w:spacing w:before="336" w:after="0" w:line="240" w:lineRule="auto"/>
        <w:rPr>
          <w:rFonts w:ascii="Times New Roman" w:eastAsia="Times New Roman" w:hAnsi="Times New Roman"/>
          <w:szCs w:val="21"/>
          <w:lang w:eastAsia="zh-CN"/>
        </w:rPr>
      </w:pPr>
    </w:p>
    <w:p w14:paraId="6D1A742B" w14:textId="77777777" w:rsidR="00B94929" w:rsidRDefault="00B94929" w:rsidP="00E879C7">
      <w:pPr>
        <w:spacing w:after="0" w:line="240" w:lineRule="auto"/>
        <w:ind w:left="720"/>
        <w:jc w:val="center"/>
        <w:rPr>
          <w:rFonts w:ascii="Times New Roman" w:eastAsia="Times New Roman" w:hAnsi="Times New Roman"/>
          <w:color w:val="000000"/>
          <w:szCs w:val="21"/>
          <w:lang w:eastAsia="ru-RU"/>
        </w:rPr>
      </w:pPr>
    </w:p>
    <w:p w14:paraId="0E3F8FDC" w14:textId="77777777" w:rsidR="00D7618A" w:rsidRDefault="00D7618A" w:rsidP="00E879C7">
      <w:pPr>
        <w:spacing w:after="0" w:line="240" w:lineRule="auto"/>
        <w:ind w:left="720"/>
        <w:jc w:val="center"/>
        <w:rPr>
          <w:rFonts w:ascii="Times New Roman" w:eastAsia="Times New Roman" w:hAnsi="Times New Roman"/>
          <w:color w:val="000000"/>
          <w:szCs w:val="21"/>
          <w:lang w:eastAsia="ru-RU"/>
        </w:rPr>
      </w:pPr>
    </w:p>
    <w:p w14:paraId="0FDFFD1C" w14:textId="77777777" w:rsidR="00D7618A" w:rsidRDefault="00D7618A" w:rsidP="00E879C7">
      <w:pPr>
        <w:spacing w:after="0" w:line="240" w:lineRule="auto"/>
        <w:ind w:left="720"/>
        <w:jc w:val="center"/>
        <w:rPr>
          <w:rFonts w:ascii="Times New Roman" w:eastAsia="Times New Roman" w:hAnsi="Times New Roman"/>
          <w:color w:val="000000"/>
          <w:szCs w:val="21"/>
          <w:lang w:eastAsia="ru-RU"/>
        </w:rPr>
      </w:pPr>
    </w:p>
    <w:p w14:paraId="09D0C946" w14:textId="77777777" w:rsidR="00D7618A" w:rsidRPr="00D7618A" w:rsidRDefault="00D7618A" w:rsidP="00E879C7">
      <w:pPr>
        <w:spacing w:after="0" w:line="240" w:lineRule="auto"/>
        <w:ind w:left="720"/>
        <w:jc w:val="center"/>
        <w:rPr>
          <w:rFonts w:ascii="Times New Roman" w:eastAsia="Times New Roman" w:hAnsi="Times New Roman"/>
          <w:color w:val="000000"/>
          <w:szCs w:val="21"/>
          <w:lang w:eastAsia="ru-RU"/>
        </w:rPr>
      </w:pPr>
    </w:p>
    <w:p w14:paraId="103DBF0E" w14:textId="77777777" w:rsidR="00B94929" w:rsidRDefault="00B94929" w:rsidP="00E879C7">
      <w:pPr>
        <w:spacing w:after="0" w:line="240" w:lineRule="auto"/>
        <w:ind w:left="720"/>
        <w:jc w:val="center"/>
        <w:rPr>
          <w:rFonts w:ascii="Times New Roman" w:eastAsia="Times New Roman" w:hAnsi="Times New Roman"/>
          <w:color w:val="000000"/>
          <w:szCs w:val="21"/>
          <w:lang w:eastAsia="ru-RU"/>
        </w:rPr>
      </w:pPr>
    </w:p>
    <w:p w14:paraId="38FE1B0B" w14:textId="2AE78DF5"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r w:rsidRPr="00E879C7">
        <w:rPr>
          <w:rFonts w:ascii="Times New Roman" w:eastAsia="Times New Roman" w:hAnsi="Times New Roman"/>
          <w:noProof/>
          <w:color w:val="348300"/>
          <w:szCs w:val="21"/>
          <w:lang w:eastAsia="ru-RU"/>
        </w:rPr>
        <w:drawing>
          <wp:inline distT="0" distB="0" distL="0" distR="0" wp14:anchorId="0F53C1D2" wp14:editId="1B3F4CF7">
            <wp:extent cx="857250" cy="838200"/>
            <wp:effectExtent l="0" t="0" r="0" b="0"/>
            <wp:docPr id="1" name="Рисунок 1" descr="https://gorduh.admin-smolensk.ru/files/286/resize/gerb_90_8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duh.admin-smolensk.ru/files/286/resize/gerb_90_88.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0760427A"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p>
    <w:p w14:paraId="12E2EEC2" w14:textId="77777777" w:rsidR="00E879C7" w:rsidRPr="00E879C7" w:rsidRDefault="00E879C7" w:rsidP="00E879C7">
      <w:pPr>
        <w:spacing w:after="0" w:line="240" w:lineRule="auto"/>
        <w:ind w:left="720"/>
        <w:jc w:val="center"/>
        <w:rPr>
          <w:rFonts w:ascii="Times New Roman" w:eastAsia="Times New Roman" w:hAnsi="Times New Roman"/>
          <w:b/>
          <w:bCs/>
          <w:color w:val="000000"/>
          <w:szCs w:val="21"/>
          <w:lang w:eastAsia="ru-RU"/>
        </w:rPr>
      </w:pPr>
      <w:r w:rsidRPr="00E879C7">
        <w:rPr>
          <w:rFonts w:ascii="Times New Roman" w:eastAsia="Times New Roman" w:hAnsi="Times New Roman"/>
          <w:b/>
          <w:bCs/>
          <w:color w:val="000000"/>
          <w:szCs w:val="21"/>
          <w:lang w:eastAsia="ru-RU"/>
        </w:rPr>
        <w:t xml:space="preserve">СОВЕТ ДЕПУТАТОВ </w:t>
      </w:r>
    </w:p>
    <w:p w14:paraId="26EE30F1" w14:textId="77777777" w:rsidR="00E879C7" w:rsidRPr="00E879C7" w:rsidRDefault="00E879C7" w:rsidP="00E879C7">
      <w:pPr>
        <w:spacing w:after="0" w:line="240" w:lineRule="auto"/>
        <w:ind w:left="720"/>
        <w:jc w:val="center"/>
        <w:rPr>
          <w:rFonts w:ascii="Times New Roman" w:eastAsia="Times New Roman" w:hAnsi="Times New Roman"/>
          <w:b/>
          <w:bCs/>
          <w:color w:val="000000"/>
          <w:szCs w:val="21"/>
          <w:lang w:eastAsia="ru-RU"/>
        </w:rPr>
      </w:pPr>
      <w:r w:rsidRPr="00E879C7">
        <w:rPr>
          <w:rFonts w:ascii="Times New Roman" w:eastAsia="Times New Roman" w:hAnsi="Times New Roman"/>
          <w:b/>
          <w:bCs/>
          <w:color w:val="000000"/>
          <w:szCs w:val="21"/>
          <w:lang w:eastAsia="ru-RU"/>
        </w:rPr>
        <w:t>ОЗЕРНЕНСКОГО</w:t>
      </w:r>
      <w:r w:rsidRPr="00E879C7">
        <w:rPr>
          <w:rFonts w:ascii="Times New Roman" w:eastAsia="Times New Roman" w:hAnsi="Times New Roman"/>
          <w:color w:val="000000"/>
          <w:szCs w:val="21"/>
          <w:lang w:eastAsia="ru-RU"/>
        </w:rPr>
        <w:t xml:space="preserve"> </w:t>
      </w:r>
      <w:r w:rsidRPr="00E879C7">
        <w:rPr>
          <w:rFonts w:ascii="Times New Roman" w:eastAsia="Times New Roman" w:hAnsi="Times New Roman"/>
          <w:b/>
          <w:bCs/>
          <w:color w:val="000000"/>
          <w:szCs w:val="21"/>
          <w:lang w:eastAsia="ru-RU"/>
        </w:rPr>
        <w:t>ГОРОДСКОГО ПОСЕЛЕНИЯ</w:t>
      </w:r>
    </w:p>
    <w:p w14:paraId="1AD84453"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r w:rsidRPr="00E879C7">
        <w:rPr>
          <w:rFonts w:ascii="Times New Roman" w:eastAsia="Times New Roman" w:hAnsi="Times New Roman"/>
          <w:b/>
          <w:bCs/>
          <w:color w:val="000000"/>
          <w:szCs w:val="21"/>
          <w:lang w:eastAsia="ru-RU"/>
        </w:rPr>
        <w:t xml:space="preserve"> ДУХОВЩИНСКОГО РАЙОНА</w:t>
      </w:r>
      <w:r w:rsidRPr="00E879C7">
        <w:rPr>
          <w:rFonts w:ascii="Times New Roman" w:eastAsia="Times New Roman" w:hAnsi="Times New Roman"/>
          <w:color w:val="000000"/>
          <w:szCs w:val="21"/>
          <w:lang w:eastAsia="ru-RU"/>
        </w:rPr>
        <w:t xml:space="preserve"> </w:t>
      </w:r>
      <w:r w:rsidRPr="00E879C7">
        <w:rPr>
          <w:rFonts w:ascii="Times New Roman" w:eastAsia="Times New Roman" w:hAnsi="Times New Roman"/>
          <w:b/>
          <w:bCs/>
          <w:color w:val="000000"/>
          <w:szCs w:val="21"/>
          <w:lang w:eastAsia="ru-RU"/>
        </w:rPr>
        <w:t>СМОЛЕНСКОЙ ОБЛАСТИ</w:t>
      </w:r>
    </w:p>
    <w:p w14:paraId="75C1F586"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p>
    <w:p w14:paraId="2CF4F990"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p>
    <w:p w14:paraId="4D16C1BC" w14:textId="77777777" w:rsidR="00E879C7" w:rsidRPr="00E879C7" w:rsidRDefault="00E879C7" w:rsidP="00E879C7">
      <w:pPr>
        <w:spacing w:after="0" w:line="240" w:lineRule="auto"/>
        <w:ind w:left="720"/>
        <w:jc w:val="center"/>
        <w:rPr>
          <w:rFonts w:ascii="Times New Roman" w:eastAsia="Times New Roman" w:hAnsi="Times New Roman"/>
          <w:b/>
          <w:bCs/>
          <w:color w:val="000000"/>
          <w:szCs w:val="21"/>
          <w:lang w:eastAsia="ru-RU"/>
        </w:rPr>
      </w:pPr>
      <w:r w:rsidRPr="00E879C7">
        <w:rPr>
          <w:rFonts w:ascii="Times New Roman" w:eastAsia="Times New Roman" w:hAnsi="Times New Roman"/>
          <w:b/>
          <w:bCs/>
          <w:color w:val="000000"/>
          <w:szCs w:val="21"/>
          <w:lang w:eastAsia="ru-RU"/>
        </w:rPr>
        <w:t>Р Е Ш Е Н И Е</w:t>
      </w:r>
    </w:p>
    <w:p w14:paraId="7D131A84"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p>
    <w:p w14:paraId="60ED3642" w14:textId="77777777" w:rsidR="00E879C7" w:rsidRPr="00E879C7" w:rsidRDefault="00E879C7" w:rsidP="00E879C7">
      <w:pPr>
        <w:spacing w:after="0" w:line="240" w:lineRule="auto"/>
        <w:ind w:left="720"/>
        <w:jc w:val="center"/>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5100"/>
      </w:tblGrid>
      <w:tr w:rsidR="00E879C7" w:rsidRPr="00E879C7" w14:paraId="4135711A" w14:textId="77777777" w:rsidTr="00DA181E">
        <w:trPr>
          <w:trHeight w:val="3165"/>
          <w:tblCellSpacing w:w="0" w:type="dxa"/>
        </w:trPr>
        <w:tc>
          <w:tcPr>
            <w:tcW w:w="5100" w:type="dxa"/>
            <w:vAlign w:val="center"/>
            <w:hideMark/>
          </w:tcPr>
          <w:p w14:paraId="07476902" w14:textId="7D150110" w:rsidR="00E879C7" w:rsidRPr="00E879C7" w:rsidRDefault="00E879C7" w:rsidP="00E879C7">
            <w:pPr>
              <w:spacing w:after="0" w:line="240"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xml:space="preserve">от 23 июня 2023 года                                            </w:t>
            </w:r>
          </w:p>
          <w:p w14:paraId="59941BD6" w14:textId="77777777" w:rsidR="00E879C7" w:rsidRPr="00E879C7" w:rsidRDefault="00E879C7" w:rsidP="00E879C7">
            <w:pPr>
              <w:spacing w:after="0" w:line="240"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w:t>
            </w:r>
          </w:p>
          <w:p w14:paraId="21FCBDBB" w14:textId="2C9D1DE1" w:rsidR="00E879C7" w:rsidRPr="00E879C7" w:rsidRDefault="00E879C7" w:rsidP="00E879C7">
            <w:pPr>
              <w:widowControl w:val="0"/>
              <w:autoSpaceDE w:val="0"/>
              <w:autoSpaceDN w:val="0"/>
              <w:adjustRightInd w:val="0"/>
              <w:spacing w:after="0" w:line="259" w:lineRule="auto"/>
              <w:rPr>
                <w:rFonts w:ascii="Times New Roman" w:hAnsi="Times New Roman"/>
                <w:b/>
                <w:szCs w:val="21"/>
              </w:rPr>
            </w:pPr>
            <w:r w:rsidRPr="00E879C7">
              <w:rPr>
                <w:rFonts w:ascii="Times New Roman" w:hAnsi="Times New Roman"/>
                <w:b/>
                <w:szCs w:val="21"/>
              </w:rPr>
              <w:t xml:space="preserve">О внесении дополнений в Положение     о        порядке                 приватизации муниципального                 имущества Озерненского городского поселения </w:t>
            </w:r>
          </w:p>
          <w:p w14:paraId="7807725E" w14:textId="2660F591" w:rsidR="00E879C7" w:rsidRPr="00E879C7" w:rsidRDefault="00E879C7" w:rsidP="00E879C7">
            <w:pPr>
              <w:widowControl w:val="0"/>
              <w:autoSpaceDE w:val="0"/>
              <w:autoSpaceDN w:val="0"/>
              <w:adjustRightInd w:val="0"/>
              <w:spacing w:after="0" w:line="259" w:lineRule="auto"/>
              <w:rPr>
                <w:rFonts w:ascii="Times New Roman" w:hAnsi="Times New Roman"/>
                <w:b/>
                <w:szCs w:val="21"/>
              </w:rPr>
            </w:pPr>
            <w:r w:rsidRPr="00E879C7">
              <w:rPr>
                <w:rFonts w:ascii="Times New Roman" w:hAnsi="Times New Roman"/>
                <w:b/>
                <w:szCs w:val="21"/>
              </w:rPr>
              <w:t>Духовщинского района Смоленской   области, утвержденное     решением Совета      депутатов     Озерненского городского поселения от 24 мая 2012 года № 24</w:t>
            </w:r>
          </w:p>
          <w:p w14:paraId="50BB6C45" w14:textId="77777777" w:rsidR="00E879C7" w:rsidRPr="00E879C7" w:rsidRDefault="00E879C7" w:rsidP="00E879C7">
            <w:pPr>
              <w:spacing w:after="0" w:line="240"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w:t>
            </w:r>
          </w:p>
        </w:tc>
      </w:tr>
    </w:tbl>
    <w:p w14:paraId="3A40CAB6" w14:textId="0B6C1F8D" w:rsidR="00E879C7" w:rsidRPr="00E879C7" w:rsidRDefault="00E879C7" w:rsidP="00E879C7">
      <w:pPr>
        <w:spacing w:after="0" w:line="240" w:lineRule="auto"/>
        <w:jc w:val="both"/>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xml:space="preserve">                              № 12</w:t>
      </w:r>
      <w:r w:rsidRPr="00E879C7">
        <w:rPr>
          <w:rFonts w:ascii="Times New Roman" w:eastAsia="Times New Roman" w:hAnsi="Times New Roman"/>
          <w:color w:val="000000"/>
          <w:szCs w:val="21"/>
          <w:lang w:eastAsia="ru-RU"/>
        </w:rPr>
        <w:br w:type="textWrapping" w:clear="all"/>
        <w:t xml:space="preserve">       Руководствуясь Федеральным законом от 29.12.2022 № 618-ФЗ «О внесении изменений в статью 3 Федерального закона «О приватизации государственного и муниципального имущества»», на основании письма Прокуратуры Духовщинского района Смоленской области, Уставом Озенрненского городского поселения Духовщинского района Смоленской области, заслушав решение постоянной комиссии по бюджету, финансовой  и налоговой политике, по вопросам муниципального имущества, Совет депутатов Озерненского городского поселения Духовщинского района Смоленской области</w:t>
      </w:r>
    </w:p>
    <w:p w14:paraId="62AD80E8" w14:textId="77777777" w:rsidR="00E879C7" w:rsidRPr="00E879C7" w:rsidRDefault="00E879C7" w:rsidP="00E879C7">
      <w:pPr>
        <w:spacing w:after="0" w:line="240" w:lineRule="auto"/>
        <w:ind w:left="720"/>
        <w:jc w:val="both"/>
        <w:rPr>
          <w:rFonts w:ascii="Times New Roman" w:eastAsia="Times New Roman" w:hAnsi="Times New Roman"/>
          <w:color w:val="000000"/>
          <w:szCs w:val="21"/>
          <w:lang w:eastAsia="ru-RU"/>
        </w:rPr>
      </w:pPr>
    </w:p>
    <w:p w14:paraId="3537277D" w14:textId="77777777" w:rsidR="00E879C7" w:rsidRPr="00E879C7" w:rsidRDefault="00E879C7" w:rsidP="00E879C7">
      <w:pPr>
        <w:spacing w:after="0" w:line="276" w:lineRule="auto"/>
        <w:jc w:val="both"/>
        <w:rPr>
          <w:rFonts w:ascii="Times New Roman" w:eastAsia="Times New Roman" w:hAnsi="Times New Roman"/>
          <w:b/>
          <w:szCs w:val="21"/>
          <w:lang w:eastAsia="ru-RU"/>
        </w:rPr>
      </w:pPr>
      <w:r w:rsidRPr="00E879C7">
        <w:rPr>
          <w:rFonts w:ascii="Times New Roman" w:eastAsia="Times New Roman" w:hAnsi="Times New Roman"/>
          <w:b/>
          <w:szCs w:val="21"/>
          <w:lang w:eastAsia="ru-RU"/>
        </w:rPr>
        <w:t xml:space="preserve">   РЕШИЛ:</w:t>
      </w:r>
    </w:p>
    <w:p w14:paraId="1FF2ACC5" w14:textId="77777777" w:rsidR="00E879C7" w:rsidRPr="00E879C7" w:rsidRDefault="00E879C7" w:rsidP="00E879C7">
      <w:pPr>
        <w:spacing w:after="0" w:line="240" w:lineRule="auto"/>
        <w:ind w:left="720"/>
        <w:jc w:val="both"/>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w:t>
      </w:r>
    </w:p>
    <w:p w14:paraId="3BDACA8C" w14:textId="6CC92FE0" w:rsidR="00E879C7" w:rsidRPr="00E879C7" w:rsidRDefault="00E879C7" w:rsidP="00E879C7">
      <w:pPr>
        <w:numPr>
          <w:ilvl w:val="0"/>
          <w:numId w:val="41"/>
        </w:numPr>
        <w:spacing w:after="0" w:line="240" w:lineRule="auto"/>
        <w:ind w:left="0" w:firstLine="375"/>
        <w:contextualSpacing/>
        <w:jc w:val="both"/>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xml:space="preserve">Дополнить пункт 1.6. раздела 1 Положения о порядке приватизации муниципального имущества муниципального образования Озерненского городского поселения Духовщинского района Смоленской области, утвержденное решением Совета депутатов Озерненского городского поселения Духовщинского района Смоленской области от 24 мая 2012 года № 24 </w:t>
      </w:r>
    </w:p>
    <w:p w14:paraId="5399338D" w14:textId="77777777" w:rsidR="00E879C7" w:rsidRPr="00E879C7" w:rsidRDefault="00E879C7" w:rsidP="00E879C7">
      <w:pPr>
        <w:spacing w:after="0" w:line="240" w:lineRule="auto"/>
        <w:jc w:val="both"/>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подпунктом 9) следующего содержания:</w:t>
      </w:r>
    </w:p>
    <w:p w14:paraId="375B8822" w14:textId="77777777" w:rsidR="00E879C7" w:rsidRPr="00E879C7" w:rsidRDefault="00E879C7" w:rsidP="00E879C7">
      <w:pPr>
        <w:spacing w:after="0" w:line="240" w:lineRule="auto"/>
        <w:jc w:val="both"/>
        <w:rPr>
          <w:rFonts w:ascii="Times New Roman" w:eastAsia="Times New Roman" w:hAnsi="Times New Roman"/>
          <w:color w:val="000000"/>
          <w:szCs w:val="21"/>
          <w:lang w:eastAsia="ru-RU"/>
        </w:rPr>
      </w:pPr>
    </w:p>
    <w:p w14:paraId="4D824702" w14:textId="77777777" w:rsidR="00E879C7" w:rsidRPr="00E879C7" w:rsidRDefault="00E879C7" w:rsidP="00E879C7">
      <w:pPr>
        <w:spacing w:after="0" w:line="240" w:lineRule="auto"/>
        <w:jc w:val="both"/>
        <w:rPr>
          <w:rFonts w:ascii="Times New Roman" w:eastAsia="Times New Roman" w:hAnsi="Times New Roman"/>
          <w:color w:val="000000"/>
          <w:szCs w:val="21"/>
          <w:lang w:eastAsia="ru-RU"/>
        </w:rPr>
      </w:pPr>
      <w:r w:rsidRPr="00E879C7">
        <w:rPr>
          <w:rFonts w:ascii="Times New Roman" w:hAnsi="Times New Roman"/>
          <w:color w:val="000000"/>
          <w:szCs w:val="21"/>
          <w:shd w:val="clear" w:color="auto" w:fill="FFFFFF"/>
        </w:rPr>
        <w:t xml:space="preserve">               «9)вооружения,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14:paraId="19EAFC95" w14:textId="77777777" w:rsidR="00E879C7" w:rsidRPr="00E879C7" w:rsidRDefault="00E879C7" w:rsidP="00E879C7">
      <w:pPr>
        <w:spacing w:after="0" w:line="240" w:lineRule="auto"/>
        <w:rPr>
          <w:rFonts w:ascii="Times New Roman" w:eastAsia="Times New Roman" w:hAnsi="Times New Roman"/>
          <w:color w:val="000000"/>
          <w:szCs w:val="21"/>
          <w:lang w:eastAsia="ru-RU"/>
        </w:rPr>
      </w:pPr>
      <w:r w:rsidRPr="00E879C7">
        <w:rPr>
          <w:rFonts w:ascii="Times New Roman" w:eastAsia="Times New Roman" w:hAnsi="Times New Roman"/>
          <w:color w:val="000000"/>
          <w:szCs w:val="21"/>
          <w:lang w:eastAsia="ru-RU"/>
        </w:rPr>
        <w:t xml:space="preserve">      2. Настоящее решение вступает в силу со дня его принятия.</w:t>
      </w:r>
    </w:p>
    <w:p w14:paraId="66E8A656" w14:textId="77777777" w:rsidR="00E879C7" w:rsidRPr="00E879C7" w:rsidRDefault="00E879C7" w:rsidP="00E879C7">
      <w:pPr>
        <w:spacing w:after="0" w:line="276" w:lineRule="auto"/>
        <w:jc w:val="both"/>
        <w:rPr>
          <w:rFonts w:ascii="Times New Roman" w:eastAsia="Courier New" w:hAnsi="Times New Roman"/>
          <w:kern w:val="1"/>
          <w:szCs w:val="21"/>
          <w:shd w:val="clear" w:color="auto" w:fill="FFFFFF"/>
          <w:lang w:eastAsia="x-none"/>
        </w:rPr>
      </w:pPr>
      <w:r w:rsidRPr="00E879C7">
        <w:rPr>
          <w:rFonts w:ascii="Times New Roman" w:eastAsia="Times New Roman" w:hAnsi="Times New Roman"/>
          <w:szCs w:val="21"/>
          <w:lang w:eastAsia="ru-RU"/>
        </w:rPr>
        <w:t xml:space="preserve">     3.Опубликовать настоящее  решение  в муниципальном вестнике «Озерненские вести» и разместить </w:t>
      </w:r>
      <w:r w:rsidRPr="00E879C7">
        <w:rPr>
          <w:rFonts w:ascii="Times New Roman" w:eastAsia="Times New Roman" w:hAnsi="Times New Roman"/>
          <w:kern w:val="1"/>
          <w:szCs w:val="21"/>
          <w:lang w:eastAsia="ru-RU"/>
        </w:rPr>
        <w:t xml:space="preserve">на  официальном сайте Администрации </w:t>
      </w:r>
      <w:r w:rsidRPr="00E879C7">
        <w:rPr>
          <w:rFonts w:ascii="Times New Roman" w:eastAsia="Courier New" w:hAnsi="Times New Roman"/>
          <w:kern w:val="1"/>
          <w:szCs w:val="21"/>
          <w:lang w:eastAsia="x-none"/>
        </w:rPr>
        <w:t>Озерненского городского поселения Духовщинского района Смоленской области в информационно-телекоммуникационной  сети «Интернет» (</w:t>
      </w:r>
      <w:hyperlink r:id="rId14" w:history="1">
        <w:r w:rsidRPr="00E879C7">
          <w:rPr>
            <w:rFonts w:ascii="Times New Roman" w:eastAsia="Courier New" w:hAnsi="Times New Roman"/>
            <w:kern w:val="1"/>
            <w:szCs w:val="21"/>
            <w:u w:val="single"/>
            <w:lang w:val="en-US" w:eastAsia="x-none"/>
          </w:rPr>
          <w:t>http</w:t>
        </w:r>
        <w:r w:rsidRPr="00E879C7">
          <w:rPr>
            <w:rFonts w:ascii="Times New Roman" w:eastAsia="Courier New" w:hAnsi="Times New Roman"/>
            <w:kern w:val="1"/>
            <w:szCs w:val="21"/>
            <w:u w:val="single"/>
            <w:lang w:eastAsia="x-none"/>
          </w:rPr>
          <w:t>://</w:t>
        </w:r>
        <w:r w:rsidRPr="00E879C7">
          <w:rPr>
            <w:rFonts w:ascii="Times New Roman" w:eastAsia="Courier New" w:hAnsi="Times New Roman"/>
            <w:kern w:val="1"/>
            <w:szCs w:val="21"/>
            <w:u w:val="single"/>
            <w:lang w:val="en-US" w:eastAsia="x-none"/>
          </w:rPr>
          <w:t>ozerniy</w:t>
        </w:r>
        <w:r w:rsidRPr="00E879C7">
          <w:rPr>
            <w:rFonts w:ascii="Times New Roman" w:eastAsia="Courier New" w:hAnsi="Times New Roman"/>
            <w:kern w:val="1"/>
            <w:szCs w:val="21"/>
            <w:u w:val="single"/>
            <w:lang w:eastAsia="x-none"/>
          </w:rPr>
          <w:t>.</w:t>
        </w:r>
        <w:r w:rsidRPr="00E879C7">
          <w:rPr>
            <w:rFonts w:ascii="Times New Roman" w:eastAsia="Courier New" w:hAnsi="Times New Roman"/>
            <w:kern w:val="1"/>
            <w:szCs w:val="21"/>
            <w:u w:val="single"/>
            <w:lang w:val="en-US" w:eastAsia="x-none"/>
          </w:rPr>
          <w:t>admin</w:t>
        </w:r>
        <w:r w:rsidRPr="00E879C7">
          <w:rPr>
            <w:rFonts w:ascii="Times New Roman" w:eastAsia="Courier New" w:hAnsi="Times New Roman"/>
            <w:kern w:val="1"/>
            <w:szCs w:val="21"/>
            <w:u w:val="single"/>
            <w:lang w:eastAsia="x-none"/>
          </w:rPr>
          <w:t>-</w:t>
        </w:r>
        <w:r w:rsidRPr="00E879C7">
          <w:rPr>
            <w:rFonts w:ascii="Times New Roman" w:eastAsia="Courier New" w:hAnsi="Times New Roman"/>
            <w:kern w:val="1"/>
            <w:szCs w:val="21"/>
            <w:u w:val="single"/>
            <w:lang w:val="en-US" w:eastAsia="x-none"/>
          </w:rPr>
          <w:t>smolensk</w:t>
        </w:r>
        <w:r w:rsidRPr="00E879C7">
          <w:rPr>
            <w:rFonts w:ascii="Times New Roman" w:eastAsia="Courier New" w:hAnsi="Times New Roman"/>
            <w:kern w:val="1"/>
            <w:szCs w:val="21"/>
            <w:u w:val="single"/>
            <w:lang w:eastAsia="x-none"/>
          </w:rPr>
          <w:t>.</w:t>
        </w:r>
        <w:r w:rsidRPr="00E879C7">
          <w:rPr>
            <w:rFonts w:ascii="Times New Roman" w:eastAsia="Courier New" w:hAnsi="Times New Roman"/>
            <w:kern w:val="1"/>
            <w:szCs w:val="21"/>
            <w:u w:val="single"/>
            <w:lang w:val="en-US" w:eastAsia="x-none"/>
          </w:rPr>
          <w:t>ru</w:t>
        </w:r>
        <w:r w:rsidRPr="00E879C7">
          <w:rPr>
            <w:rFonts w:ascii="Times New Roman" w:eastAsia="Courier New" w:hAnsi="Times New Roman"/>
            <w:kern w:val="1"/>
            <w:szCs w:val="21"/>
            <w:u w:val="single"/>
            <w:lang w:eastAsia="x-none"/>
          </w:rPr>
          <w:t>//</w:t>
        </w:r>
      </w:hyperlink>
      <w:r w:rsidRPr="00E879C7">
        <w:rPr>
          <w:rFonts w:ascii="Times New Roman" w:eastAsia="Courier New" w:hAnsi="Times New Roman"/>
          <w:kern w:val="1"/>
          <w:szCs w:val="21"/>
          <w:lang w:eastAsia="x-none"/>
        </w:rPr>
        <w:t xml:space="preserve">) в разделе </w:t>
      </w:r>
      <w:r w:rsidRPr="00E879C7">
        <w:rPr>
          <w:rFonts w:ascii="Times New Roman" w:eastAsia="Courier New" w:hAnsi="Times New Roman"/>
          <w:kern w:val="1"/>
          <w:szCs w:val="21"/>
          <w:shd w:val="clear" w:color="auto" w:fill="FFFFFF"/>
          <w:lang w:eastAsia="x-none"/>
        </w:rPr>
        <w:t>«Совет депутатов» подраздел «Нормативно-правовые документы».</w:t>
      </w:r>
    </w:p>
    <w:p w14:paraId="064212A7" w14:textId="7D3E9AD5" w:rsidR="00E879C7" w:rsidRPr="00E879C7" w:rsidRDefault="00E879C7" w:rsidP="00E879C7">
      <w:pPr>
        <w:spacing w:after="0" w:line="276" w:lineRule="auto"/>
        <w:jc w:val="both"/>
        <w:rPr>
          <w:rFonts w:ascii="Times New Roman" w:eastAsia="Times New Roman" w:hAnsi="Times New Roman"/>
          <w:szCs w:val="21"/>
          <w:lang w:eastAsia="ru-RU"/>
        </w:rPr>
      </w:pPr>
      <w:r w:rsidRPr="00E879C7">
        <w:rPr>
          <w:rFonts w:ascii="Times New Roman" w:eastAsia="Times New Roman" w:hAnsi="Times New Roman"/>
          <w:szCs w:val="21"/>
          <w:lang w:eastAsia="ru-RU"/>
        </w:rPr>
        <w:t xml:space="preserve">     4.Направить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обнародования и опубликования в муниципальном вестнике «Озерненские вести».</w:t>
      </w:r>
    </w:p>
    <w:p w14:paraId="31508852" w14:textId="77777777" w:rsidR="00E879C7" w:rsidRPr="00E879C7" w:rsidRDefault="00E879C7" w:rsidP="00E879C7">
      <w:pPr>
        <w:spacing w:after="0" w:line="276" w:lineRule="auto"/>
        <w:jc w:val="both"/>
        <w:rPr>
          <w:rFonts w:ascii="Times New Roman" w:eastAsia="Times New Roman" w:hAnsi="Times New Roman"/>
          <w:szCs w:val="21"/>
          <w:lang w:eastAsia="ru-RU"/>
        </w:rPr>
      </w:pPr>
    </w:p>
    <w:p w14:paraId="798A7F7D" w14:textId="77777777" w:rsidR="00E879C7" w:rsidRPr="00E879C7" w:rsidRDefault="00E879C7" w:rsidP="00E879C7">
      <w:pPr>
        <w:spacing w:after="0" w:line="276"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Председатель      Совета    депутатов             Глава муниципального образования</w:t>
      </w:r>
    </w:p>
    <w:p w14:paraId="5149C61C" w14:textId="77777777" w:rsidR="00E879C7" w:rsidRPr="00E879C7" w:rsidRDefault="00E879C7" w:rsidP="00E879C7">
      <w:pPr>
        <w:spacing w:after="0" w:line="276"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xml:space="preserve">Озерненского городского поселения             Озерненского городского поселения               </w:t>
      </w:r>
    </w:p>
    <w:p w14:paraId="16420900" w14:textId="77777777" w:rsidR="00E879C7" w:rsidRPr="00E879C7" w:rsidRDefault="00E879C7" w:rsidP="00E879C7">
      <w:pPr>
        <w:spacing w:after="0" w:line="276"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Духовщинского района                                   Духовщинского района</w:t>
      </w:r>
    </w:p>
    <w:p w14:paraId="7E5FFCE5" w14:textId="77777777" w:rsidR="00E879C7" w:rsidRPr="00E879C7" w:rsidRDefault="00E879C7" w:rsidP="00E879C7">
      <w:pPr>
        <w:spacing w:after="0" w:line="276"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xml:space="preserve">Смоленской области                                       Смоленской области      </w:t>
      </w:r>
    </w:p>
    <w:p w14:paraId="44BCD591" w14:textId="1423BAC6" w:rsidR="00776DC9" w:rsidRPr="00496AB6" w:rsidRDefault="00E879C7" w:rsidP="00496AB6">
      <w:pPr>
        <w:spacing w:after="0" w:line="276" w:lineRule="auto"/>
        <w:rPr>
          <w:rFonts w:ascii="Times New Roman" w:eastAsia="Times New Roman" w:hAnsi="Times New Roman"/>
          <w:szCs w:val="21"/>
          <w:lang w:eastAsia="ru-RU"/>
        </w:rPr>
      </w:pPr>
      <w:r w:rsidRPr="00E879C7">
        <w:rPr>
          <w:rFonts w:ascii="Times New Roman" w:eastAsia="Times New Roman" w:hAnsi="Times New Roman"/>
          <w:szCs w:val="21"/>
          <w:lang w:eastAsia="ru-RU"/>
        </w:rPr>
        <w:t xml:space="preserve">                    </w:t>
      </w:r>
      <w:r w:rsidRPr="0012166B">
        <w:rPr>
          <w:rFonts w:ascii="Times New Roman" w:eastAsia="Times New Roman" w:hAnsi="Times New Roman"/>
          <w:b/>
          <w:bCs/>
          <w:szCs w:val="21"/>
          <w:lang w:eastAsia="ru-RU"/>
        </w:rPr>
        <w:t xml:space="preserve">А.Е. Ильющенков                                                 Е.А. Виноградова                                               </w:t>
      </w:r>
    </w:p>
    <w:p w14:paraId="6F586FD6" w14:textId="77777777" w:rsidR="00917550" w:rsidRDefault="00917550" w:rsidP="00776DC9">
      <w:pPr>
        <w:keepNext/>
        <w:spacing w:before="240" w:after="60" w:line="240" w:lineRule="auto"/>
        <w:jc w:val="both"/>
        <w:outlineLvl w:val="2"/>
        <w:rPr>
          <w:rFonts w:ascii="Times New Roman" w:eastAsia="Times New Roman" w:hAnsi="Times New Roman"/>
          <w:b/>
          <w:color w:val="000000"/>
          <w:szCs w:val="21"/>
          <w:lang w:eastAsia="ru-RU"/>
        </w:rPr>
      </w:pPr>
    </w:p>
    <w:p w14:paraId="677D5E3B" w14:textId="77777777" w:rsidR="00436D31" w:rsidRDefault="00436D31" w:rsidP="00776DC9">
      <w:pPr>
        <w:keepNext/>
        <w:spacing w:before="240" w:after="60" w:line="240" w:lineRule="auto"/>
        <w:jc w:val="both"/>
        <w:outlineLvl w:val="2"/>
        <w:rPr>
          <w:rFonts w:ascii="Times New Roman" w:eastAsia="Times New Roman" w:hAnsi="Times New Roman"/>
          <w:b/>
          <w:color w:val="000000"/>
          <w:szCs w:val="21"/>
          <w:lang w:eastAsia="ru-RU"/>
        </w:rPr>
      </w:pPr>
    </w:p>
    <w:p w14:paraId="5CA2BE53" w14:textId="77777777" w:rsidR="00917550" w:rsidRPr="00917550" w:rsidRDefault="00917550" w:rsidP="00917550">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917550">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14:paraId="6A6C680B" w14:textId="77777777" w:rsidR="00917550" w:rsidRPr="00917550" w:rsidRDefault="00917550" w:rsidP="00917550">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917550">
        <w:rPr>
          <w:rFonts w:ascii="Times New Roman" w:eastAsia="Times New Roman" w:hAnsi="Times New Roman"/>
          <w:color w:val="000000"/>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5BE04B6E" w14:textId="77777777" w:rsidR="00917550" w:rsidRPr="00917550" w:rsidRDefault="00917550" w:rsidP="00917550">
      <w:pPr>
        <w:shd w:val="clear" w:color="auto" w:fill="FFFFFF"/>
        <w:spacing w:after="0" w:line="240" w:lineRule="auto"/>
        <w:jc w:val="both"/>
        <w:rPr>
          <w:rFonts w:ascii="Times New Roman" w:eastAsia="Times New Roman" w:hAnsi="Times New Roman"/>
          <w:szCs w:val="21"/>
          <w:lang w:eastAsia="ru-RU"/>
        </w:rPr>
      </w:pPr>
      <w:r w:rsidRPr="00917550">
        <w:rPr>
          <w:rFonts w:ascii="Times New Roman" w:eastAsia="Times New Roman" w:hAnsi="Times New Roman"/>
          <w:b/>
          <w:bCs/>
          <w:color w:val="000000"/>
          <w:szCs w:val="21"/>
          <w:lang w:eastAsia="ru-RU"/>
        </w:rPr>
        <w:t xml:space="preserve">- </w:t>
      </w:r>
      <w:r w:rsidRPr="00917550">
        <w:rPr>
          <w:rFonts w:ascii="Times New Roman" w:eastAsia="Times New Roman" w:hAnsi="Times New Roman"/>
          <w:bCs/>
          <w:color w:val="000000"/>
          <w:szCs w:val="21"/>
          <w:lang w:eastAsia="ru-RU"/>
        </w:rPr>
        <w:t xml:space="preserve">площадью </w:t>
      </w:r>
      <w:r w:rsidRPr="00917550">
        <w:rPr>
          <w:rFonts w:ascii="Times New Roman" w:eastAsia="Times New Roman" w:hAnsi="Times New Roman"/>
          <w:b/>
          <w:szCs w:val="21"/>
          <w:lang w:eastAsia="ru-RU"/>
        </w:rPr>
        <w:t xml:space="preserve">1364 </w:t>
      </w:r>
      <w:r w:rsidRPr="00917550">
        <w:rPr>
          <w:rFonts w:ascii="Times New Roman" w:eastAsia="Times New Roman" w:hAnsi="Times New Roman"/>
          <w:bCs/>
          <w:color w:val="000000"/>
          <w:szCs w:val="21"/>
          <w:lang w:eastAsia="ru-RU"/>
        </w:rPr>
        <w:t xml:space="preserve">кв. м., расположенного по адресу: Российская Федерация, Смоленская область, Духовщинский район, Озерненское городское поселение, п. Озерный, </w:t>
      </w:r>
      <w:r w:rsidRPr="00917550">
        <w:rPr>
          <w:rFonts w:ascii="Times New Roman" w:eastAsia="Times New Roman" w:hAnsi="Times New Roman"/>
          <w:szCs w:val="21"/>
          <w:lang w:eastAsia="ru-RU"/>
        </w:rPr>
        <w:t>сады п. Озерный, участок 232/2</w:t>
      </w:r>
      <w:r w:rsidRPr="00917550">
        <w:rPr>
          <w:rFonts w:ascii="Times New Roman" w:eastAsia="Times New Roman" w:hAnsi="Times New Roman"/>
          <w:bCs/>
          <w:color w:val="000000"/>
          <w:szCs w:val="21"/>
          <w:lang w:eastAsia="ru-RU"/>
        </w:rPr>
        <w:t>, с видом разрешенного использования: ведение садоводства</w:t>
      </w:r>
      <w:r w:rsidRPr="00917550">
        <w:rPr>
          <w:rFonts w:ascii="Times New Roman" w:eastAsia="Times New Roman" w:hAnsi="Times New Roman"/>
          <w:szCs w:val="21"/>
          <w:lang w:eastAsia="ru-RU"/>
        </w:rPr>
        <w:t>.</w:t>
      </w:r>
    </w:p>
    <w:p w14:paraId="46BAA835" w14:textId="77777777" w:rsidR="00917550" w:rsidRPr="00917550" w:rsidRDefault="00917550" w:rsidP="00917550">
      <w:pPr>
        <w:shd w:val="clear" w:color="auto" w:fill="FFFFFF"/>
        <w:spacing w:after="0" w:line="240" w:lineRule="auto"/>
        <w:jc w:val="both"/>
        <w:rPr>
          <w:rFonts w:ascii="Times New Roman" w:eastAsia="Times New Roman" w:hAnsi="Times New Roman"/>
          <w:szCs w:val="21"/>
          <w:lang w:eastAsia="ru-RU"/>
        </w:rPr>
      </w:pPr>
    </w:p>
    <w:p w14:paraId="01D3CCA7" w14:textId="77777777" w:rsidR="00917550" w:rsidRPr="00917550" w:rsidRDefault="00917550" w:rsidP="00917550">
      <w:pPr>
        <w:tabs>
          <w:tab w:val="left" w:pos="708"/>
          <w:tab w:val="left" w:pos="748"/>
        </w:tabs>
        <w:spacing w:after="0" w:line="240" w:lineRule="auto"/>
        <w:jc w:val="both"/>
        <w:rPr>
          <w:rFonts w:ascii="Times New Roman" w:hAnsi="Times New Roman"/>
          <w:szCs w:val="21"/>
          <w:lang w:eastAsia="ru-RU"/>
        </w:rPr>
      </w:pPr>
      <w:r w:rsidRPr="00917550">
        <w:rPr>
          <w:rFonts w:ascii="Times New Roman" w:hAnsi="Times New Roman"/>
          <w:szCs w:val="21"/>
          <w:lang w:eastAsia="ru-RU"/>
        </w:rPr>
        <w:tab/>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30816038" w14:textId="77777777" w:rsidR="00917550" w:rsidRDefault="00917550" w:rsidP="00776DC9">
      <w:pPr>
        <w:keepNext/>
        <w:spacing w:before="240" w:after="60" w:line="240" w:lineRule="auto"/>
        <w:jc w:val="both"/>
        <w:outlineLvl w:val="2"/>
        <w:rPr>
          <w:rFonts w:ascii="Times New Roman" w:eastAsia="Times New Roman" w:hAnsi="Times New Roman"/>
          <w:b/>
          <w:color w:val="000000"/>
          <w:szCs w:val="21"/>
          <w:lang w:eastAsia="ru-RU"/>
        </w:rPr>
      </w:pPr>
    </w:p>
    <w:p w14:paraId="2FC0D98A" w14:textId="77777777" w:rsidR="00222220" w:rsidRDefault="00222220" w:rsidP="00776DC9">
      <w:pPr>
        <w:keepNext/>
        <w:spacing w:before="240" w:after="60" w:line="240" w:lineRule="auto"/>
        <w:jc w:val="both"/>
        <w:outlineLvl w:val="2"/>
        <w:rPr>
          <w:rFonts w:ascii="Times New Roman" w:eastAsia="Times New Roman" w:hAnsi="Times New Roman"/>
          <w:b/>
          <w:color w:val="000000"/>
          <w:szCs w:val="21"/>
          <w:lang w:eastAsia="ru-RU"/>
        </w:rPr>
      </w:pPr>
    </w:p>
    <w:p w14:paraId="1B7A42DC" w14:textId="77777777" w:rsidR="00222220" w:rsidRPr="00222220" w:rsidRDefault="00222220" w:rsidP="00222220">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222220">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14:paraId="3C63C04C" w14:textId="77777777" w:rsidR="00222220" w:rsidRPr="00222220" w:rsidRDefault="00222220" w:rsidP="00222220">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222220">
        <w:rPr>
          <w:rFonts w:ascii="Times New Roman" w:eastAsia="Times New Roman" w:hAnsi="Times New Roman"/>
          <w:color w:val="000000"/>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59D4FD4C" w14:textId="77777777" w:rsidR="00222220" w:rsidRPr="00222220" w:rsidRDefault="00222220" w:rsidP="00222220">
      <w:pPr>
        <w:shd w:val="clear" w:color="auto" w:fill="FFFFFF"/>
        <w:spacing w:after="0" w:line="240" w:lineRule="auto"/>
        <w:jc w:val="both"/>
        <w:rPr>
          <w:rFonts w:ascii="Times New Roman" w:eastAsia="Times New Roman" w:hAnsi="Times New Roman"/>
          <w:szCs w:val="21"/>
          <w:lang w:eastAsia="ru-RU"/>
        </w:rPr>
      </w:pPr>
      <w:r w:rsidRPr="00222220">
        <w:rPr>
          <w:rFonts w:ascii="Times New Roman" w:eastAsia="Times New Roman" w:hAnsi="Times New Roman"/>
          <w:b/>
          <w:bCs/>
          <w:color w:val="000000"/>
          <w:szCs w:val="21"/>
          <w:lang w:eastAsia="ru-RU"/>
        </w:rPr>
        <w:t xml:space="preserve">- </w:t>
      </w:r>
      <w:r w:rsidRPr="00222220">
        <w:rPr>
          <w:rFonts w:ascii="Times New Roman" w:eastAsia="Times New Roman" w:hAnsi="Times New Roman"/>
          <w:bCs/>
          <w:color w:val="000000"/>
          <w:szCs w:val="21"/>
          <w:lang w:eastAsia="ru-RU"/>
        </w:rPr>
        <w:t xml:space="preserve">площадью </w:t>
      </w:r>
      <w:r w:rsidRPr="00222220">
        <w:rPr>
          <w:rFonts w:ascii="Times New Roman" w:eastAsia="Times New Roman" w:hAnsi="Times New Roman"/>
          <w:b/>
          <w:szCs w:val="21"/>
          <w:lang w:eastAsia="ru-RU"/>
        </w:rPr>
        <w:t xml:space="preserve">1292 </w:t>
      </w:r>
      <w:r w:rsidRPr="00222220">
        <w:rPr>
          <w:rFonts w:ascii="Times New Roman" w:eastAsia="Times New Roman" w:hAnsi="Times New Roman"/>
          <w:bCs/>
          <w:color w:val="000000"/>
          <w:szCs w:val="21"/>
          <w:lang w:eastAsia="ru-RU"/>
        </w:rPr>
        <w:t>кв. м., расположенного по адресу: Российская Федерация, Смоленская область, Духовщинский район, Озерненское городское поселение, п. Озерный, ул. Запольная, с видом разрешенного использования: для индивидуального жилищного строительства</w:t>
      </w:r>
      <w:r w:rsidRPr="00222220">
        <w:rPr>
          <w:rFonts w:ascii="Times New Roman" w:eastAsia="Times New Roman" w:hAnsi="Times New Roman"/>
          <w:szCs w:val="21"/>
          <w:lang w:eastAsia="ru-RU"/>
        </w:rPr>
        <w:t>.</w:t>
      </w:r>
    </w:p>
    <w:p w14:paraId="5B0636B5" w14:textId="77777777" w:rsidR="00222220" w:rsidRPr="00222220" w:rsidRDefault="00222220" w:rsidP="00222220">
      <w:pPr>
        <w:shd w:val="clear" w:color="auto" w:fill="FFFFFF"/>
        <w:spacing w:after="0" w:line="240" w:lineRule="auto"/>
        <w:jc w:val="both"/>
        <w:rPr>
          <w:rFonts w:ascii="Times New Roman" w:eastAsia="Times New Roman" w:hAnsi="Times New Roman"/>
          <w:szCs w:val="21"/>
          <w:lang w:eastAsia="ru-RU"/>
        </w:rPr>
      </w:pPr>
    </w:p>
    <w:p w14:paraId="186D9F63" w14:textId="77777777" w:rsidR="00222220" w:rsidRPr="00222220" w:rsidRDefault="00222220" w:rsidP="00222220">
      <w:pPr>
        <w:tabs>
          <w:tab w:val="left" w:pos="708"/>
          <w:tab w:val="left" w:pos="748"/>
        </w:tabs>
        <w:spacing w:after="0" w:line="240" w:lineRule="auto"/>
        <w:jc w:val="both"/>
        <w:rPr>
          <w:rFonts w:ascii="Times New Roman" w:hAnsi="Times New Roman"/>
          <w:szCs w:val="21"/>
          <w:lang w:eastAsia="ru-RU"/>
        </w:rPr>
      </w:pPr>
      <w:r w:rsidRPr="00222220">
        <w:rPr>
          <w:rFonts w:ascii="Times New Roman" w:hAnsi="Times New Roman"/>
          <w:szCs w:val="21"/>
          <w:lang w:eastAsia="ru-RU"/>
        </w:rPr>
        <w:tab/>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3465E103" w14:textId="77777777" w:rsidR="00222220" w:rsidRPr="00E879C7" w:rsidRDefault="00222220" w:rsidP="00776DC9">
      <w:pPr>
        <w:keepNext/>
        <w:spacing w:before="240" w:after="60" w:line="240" w:lineRule="auto"/>
        <w:jc w:val="both"/>
        <w:outlineLvl w:val="2"/>
        <w:rPr>
          <w:rFonts w:ascii="Times New Roman" w:eastAsia="Times New Roman" w:hAnsi="Times New Roman"/>
          <w:b/>
          <w:color w:val="000000"/>
          <w:szCs w:val="21"/>
          <w:lang w:eastAsia="ru-RU"/>
        </w:rPr>
      </w:pPr>
    </w:p>
    <w:sectPr w:rsidR="00222220" w:rsidRPr="00E879C7" w:rsidSect="00756F8C">
      <w:headerReference w:type="even" r:id="rId15"/>
      <w:headerReference w:type="default" r:id="rId16"/>
      <w:footerReference w:type="even" r:id="rId17"/>
      <w:footerReference w:type="default" r:id="rId18"/>
      <w:headerReference w:type="first" r:id="rId19"/>
      <w:footerReference w:type="first" r:id="rId20"/>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FE93" w14:textId="77777777" w:rsidR="00DA7E8A" w:rsidRDefault="00DA7E8A" w:rsidP="006E231C">
      <w:pPr>
        <w:spacing w:after="0" w:line="240" w:lineRule="auto"/>
      </w:pPr>
      <w:r>
        <w:separator/>
      </w:r>
    </w:p>
  </w:endnote>
  <w:endnote w:type="continuationSeparator" w:id="0">
    <w:p w14:paraId="4952E280" w14:textId="77777777" w:rsidR="00DA7E8A" w:rsidRDefault="00DA7E8A"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4CDF" w14:textId="77777777" w:rsidR="00D9071D" w:rsidRDefault="00D9071D">
    <w:pPr>
      <w:pStyle w:val="a5"/>
      <w:jc w:val="center"/>
    </w:pPr>
  </w:p>
  <w:p w14:paraId="6A1CBE88" w14:textId="2D97FDA7"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Смоленская область, Духовщинский район. п. Озерный, ул.Кольцевая,</w:t>
    </w:r>
    <w:r w:rsidR="00AB41EA">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w:t>
    </w:r>
    <w:r>
      <w:rPr>
        <w:rFonts w:ascii="Times New Roman" w:hAnsi="Times New Roman"/>
        <w:sz w:val="16"/>
        <w:szCs w:val="16"/>
      </w:rPr>
      <w:t xml:space="preserve">о района Смоленской области на </w:t>
    </w:r>
    <w:r w:rsidR="002666A1">
      <w:rPr>
        <w:rFonts w:ascii="Times New Roman" w:hAnsi="Times New Roman"/>
        <w:sz w:val="16"/>
        <w:szCs w:val="16"/>
      </w:rPr>
      <w:t>14</w:t>
    </w:r>
    <w:r>
      <w:rPr>
        <w:rFonts w:ascii="Times New Roman" w:hAnsi="Times New Roman"/>
        <w:sz w:val="16"/>
        <w:szCs w:val="16"/>
      </w:rPr>
      <w:t xml:space="preserve"> лист</w:t>
    </w:r>
    <w:r w:rsidR="00F75569">
      <w:rPr>
        <w:rFonts w:ascii="Times New Roman" w:hAnsi="Times New Roman"/>
        <w:sz w:val="16"/>
        <w:szCs w:val="16"/>
      </w:rPr>
      <w:t>ах</w:t>
    </w:r>
    <w:r w:rsidRPr="0066518B">
      <w:rPr>
        <w:rFonts w:ascii="Times New Roman" w:hAnsi="Times New Roman"/>
        <w:sz w:val="16"/>
        <w:szCs w:val="16"/>
      </w:rPr>
      <w:t xml:space="preserve"> формата А3. Распространяется бесплатно</w:t>
    </w:r>
  </w:p>
  <w:p w14:paraId="6BC65819"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3DC0"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DBD" w14:textId="2622EF5F"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w:t>
    </w:r>
    <w:r w:rsidR="001A7B7D">
      <w:rPr>
        <w:rFonts w:ascii="Times New Roman" w:hAnsi="Times New Roman"/>
        <w:sz w:val="16"/>
        <w:szCs w:val="16"/>
      </w:rPr>
      <w:t xml:space="preserve"> </w:t>
    </w:r>
    <w:r w:rsidRPr="008833FA">
      <w:rPr>
        <w:rFonts w:ascii="Times New Roman" w:hAnsi="Times New Roman"/>
        <w:sz w:val="16"/>
        <w:szCs w:val="16"/>
      </w:rPr>
      <w:t xml:space="preserve">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Духовщинского района Смоленской области на </w:t>
    </w:r>
    <w:r w:rsidR="002666A1">
      <w:rPr>
        <w:rFonts w:ascii="Times New Roman" w:hAnsi="Times New Roman"/>
        <w:sz w:val="16"/>
        <w:szCs w:val="16"/>
      </w:rPr>
      <w:t>14</w:t>
    </w:r>
    <w:r w:rsidR="00163934">
      <w:rPr>
        <w:rFonts w:ascii="Times New Roman" w:hAnsi="Times New Roman"/>
        <w:sz w:val="16"/>
        <w:szCs w:val="16"/>
      </w:rPr>
      <w:t xml:space="preserve">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DDA"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A9C1" w14:textId="77777777" w:rsidR="00DA7E8A" w:rsidRDefault="00DA7E8A" w:rsidP="006E231C">
      <w:pPr>
        <w:spacing w:after="0" w:line="240" w:lineRule="auto"/>
      </w:pPr>
      <w:r>
        <w:separator/>
      </w:r>
    </w:p>
  </w:footnote>
  <w:footnote w:type="continuationSeparator" w:id="0">
    <w:p w14:paraId="0A96481F" w14:textId="77777777" w:rsidR="00DA7E8A" w:rsidRDefault="00DA7E8A"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720" w14:textId="43383E02" w:rsidR="00D9071D" w:rsidRDefault="00D9071D" w:rsidP="00B94B26">
    <w:pPr>
      <w:tabs>
        <w:tab w:val="left" w:pos="3300"/>
      </w:tabs>
      <w:jc w:val="center"/>
    </w:pPr>
    <w:r w:rsidRPr="005459C1">
      <w:t>Печатное средство массовой информации органов местного самоуправления муниципального образования Озерненского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FD2CF5">
      <w:rPr>
        <w:rFonts w:ascii="Times New Roman" w:hAnsi="Times New Roman"/>
        <w:color w:val="1F497D"/>
        <w:sz w:val="28"/>
        <w:szCs w:val="28"/>
      </w:rPr>
      <w:t>0</w:t>
    </w:r>
    <w:r w:rsidR="00727604">
      <w:rPr>
        <w:rFonts w:ascii="Times New Roman" w:hAnsi="Times New Roman"/>
        <w:color w:val="1F497D"/>
        <w:sz w:val="28"/>
        <w:szCs w:val="28"/>
      </w:rPr>
      <w:t>7</w:t>
    </w:r>
    <w:r w:rsidR="00155DD4">
      <w:rPr>
        <w:rFonts w:ascii="Times New Roman" w:hAnsi="Times New Roman"/>
        <w:color w:val="1F497D"/>
        <w:sz w:val="28"/>
        <w:szCs w:val="28"/>
      </w:rPr>
      <w:t xml:space="preserve"> от</w:t>
    </w:r>
    <w:r w:rsidR="00091BFF">
      <w:rPr>
        <w:rFonts w:ascii="Times New Roman" w:hAnsi="Times New Roman"/>
        <w:color w:val="1F497D"/>
        <w:sz w:val="28"/>
        <w:szCs w:val="28"/>
      </w:rPr>
      <w:t xml:space="preserve"> </w:t>
    </w:r>
    <w:r w:rsidR="00727604">
      <w:rPr>
        <w:rFonts w:ascii="Times New Roman" w:hAnsi="Times New Roman"/>
        <w:color w:val="1F497D"/>
        <w:sz w:val="28"/>
        <w:szCs w:val="28"/>
      </w:rPr>
      <w:t>26</w:t>
    </w:r>
    <w:r w:rsidR="00155DD4">
      <w:rPr>
        <w:rFonts w:ascii="Times New Roman" w:hAnsi="Times New Roman"/>
        <w:color w:val="1F497D"/>
        <w:sz w:val="28"/>
        <w:szCs w:val="28"/>
      </w:rPr>
      <w:t xml:space="preserve"> </w:t>
    </w:r>
    <w:r w:rsidR="00727604">
      <w:rPr>
        <w:rFonts w:ascii="Times New Roman" w:hAnsi="Times New Roman"/>
        <w:color w:val="1F497D"/>
        <w:sz w:val="28"/>
        <w:szCs w:val="28"/>
      </w:rPr>
      <w:t>июня</w:t>
    </w:r>
    <w:r w:rsidR="00617DA2">
      <w:rPr>
        <w:rFonts w:ascii="Times New Roman" w:hAnsi="Times New Roman"/>
        <w:color w:val="1F497D"/>
        <w:sz w:val="28"/>
        <w:szCs w:val="28"/>
      </w:rPr>
      <w:t xml:space="preserve"> </w:t>
    </w:r>
    <w:r>
      <w:rPr>
        <w:rFonts w:ascii="Times New Roman" w:hAnsi="Times New Roman"/>
        <w:color w:val="1F497D"/>
        <w:sz w:val="28"/>
        <w:szCs w:val="28"/>
      </w:rPr>
      <w:t>202</w:t>
    </w:r>
    <w:r w:rsidR="00FD2CF5">
      <w:rPr>
        <w:rFonts w:ascii="Times New Roman" w:hAnsi="Times New Roman"/>
        <w:color w:val="1F497D"/>
        <w:sz w:val="28"/>
        <w:szCs w:val="28"/>
      </w:rPr>
      <w:t>3</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7311"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ED90"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E42"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6073BA"/>
    <w:multiLevelType w:val="hybridMultilevel"/>
    <w:tmpl w:val="2F5AEC8E"/>
    <w:lvl w:ilvl="0" w:tplc="C70EDED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2A23E6"/>
    <w:multiLevelType w:val="multilevel"/>
    <w:tmpl w:val="CC1E2784"/>
    <w:lvl w:ilvl="0">
      <w:start w:val="1"/>
      <w:numFmt w:val="decimal"/>
      <w:lvlText w:val="%1."/>
      <w:lvlJc w:val="left"/>
      <w:pPr>
        <w:ind w:left="450" w:hanging="450"/>
      </w:pPr>
      <w:rPr>
        <w:rFonts w:hint="default"/>
      </w:rPr>
    </w:lvl>
    <w:lvl w:ilvl="1">
      <w:start w:val="1"/>
      <w:numFmt w:val="decimal"/>
      <w:lvlText w:val="5.%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8942"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B0A55"/>
    <w:multiLevelType w:val="hybridMultilevel"/>
    <w:tmpl w:val="431008C4"/>
    <w:lvl w:ilvl="0" w:tplc="A79A52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C8D541C"/>
    <w:multiLevelType w:val="hybridMultilevel"/>
    <w:tmpl w:val="F99204DA"/>
    <w:lvl w:ilvl="0" w:tplc="61F0CE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125247"/>
    <w:multiLevelType w:val="hybridMultilevel"/>
    <w:tmpl w:val="5BCE5240"/>
    <w:lvl w:ilvl="0" w:tplc="D27EC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4" w15:restartNumberingAfterBreak="0">
    <w:nsid w:val="5E9261C5"/>
    <w:multiLevelType w:val="hybridMultilevel"/>
    <w:tmpl w:val="CCD6BDF0"/>
    <w:lvl w:ilvl="0" w:tplc="FBD80F72">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15:restartNumberingAfterBreak="0">
    <w:nsid w:val="6A256E4D"/>
    <w:multiLevelType w:val="hybridMultilevel"/>
    <w:tmpl w:val="FCAAB1F8"/>
    <w:lvl w:ilvl="0" w:tplc="436CE926">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7"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9"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117E7F"/>
    <w:multiLevelType w:val="multilevel"/>
    <w:tmpl w:val="46F45FAE"/>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2" w15:restartNumberingAfterBreak="0">
    <w:nsid w:val="729C138D"/>
    <w:multiLevelType w:val="multilevel"/>
    <w:tmpl w:val="5DB42F5A"/>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44548DE"/>
    <w:multiLevelType w:val="hybridMultilevel"/>
    <w:tmpl w:val="19A65FA8"/>
    <w:lvl w:ilvl="0" w:tplc="3564C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6" w15:restartNumberingAfterBreak="0">
    <w:nsid w:val="7A155794"/>
    <w:multiLevelType w:val="multilevel"/>
    <w:tmpl w:val="1478B178"/>
    <w:lvl w:ilvl="0">
      <w:start w:val="5"/>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8"/>
  </w:num>
  <w:num w:numId="2" w16cid:durableId="828865331">
    <w:abstractNumId w:val="38"/>
  </w:num>
  <w:num w:numId="3" w16cid:durableId="898907689">
    <w:abstractNumId w:val="2"/>
  </w:num>
  <w:num w:numId="4" w16cid:durableId="1429350085">
    <w:abstractNumId w:val="26"/>
  </w:num>
  <w:num w:numId="5" w16cid:durableId="958989922">
    <w:abstractNumId w:val="29"/>
  </w:num>
  <w:num w:numId="6" w16cid:durableId="739251786">
    <w:abstractNumId w:val="20"/>
  </w:num>
  <w:num w:numId="7" w16cid:durableId="799231930">
    <w:abstractNumId w:val="37"/>
  </w:num>
  <w:num w:numId="8" w16cid:durableId="81803479">
    <w:abstractNumId w:val="21"/>
  </w:num>
  <w:num w:numId="9" w16cid:durableId="1173838188">
    <w:abstractNumId w:val="39"/>
  </w:num>
  <w:num w:numId="10" w16cid:durableId="2096437775">
    <w:abstractNumId w:val="4"/>
  </w:num>
  <w:num w:numId="11" w16cid:durableId="605892227">
    <w:abstractNumId w:val="16"/>
  </w:num>
  <w:num w:numId="12" w16cid:durableId="804586619">
    <w:abstractNumId w:val="12"/>
  </w:num>
  <w:num w:numId="13" w16cid:durableId="272396875">
    <w:abstractNumId w:val="22"/>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40"/>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3"/>
  </w:num>
  <w:num w:numId="24" w16cid:durableId="1532381993">
    <w:abstractNumId w:val="19"/>
  </w:num>
  <w:num w:numId="25" w16cid:durableId="1380207921">
    <w:abstractNumId w:val="6"/>
  </w:num>
  <w:num w:numId="26" w16cid:durableId="1635984318">
    <w:abstractNumId w:val="27"/>
  </w:num>
  <w:num w:numId="27" w16cid:durableId="1002010938">
    <w:abstractNumId w:val="9"/>
  </w:num>
  <w:num w:numId="28" w16cid:durableId="1197620773">
    <w:abstractNumId w:val="18"/>
  </w:num>
  <w:num w:numId="29" w16cid:durableId="1109475199">
    <w:abstractNumId w:val="33"/>
  </w:num>
  <w:num w:numId="30" w16cid:durableId="689256496">
    <w:abstractNumId w:val="34"/>
  </w:num>
  <w:num w:numId="31" w16cid:durableId="1473793908">
    <w:abstractNumId w:val="11"/>
  </w:num>
  <w:num w:numId="32" w16cid:durableId="1404402596">
    <w:abstractNumId w:val="24"/>
  </w:num>
  <w:num w:numId="33" w16cid:durableId="115833606">
    <w:abstractNumId w:val="14"/>
  </w:num>
  <w:num w:numId="34" w16cid:durableId="1433159002">
    <w:abstractNumId w:val="7"/>
  </w:num>
  <w:num w:numId="35" w16cid:durableId="1239751090">
    <w:abstractNumId w:val="15"/>
  </w:num>
  <w:num w:numId="36" w16cid:durableId="129787465">
    <w:abstractNumId w:val="32"/>
  </w:num>
  <w:num w:numId="37" w16cid:durableId="1204055473">
    <w:abstractNumId w:val="30"/>
  </w:num>
  <w:num w:numId="38" w16cid:durableId="2135906339">
    <w:abstractNumId w:val="36"/>
  </w:num>
  <w:num w:numId="39" w16cid:durableId="1990013526">
    <w:abstractNumId w:val="17"/>
  </w:num>
  <w:num w:numId="40" w16cid:durableId="1562406791">
    <w:abstractNumId w:val="3"/>
  </w:num>
  <w:num w:numId="41" w16cid:durableId="11843970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4AA0"/>
    <w:rsid w:val="00007457"/>
    <w:rsid w:val="00007E44"/>
    <w:rsid w:val="0001339B"/>
    <w:rsid w:val="000153B0"/>
    <w:rsid w:val="00022961"/>
    <w:rsid w:val="00043743"/>
    <w:rsid w:val="00044466"/>
    <w:rsid w:val="00046C7B"/>
    <w:rsid w:val="000529B5"/>
    <w:rsid w:val="000547F6"/>
    <w:rsid w:val="000629DD"/>
    <w:rsid w:val="00065353"/>
    <w:rsid w:val="00067B98"/>
    <w:rsid w:val="000728C7"/>
    <w:rsid w:val="00072FE1"/>
    <w:rsid w:val="0007390B"/>
    <w:rsid w:val="00075381"/>
    <w:rsid w:val="00082C99"/>
    <w:rsid w:val="0008484C"/>
    <w:rsid w:val="00091BFF"/>
    <w:rsid w:val="000928BC"/>
    <w:rsid w:val="00097082"/>
    <w:rsid w:val="000A0C2D"/>
    <w:rsid w:val="000A116B"/>
    <w:rsid w:val="000A5A0E"/>
    <w:rsid w:val="000B0ABF"/>
    <w:rsid w:val="000B0C33"/>
    <w:rsid w:val="000C5D2A"/>
    <w:rsid w:val="000C5D7F"/>
    <w:rsid w:val="000D1FC4"/>
    <w:rsid w:val="000E1519"/>
    <w:rsid w:val="000E175A"/>
    <w:rsid w:val="000F18A5"/>
    <w:rsid w:val="00100382"/>
    <w:rsid w:val="0010075F"/>
    <w:rsid w:val="00105A4A"/>
    <w:rsid w:val="00106EBE"/>
    <w:rsid w:val="001201AC"/>
    <w:rsid w:val="0012166B"/>
    <w:rsid w:val="00124767"/>
    <w:rsid w:val="001252FC"/>
    <w:rsid w:val="00136E7F"/>
    <w:rsid w:val="00137536"/>
    <w:rsid w:val="00142ACC"/>
    <w:rsid w:val="00147ECF"/>
    <w:rsid w:val="00151D5D"/>
    <w:rsid w:val="00152155"/>
    <w:rsid w:val="00155DD4"/>
    <w:rsid w:val="00163934"/>
    <w:rsid w:val="0016468D"/>
    <w:rsid w:val="001668CE"/>
    <w:rsid w:val="001729BF"/>
    <w:rsid w:val="0018342B"/>
    <w:rsid w:val="00183625"/>
    <w:rsid w:val="001A5C30"/>
    <w:rsid w:val="001A7B7D"/>
    <w:rsid w:val="001B5A03"/>
    <w:rsid w:val="001C6DCE"/>
    <w:rsid w:val="001D196F"/>
    <w:rsid w:val="001D329A"/>
    <w:rsid w:val="001D508C"/>
    <w:rsid w:val="001D7C96"/>
    <w:rsid w:val="001E037C"/>
    <w:rsid w:val="001E1347"/>
    <w:rsid w:val="001E4E57"/>
    <w:rsid w:val="001E4F12"/>
    <w:rsid w:val="001E504D"/>
    <w:rsid w:val="001F4008"/>
    <w:rsid w:val="001F707B"/>
    <w:rsid w:val="0020037A"/>
    <w:rsid w:val="00201ED8"/>
    <w:rsid w:val="00202D78"/>
    <w:rsid w:val="00202FB0"/>
    <w:rsid w:val="002130F7"/>
    <w:rsid w:val="00222220"/>
    <w:rsid w:val="002233B2"/>
    <w:rsid w:val="0024183B"/>
    <w:rsid w:val="0024569C"/>
    <w:rsid w:val="0025328E"/>
    <w:rsid w:val="0026081C"/>
    <w:rsid w:val="00265775"/>
    <w:rsid w:val="00265D75"/>
    <w:rsid w:val="002666A1"/>
    <w:rsid w:val="00266F75"/>
    <w:rsid w:val="00273741"/>
    <w:rsid w:val="00275A12"/>
    <w:rsid w:val="00280371"/>
    <w:rsid w:val="00281DE5"/>
    <w:rsid w:val="002830A1"/>
    <w:rsid w:val="00284867"/>
    <w:rsid w:val="0028700D"/>
    <w:rsid w:val="002A2598"/>
    <w:rsid w:val="002C17D4"/>
    <w:rsid w:val="002C2529"/>
    <w:rsid w:val="002C778A"/>
    <w:rsid w:val="002D18B8"/>
    <w:rsid w:val="002D38ED"/>
    <w:rsid w:val="002D6137"/>
    <w:rsid w:val="002E672C"/>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49DF"/>
    <w:rsid w:val="00345B96"/>
    <w:rsid w:val="00350AB3"/>
    <w:rsid w:val="0035216A"/>
    <w:rsid w:val="00357387"/>
    <w:rsid w:val="00363D8D"/>
    <w:rsid w:val="00370492"/>
    <w:rsid w:val="00372946"/>
    <w:rsid w:val="003773DA"/>
    <w:rsid w:val="0038680A"/>
    <w:rsid w:val="00395917"/>
    <w:rsid w:val="003A3536"/>
    <w:rsid w:val="003B70FC"/>
    <w:rsid w:val="003C00D9"/>
    <w:rsid w:val="003C6237"/>
    <w:rsid w:val="003C6546"/>
    <w:rsid w:val="003F4E3C"/>
    <w:rsid w:val="003F5022"/>
    <w:rsid w:val="00401ED7"/>
    <w:rsid w:val="00406CCB"/>
    <w:rsid w:val="004222FB"/>
    <w:rsid w:val="004301AA"/>
    <w:rsid w:val="0043027F"/>
    <w:rsid w:val="00432424"/>
    <w:rsid w:val="0043556C"/>
    <w:rsid w:val="00436D31"/>
    <w:rsid w:val="00437672"/>
    <w:rsid w:val="004509C5"/>
    <w:rsid w:val="00454965"/>
    <w:rsid w:val="004633CB"/>
    <w:rsid w:val="00472BBD"/>
    <w:rsid w:val="00474A58"/>
    <w:rsid w:val="00475F4A"/>
    <w:rsid w:val="00483A45"/>
    <w:rsid w:val="00486E97"/>
    <w:rsid w:val="004951EA"/>
    <w:rsid w:val="00496AB6"/>
    <w:rsid w:val="00497B2F"/>
    <w:rsid w:val="004A427D"/>
    <w:rsid w:val="004A6194"/>
    <w:rsid w:val="004A664C"/>
    <w:rsid w:val="004A66BB"/>
    <w:rsid w:val="004A6A05"/>
    <w:rsid w:val="004B5BA2"/>
    <w:rsid w:val="004B73D2"/>
    <w:rsid w:val="004B7500"/>
    <w:rsid w:val="004C1F73"/>
    <w:rsid w:val="004C36CD"/>
    <w:rsid w:val="004D7AE6"/>
    <w:rsid w:val="004E29A1"/>
    <w:rsid w:val="004E7FB2"/>
    <w:rsid w:val="004F70CE"/>
    <w:rsid w:val="00504319"/>
    <w:rsid w:val="0051235B"/>
    <w:rsid w:val="005174CF"/>
    <w:rsid w:val="00520AB7"/>
    <w:rsid w:val="005214FB"/>
    <w:rsid w:val="00524187"/>
    <w:rsid w:val="00526894"/>
    <w:rsid w:val="00530569"/>
    <w:rsid w:val="00531EE8"/>
    <w:rsid w:val="005352AE"/>
    <w:rsid w:val="005374D4"/>
    <w:rsid w:val="005451F2"/>
    <w:rsid w:val="005459C1"/>
    <w:rsid w:val="00547BD0"/>
    <w:rsid w:val="005502FF"/>
    <w:rsid w:val="005520DF"/>
    <w:rsid w:val="00556150"/>
    <w:rsid w:val="0056760A"/>
    <w:rsid w:val="00576580"/>
    <w:rsid w:val="00580BB8"/>
    <w:rsid w:val="00586153"/>
    <w:rsid w:val="00586665"/>
    <w:rsid w:val="00594BB2"/>
    <w:rsid w:val="005A1661"/>
    <w:rsid w:val="005A2CDA"/>
    <w:rsid w:val="005B55A0"/>
    <w:rsid w:val="005C03B1"/>
    <w:rsid w:val="005D28A9"/>
    <w:rsid w:val="005E0903"/>
    <w:rsid w:val="005E09EF"/>
    <w:rsid w:val="005E1720"/>
    <w:rsid w:val="005E535C"/>
    <w:rsid w:val="005F0D0B"/>
    <w:rsid w:val="005F0F50"/>
    <w:rsid w:val="005F1289"/>
    <w:rsid w:val="005F4E73"/>
    <w:rsid w:val="006047B1"/>
    <w:rsid w:val="006059C6"/>
    <w:rsid w:val="006100F3"/>
    <w:rsid w:val="00611C13"/>
    <w:rsid w:val="00614E5F"/>
    <w:rsid w:val="00617DA2"/>
    <w:rsid w:val="006201F9"/>
    <w:rsid w:val="00625E95"/>
    <w:rsid w:val="00633A6B"/>
    <w:rsid w:val="006400F1"/>
    <w:rsid w:val="00642959"/>
    <w:rsid w:val="00643EC9"/>
    <w:rsid w:val="00645E91"/>
    <w:rsid w:val="006461ED"/>
    <w:rsid w:val="00646488"/>
    <w:rsid w:val="00647E3D"/>
    <w:rsid w:val="0066518B"/>
    <w:rsid w:val="006675F3"/>
    <w:rsid w:val="00667BA7"/>
    <w:rsid w:val="00667E3F"/>
    <w:rsid w:val="00674F90"/>
    <w:rsid w:val="00675F8D"/>
    <w:rsid w:val="00684EC0"/>
    <w:rsid w:val="006879C2"/>
    <w:rsid w:val="00693322"/>
    <w:rsid w:val="00694AD9"/>
    <w:rsid w:val="006951A6"/>
    <w:rsid w:val="00695967"/>
    <w:rsid w:val="00697E8D"/>
    <w:rsid w:val="006A20D0"/>
    <w:rsid w:val="006A3895"/>
    <w:rsid w:val="006A691A"/>
    <w:rsid w:val="006B6360"/>
    <w:rsid w:val="006C03D8"/>
    <w:rsid w:val="006C319E"/>
    <w:rsid w:val="006D34C7"/>
    <w:rsid w:val="006D3546"/>
    <w:rsid w:val="006D416C"/>
    <w:rsid w:val="006E231C"/>
    <w:rsid w:val="006F0815"/>
    <w:rsid w:val="00703D09"/>
    <w:rsid w:val="00712895"/>
    <w:rsid w:val="00723E84"/>
    <w:rsid w:val="00725DD9"/>
    <w:rsid w:val="00727604"/>
    <w:rsid w:val="007350DA"/>
    <w:rsid w:val="00745220"/>
    <w:rsid w:val="007452C6"/>
    <w:rsid w:val="00747E87"/>
    <w:rsid w:val="00750D74"/>
    <w:rsid w:val="00756F8C"/>
    <w:rsid w:val="0077040B"/>
    <w:rsid w:val="007712ED"/>
    <w:rsid w:val="00776DC9"/>
    <w:rsid w:val="00784DDE"/>
    <w:rsid w:val="007900AF"/>
    <w:rsid w:val="007946A6"/>
    <w:rsid w:val="007A374E"/>
    <w:rsid w:val="007A3A5A"/>
    <w:rsid w:val="007A624A"/>
    <w:rsid w:val="007B22F4"/>
    <w:rsid w:val="007B4BBF"/>
    <w:rsid w:val="007B6929"/>
    <w:rsid w:val="007C17C1"/>
    <w:rsid w:val="007D04A3"/>
    <w:rsid w:val="007E0019"/>
    <w:rsid w:val="007E2A93"/>
    <w:rsid w:val="007E60C8"/>
    <w:rsid w:val="007E6CFB"/>
    <w:rsid w:val="007F59E6"/>
    <w:rsid w:val="007F6456"/>
    <w:rsid w:val="007F6A67"/>
    <w:rsid w:val="00801415"/>
    <w:rsid w:val="00805E7A"/>
    <w:rsid w:val="00807F26"/>
    <w:rsid w:val="008112A8"/>
    <w:rsid w:val="00812169"/>
    <w:rsid w:val="0081231D"/>
    <w:rsid w:val="00813FD1"/>
    <w:rsid w:val="00814B53"/>
    <w:rsid w:val="00825D4B"/>
    <w:rsid w:val="00832ACA"/>
    <w:rsid w:val="00834EC9"/>
    <w:rsid w:val="00841069"/>
    <w:rsid w:val="00856685"/>
    <w:rsid w:val="00861851"/>
    <w:rsid w:val="008621BE"/>
    <w:rsid w:val="00865D32"/>
    <w:rsid w:val="00881148"/>
    <w:rsid w:val="008833FA"/>
    <w:rsid w:val="00884755"/>
    <w:rsid w:val="0088789A"/>
    <w:rsid w:val="00896997"/>
    <w:rsid w:val="00896BFA"/>
    <w:rsid w:val="008A0C54"/>
    <w:rsid w:val="008A68CE"/>
    <w:rsid w:val="008B24F8"/>
    <w:rsid w:val="008B2EC9"/>
    <w:rsid w:val="008B679B"/>
    <w:rsid w:val="008C4CD2"/>
    <w:rsid w:val="008C56C3"/>
    <w:rsid w:val="008D46C4"/>
    <w:rsid w:val="008E1F2E"/>
    <w:rsid w:val="008E5C12"/>
    <w:rsid w:val="008E785B"/>
    <w:rsid w:val="008F4B50"/>
    <w:rsid w:val="008F60FB"/>
    <w:rsid w:val="00907385"/>
    <w:rsid w:val="00917550"/>
    <w:rsid w:val="00917A4A"/>
    <w:rsid w:val="00920046"/>
    <w:rsid w:val="009259BA"/>
    <w:rsid w:val="00925A8F"/>
    <w:rsid w:val="00926A62"/>
    <w:rsid w:val="00942251"/>
    <w:rsid w:val="00942C84"/>
    <w:rsid w:val="00967ED4"/>
    <w:rsid w:val="00977B45"/>
    <w:rsid w:val="00981DC1"/>
    <w:rsid w:val="00995C38"/>
    <w:rsid w:val="0099684D"/>
    <w:rsid w:val="009B1BDA"/>
    <w:rsid w:val="009B48C2"/>
    <w:rsid w:val="009B5190"/>
    <w:rsid w:val="009C0269"/>
    <w:rsid w:val="009D394F"/>
    <w:rsid w:val="009E0DAA"/>
    <w:rsid w:val="009E2750"/>
    <w:rsid w:val="009F50A9"/>
    <w:rsid w:val="00A00734"/>
    <w:rsid w:val="00A10CD1"/>
    <w:rsid w:val="00A1231C"/>
    <w:rsid w:val="00A132D8"/>
    <w:rsid w:val="00A17B7B"/>
    <w:rsid w:val="00A21A3F"/>
    <w:rsid w:val="00A21F6C"/>
    <w:rsid w:val="00A26AA5"/>
    <w:rsid w:val="00A34267"/>
    <w:rsid w:val="00A44097"/>
    <w:rsid w:val="00A45170"/>
    <w:rsid w:val="00A45B2C"/>
    <w:rsid w:val="00A468C4"/>
    <w:rsid w:val="00A51FE2"/>
    <w:rsid w:val="00A621C4"/>
    <w:rsid w:val="00A62A64"/>
    <w:rsid w:val="00A668ED"/>
    <w:rsid w:val="00A678C5"/>
    <w:rsid w:val="00A72F80"/>
    <w:rsid w:val="00A73684"/>
    <w:rsid w:val="00A777B3"/>
    <w:rsid w:val="00A81EDF"/>
    <w:rsid w:val="00A81FBD"/>
    <w:rsid w:val="00A870BD"/>
    <w:rsid w:val="00A87FF8"/>
    <w:rsid w:val="00A91807"/>
    <w:rsid w:val="00A97283"/>
    <w:rsid w:val="00A977C1"/>
    <w:rsid w:val="00AA285B"/>
    <w:rsid w:val="00AA3B75"/>
    <w:rsid w:val="00AA5AE0"/>
    <w:rsid w:val="00AA6270"/>
    <w:rsid w:val="00AB2158"/>
    <w:rsid w:val="00AB239C"/>
    <w:rsid w:val="00AB2667"/>
    <w:rsid w:val="00AB41EA"/>
    <w:rsid w:val="00AB6F75"/>
    <w:rsid w:val="00AB727F"/>
    <w:rsid w:val="00AC1F0C"/>
    <w:rsid w:val="00AC56E1"/>
    <w:rsid w:val="00AD12DB"/>
    <w:rsid w:val="00AD1C6C"/>
    <w:rsid w:val="00AE12F3"/>
    <w:rsid w:val="00AE4E39"/>
    <w:rsid w:val="00AE5075"/>
    <w:rsid w:val="00AE71B6"/>
    <w:rsid w:val="00AF2C92"/>
    <w:rsid w:val="00AF37CA"/>
    <w:rsid w:val="00AF3FCC"/>
    <w:rsid w:val="00AF5063"/>
    <w:rsid w:val="00AF61A9"/>
    <w:rsid w:val="00B003AD"/>
    <w:rsid w:val="00B021B0"/>
    <w:rsid w:val="00B03D54"/>
    <w:rsid w:val="00B05675"/>
    <w:rsid w:val="00B131D0"/>
    <w:rsid w:val="00B162E2"/>
    <w:rsid w:val="00B22AA3"/>
    <w:rsid w:val="00B22CF5"/>
    <w:rsid w:val="00B23737"/>
    <w:rsid w:val="00B24497"/>
    <w:rsid w:val="00B264EB"/>
    <w:rsid w:val="00B35016"/>
    <w:rsid w:val="00B604A4"/>
    <w:rsid w:val="00B65EC6"/>
    <w:rsid w:val="00B67B61"/>
    <w:rsid w:val="00B71E01"/>
    <w:rsid w:val="00B73016"/>
    <w:rsid w:val="00B831A9"/>
    <w:rsid w:val="00B926C9"/>
    <w:rsid w:val="00B94929"/>
    <w:rsid w:val="00B94B26"/>
    <w:rsid w:val="00B963AF"/>
    <w:rsid w:val="00BA3C39"/>
    <w:rsid w:val="00BA5D10"/>
    <w:rsid w:val="00BC2EF4"/>
    <w:rsid w:val="00BC4FB6"/>
    <w:rsid w:val="00BD0C09"/>
    <w:rsid w:val="00BD0FB5"/>
    <w:rsid w:val="00BD4462"/>
    <w:rsid w:val="00BE24D2"/>
    <w:rsid w:val="00BE71A8"/>
    <w:rsid w:val="00BF3219"/>
    <w:rsid w:val="00BF4154"/>
    <w:rsid w:val="00C02C22"/>
    <w:rsid w:val="00C04295"/>
    <w:rsid w:val="00C049B9"/>
    <w:rsid w:val="00C06E08"/>
    <w:rsid w:val="00C07A24"/>
    <w:rsid w:val="00C114EC"/>
    <w:rsid w:val="00C14B94"/>
    <w:rsid w:val="00C25B5F"/>
    <w:rsid w:val="00C35553"/>
    <w:rsid w:val="00C478E7"/>
    <w:rsid w:val="00C50406"/>
    <w:rsid w:val="00C505AA"/>
    <w:rsid w:val="00C51119"/>
    <w:rsid w:val="00C60EEF"/>
    <w:rsid w:val="00C614E8"/>
    <w:rsid w:val="00C643F9"/>
    <w:rsid w:val="00C80F71"/>
    <w:rsid w:val="00C96A0E"/>
    <w:rsid w:val="00CA7623"/>
    <w:rsid w:val="00CC100A"/>
    <w:rsid w:val="00CC6701"/>
    <w:rsid w:val="00CD6CAB"/>
    <w:rsid w:val="00CE72B2"/>
    <w:rsid w:val="00CF1E23"/>
    <w:rsid w:val="00CF3680"/>
    <w:rsid w:val="00CF3D9C"/>
    <w:rsid w:val="00CF4FC7"/>
    <w:rsid w:val="00D01475"/>
    <w:rsid w:val="00D03698"/>
    <w:rsid w:val="00D03F64"/>
    <w:rsid w:val="00D0594F"/>
    <w:rsid w:val="00D102D5"/>
    <w:rsid w:val="00D13377"/>
    <w:rsid w:val="00D152A2"/>
    <w:rsid w:val="00D22DC2"/>
    <w:rsid w:val="00D2313D"/>
    <w:rsid w:val="00D26999"/>
    <w:rsid w:val="00D31368"/>
    <w:rsid w:val="00D32CFF"/>
    <w:rsid w:val="00D401CF"/>
    <w:rsid w:val="00D4213E"/>
    <w:rsid w:val="00D4789C"/>
    <w:rsid w:val="00D5452D"/>
    <w:rsid w:val="00D55AD1"/>
    <w:rsid w:val="00D61E2A"/>
    <w:rsid w:val="00D64442"/>
    <w:rsid w:val="00D67A8E"/>
    <w:rsid w:val="00D67E69"/>
    <w:rsid w:val="00D7618A"/>
    <w:rsid w:val="00D77906"/>
    <w:rsid w:val="00D77B79"/>
    <w:rsid w:val="00D87015"/>
    <w:rsid w:val="00D9071D"/>
    <w:rsid w:val="00D90F92"/>
    <w:rsid w:val="00DA04CB"/>
    <w:rsid w:val="00DA7E8A"/>
    <w:rsid w:val="00DB2EB6"/>
    <w:rsid w:val="00DB7E7D"/>
    <w:rsid w:val="00DC0E44"/>
    <w:rsid w:val="00DC4E40"/>
    <w:rsid w:val="00DC5FF2"/>
    <w:rsid w:val="00DD01A5"/>
    <w:rsid w:val="00DD14AD"/>
    <w:rsid w:val="00DD5250"/>
    <w:rsid w:val="00DE19F0"/>
    <w:rsid w:val="00DF40F7"/>
    <w:rsid w:val="00E163F6"/>
    <w:rsid w:val="00E17AE2"/>
    <w:rsid w:val="00E23969"/>
    <w:rsid w:val="00E24670"/>
    <w:rsid w:val="00E24707"/>
    <w:rsid w:val="00E25379"/>
    <w:rsid w:val="00E2662B"/>
    <w:rsid w:val="00E26EEA"/>
    <w:rsid w:val="00E320B4"/>
    <w:rsid w:val="00E3608C"/>
    <w:rsid w:val="00E378E7"/>
    <w:rsid w:val="00E37BCD"/>
    <w:rsid w:val="00E5141B"/>
    <w:rsid w:val="00E56369"/>
    <w:rsid w:val="00E57503"/>
    <w:rsid w:val="00E633BA"/>
    <w:rsid w:val="00E6652D"/>
    <w:rsid w:val="00E67A7A"/>
    <w:rsid w:val="00E746CC"/>
    <w:rsid w:val="00E8548A"/>
    <w:rsid w:val="00E85B07"/>
    <w:rsid w:val="00E879C7"/>
    <w:rsid w:val="00E95741"/>
    <w:rsid w:val="00E9720A"/>
    <w:rsid w:val="00EA29A8"/>
    <w:rsid w:val="00EB35DA"/>
    <w:rsid w:val="00EB4E53"/>
    <w:rsid w:val="00EB61BD"/>
    <w:rsid w:val="00EB6850"/>
    <w:rsid w:val="00EB7E40"/>
    <w:rsid w:val="00EC1102"/>
    <w:rsid w:val="00EC126F"/>
    <w:rsid w:val="00ED5B77"/>
    <w:rsid w:val="00ED6011"/>
    <w:rsid w:val="00ED6DAA"/>
    <w:rsid w:val="00EE5A50"/>
    <w:rsid w:val="00EE6908"/>
    <w:rsid w:val="00EF3330"/>
    <w:rsid w:val="00EF39CD"/>
    <w:rsid w:val="00EF594C"/>
    <w:rsid w:val="00F0146A"/>
    <w:rsid w:val="00F03319"/>
    <w:rsid w:val="00F04ACC"/>
    <w:rsid w:val="00F04E19"/>
    <w:rsid w:val="00F24271"/>
    <w:rsid w:val="00F26DDE"/>
    <w:rsid w:val="00F32101"/>
    <w:rsid w:val="00F349D6"/>
    <w:rsid w:val="00F40C2F"/>
    <w:rsid w:val="00F4781B"/>
    <w:rsid w:val="00F524B6"/>
    <w:rsid w:val="00F5411A"/>
    <w:rsid w:val="00F558AD"/>
    <w:rsid w:val="00F56B12"/>
    <w:rsid w:val="00F61B11"/>
    <w:rsid w:val="00F64B3A"/>
    <w:rsid w:val="00F66417"/>
    <w:rsid w:val="00F669C3"/>
    <w:rsid w:val="00F7175C"/>
    <w:rsid w:val="00F72961"/>
    <w:rsid w:val="00F75569"/>
    <w:rsid w:val="00F82DB9"/>
    <w:rsid w:val="00F8516E"/>
    <w:rsid w:val="00F90E70"/>
    <w:rsid w:val="00F90EBC"/>
    <w:rsid w:val="00F97E63"/>
    <w:rsid w:val="00FA1F1E"/>
    <w:rsid w:val="00FB0A6F"/>
    <w:rsid w:val="00FB0A72"/>
    <w:rsid w:val="00FC7474"/>
    <w:rsid w:val="00FD18F2"/>
    <w:rsid w:val="00FD2CF5"/>
    <w:rsid w:val="00FD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CF2E8"/>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379"/>
    <w:pPr>
      <w:spacing w:after="180" w:line="274" w:lineRule="auto"/>
    </w:pPr>
    <w:rPr>
      <w:sz w:val="21"/>
      <w:szCs w:val="22"/>
      <w:lang w:eastAsia="en-US"/>
    </w:rPr>
  </w:style>
  <w:style w:type="paragraph" w:styleId="1">
    <w:name w:val="heading 1"/>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8"/>
    <w:uiPriority w:val="99"/>
    <w:locked/>
    <w:rsid w:val="0051235B"/>
    <w:rPr>
      <w:rFonts w:ascii="Times New Roman" w:hAnsi="Times New Roman" w:cs="Times New Roman"/>
      <w:sz w:val="20"/>
      <w:szCs w:val="20"/>
    </w:rPr>
  </w:style>
  <w:style w:type="character" w:styleId="aa">
    <w:name w:val="footnote reference"/>
    <w:aliases w:val="Знак сноски-FN,Ciae niinee-FN,Знак сноски 1"/>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qFormat/>
    <w:rsid w:val="00684EC0"/>
    <w:rPr>
      <w:sz w:val="22"/>
      <w:szCs w:val="22"/>
      <w:lang w:eastAsia="en-US"/>
    </w:rPr>
  </w:style>
  <w:style w:type="character" w:customStyle="1" w:styleId="af7">
    <w:name w:val="Без интервала Знак"/>
    <w:link w:val="af6"/>
    <w:locked/>
    <w:rsid w:val="00684EC0"/>
    <w:rPr>
      <w:rFonts w:cs="Times New Roman"/>
      <w:sz w:val="22"/>
      <w:szCs w:val="22"/>
      <w:lang w:val="ru-RU" w:eastAsia="en-US" w:bidi="ar-SA"/>
    </w:rPr>
  </w:style>
  <w:style w:type="paragraph" w:styleId="af8">
    <w:name w:val="List Paragraph"/>
    <w:basedOn w:val="a"/>
    <w:uiPriority w:val="34"/>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rsid w:val="00CF1E23"/>
    <w:pPr>
      <w:spacing w:after="120"/>
      <w:ind w:left="283"/>
    </w:pPr>
  </w:style>
  <w:style w:type="character" w:customStyle="1" w:styleId="aff2">
    <w:name w:val="Основной текст с отступом Знак"/>
    <w:link w:val="aff1"/>
    <w:uiPriority w:val="99"/>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link w:val="ConsPlusNormal0"/>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paragraph" w:customStyle="1" w:styleId="p6">
    <w:name w:val="p6"/>
    <w:basedOn w:val="a"/>
    <w:rsid w:val="00B021B0"/>
    <w:pPr>
      <w:spacing w:after="0" w:line="240" w:lineRule="auto"/>
      <w:jc w:val="both"/>
    </w:pPr>
    <w:rPr>
      <w:rFonts w:eastAsia="Times New Roman"/>
      <w:sz w:val="22"/>
      <w:lang w:eastAsia="ru-RU"/>
    </w:rPr>
  </w:style>
  <w:style w:type="character" w:customStyle="1" w:styleId="t11">
    <w:name w:val="t11"/>
    <w:rsid w:val="00B021B0"/>
    <w:rPr>
      <w:rFonts w:ascii="Calibri" w:hAnsi="Calibri" w:hint="default"/>
    </w:rPr>
  </w:style>
  <w:style w:type="paragraph" w:customStyle="1" w:styleId="ConsNormal">
    <w:name w:val="ConsNormal"/>
    <w:rsid w:val="00B021B0"/>
    <w:pPr>
      <w:autoSpaceDE w:val="0"/>
      <w:autoSpaceDN w:val="0"/>
      <w:adjustRightInd w:val="0"/>
      <w:ind w:right="19772" w:firstLine="720"/>
    </w:pPr>
    <w:rPr>
      <w:rFonts w:ascii="Arial" w:eastAsia="Times New Roman" w:hAnsi="Arial" w:cs="Arial"/>
      <w:lang w:val="en-US" w:bidi="en-US"/>
    </w:rPr>
  </w:style>
  <w:style w:type="numbering" w:customStyle="1" w:styleId="25">
    <w:name w:val="Нет списка2"/>
    <w:next w:val="a2"/>
    <w:semiHidden/>
    <w:rsid w:val="00AD12DB"/>
  </w:style>
  <w:style w:type="paragraph" w:styleId="aff9">
    <w:name w:val="Document Map"/>
    <w:basedOn w:val="a"/>
    <w:link w:val="affa"/>
    <w:semiHidden/>
    <w:rsid w:val="00AD12DB"/>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AD12DB"/>
    <w:rPr>
      <w:rFonts w:ascii="Tahoma" w:eastAsia="Times New Roman" w:hAnsi="Tahoma" w:cs="Tahoma"/>
      <w:shd w:val="clear" w:color="auto" w:fill="000080"/>
    </w:rPr>
  </w:style>
  <w:style w:type="table" w:customStyle="1" w:styleId="26">
    <w:name w:val="Сетка таблицы2"/>
    <w:basedOn w:val="a1"/>
    <w:next w:val="a7"/>
    <w:uiPriority w:val="59"/>
    <w:rsid w:val="00AD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page number"/>
    <w:basedOn w:val="a0"/>
    <w:rsid w:val="00AD12DB"/>
  </w:style>
  <w:style w:type="character" w:customStyle="1" w:styleId="apple-style-span">
    <w:name w:val="apple-style-span"/>
    <w:basedOn w:val="a0"/>
    <w:rsid w:val="00AD12DB"/>
  </w:style>
  <w:style w:type="character" w:customStyle="1" w:styleId="FontStyle47">
    <w:name w:val="Font Style47"/>
    <w:uiPriority w:val="99"/>
    <w:rsid w:val="00AD12DB"/>
    <w:rPr>
      <w:rFonts w:ascii="Times New Roman" w:hAnsi="Times New Roman" w:cs="Times New Roman"/>
      <w:sz w:val="22"/>
      <w:szCs w:val="22"/>
    </w:rPr>
  </w:style>
  <w:style w:type="paragraph" w:styleId="affc">
    <w:name w:val="List"/>
    <w:basedOn w:val="a"/>
    <w:rsid w:val="00AD12DB"/>
    <w:pPr>
      <w:spacing w:after="225" w:line="240" w:lineRule="auto"/>
    </w:pPr>
    <w:rPr>
      <w:rFonts w:ascii="Times New Roman" w:eastAsia="Times New Roman" w:hAnsi="Times New Roman"/>
      <w:sz w:val="24"/>
      <w:szCs w:val="24"/>
      <w:lang w:eastAsia="ru-RU"/>
    </w:rPr>
  </w:style>
  <w:style w:type="paragraph" w:customStyle="1" w:styleId="13">
    <w:name w:val="Обычный1"/>
    <w:basedOn w:val="a"/>
    <w:rsid w:val="00AD12DB"/>
    <w:pPr>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D12DB"/>
  </w:style>
  <w:style w:type="character" w:customStyle="1" w:styleId="ConsPlusNormal0">
    <w:name w:val="ConsPlusNormal Знак"/>
    <w:link w:val="ConsPlusNormal"/>
    <w:locked/>
    <w:rsid w:val="00AD12DB"/>
    <w:rPr>
      <w:rFonts w:ascii="Arial" w:eastAsia="Times New Roman" w:hAnsi="Arial" w:cs="Arial"/>
      <w:sz w:val="16"/>
      <w:szCs w:val="16"/>
    </w:rPr>
  </w:style>
  <w:style w:type="paragraph" w:customStyle="1" w:styleId="ConsPlusNonformat">
    <w:name w:val="ConsPlusNonformat"/>
    <w:rsid w:val="00AD12DB"/>
    <w:pPr>
      <w:widowControl w:val="0"/>
      <w:autoSpaceDE w:val="0"/>
      <w:autoSpaceDN w:val="0"/>
    </w:pPr>
    <w:rPr>
      <w:rFonts w:ascii="Courier New" w:eastAsia="Times New Roman" w:hAnsi="Courier New" w:cs="Courier New"/>
    </w:rPr>
  </w:style>
  <w:style w:type="paragraph" w:customStyle="1" w:styleId="Default">
    <w:name w:val="Default"/>
    <w:rsid w:val="00AD12DB"/>
    <w:pPr>
      <w:autoSpaceDE w:val="0"/>
      <w:autoSpaceDN w:val="0"/>
      <w:adjustRightInd w:val="0"/>
    </w:pPr>
    <w:rPr>
      <w:rFonts w:ascii="Times New Roman" w:eastAsia="Times New Roman" w:hAnsi="Times New Roman"/>
      <w:color w:val="000000"/>
      <w:sz w:val="24"/>
      <w:szCs w:val="24"/>
    </w:rPr>
  </w:style>
  <w:style w:type="character" w:customStyle="1" w:styleId="b-serp-urlitem1">
    <w:name w:val="b-serp-url__item1"/>
    <w:rsid w:val="00AD12DB"/>
  </w:style>
  <w:style w:type="paragraph" w:customStyle="1" w:styleId="Style1">
    <w:name w:val="Style1"/>
    <w:basedOn w:val="a"/>
    <w:rsid w:val="00AD12DB"/>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2">
    <w:name w:val="Style2"/>
    <w:basedOn w:val="a"/>
    <w:rsid w:val="00AD12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AD12DB"/>
    <w:pPr>
      <w:widowControl w:val="0"/>
      <w:autoSpaceDE w:val="0"/>
      <w:autoSpaceDN w:val="0"/>
      <w:adjustRightInd w:val="0"/>
      <w:spacing w:after="0" w:line="323" w:lineRule="exact"/>
      <w:ind w:hanging="346"/>
      <w:jc w:val="both"/>
    </w:pPr>
    <w:rPr>
      <w:rFonts w:ascii="Times New Roman" w:eastAsia="Times New Roman" w:hAnsi="Times New Roman"/>
      <w:sz w:val="24"/>
      <w:szCs w:val="24"/>
      <w:lang w:eastAsia="ru-RU"/>
    </w:rPr>
  </w:style>
  <w:style w:type="paragraph" w:customStyle="1" w:styleId="Style4">
    <w:name w:val="Style4"/>
    <w:basedOn w:val="a"/>
    <w:rsid w:val="00AD12DB"/>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rsid w:val="00AD12DB"/>
    <w:rPr>
      <w:rFonts w:ascii="Times New Roman" w:hAnsi="Times New Roman" w:cs="Times New Roman" w:hint="default"/>
      <w:sz w:val="22"/>
      <w:szCs w:val="22"/>
    </w:rPr>
  </w:style>
  <w:style w:type="character" w:customStyle="1" w:styleId="FontStyle12">
    <w:name w:val="Font Style12"/>
    <w:rsid w:val="00AD12DB"/>
    <w:rPr>
      <w:rFonts w:ascii="Times New Roman" w:hAnsi="Times New Roman" w:cs="Times New Roman" w:hint="default"/>
      <w:b/>
      <w:bCs/>
      <w:sz w:val="26"/>
      <w:szCs w:val="26"/>
    </w:rPr>
  </w:style>
  <w:style w:type="paragraph" w:customStyle="1" w:styleId="msonormal0">
    <w:name w:val="msonormal"/>
    <w:basedOn w:val="a"/>
    <w:rsid w:val="00E253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
    <w:name w:val="xl195"/>
    <w:basedOn w:val="a"/>
    <w:rsid w:val="00BE24D2"/>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BE24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BE24D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BE24D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BE24D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BE24D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BE24D2"/>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BE24D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BE24D2"/>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BE24D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BE24D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BE24D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BE24D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BE24D2"/>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BE24D2"/>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BE24D2"/>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BE24D2"/>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BE24D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BE24D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BE24D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BE24D2"/>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BE24D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BE24D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BE24D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BE24D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BE24D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BE24D2"/>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2">
    <w:name w:val="xl222"/>
    <w:basedOn w:val="a"/>
    <w:rsid w:val="00BE24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BE24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40141340">
      <w:bodyDiv w:val="1"/>
      <w:marLeft w:val="0"/>
      <w:marRight w:val="0"/>
      <w:marTop w:val="0"/>
      <w:marBottom w:val="0"/>
      <w:divBdr>
        <w:top w:val="none" w:sz="0" w:space="0" w:color="auto"/>
        <w:left w:val="none" w:sz="0" w:space="0" w:color="auto"/>
        <w:bottom w:val="none" w:sz="0" w:space="0" w:color="auto"/>
        <w:right w:val="none" w:sz="0" w:space="0" w:color="auto"/>
      </w:divBdr>
    </w:div>
    <w:div w:id="253174838">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457995177">
      <w:bodyDiv w:val="1"/>
      <w:marLeft w:val="0"/>
      <w:marRight w:val="0"/>
      <w:marTop w:val="0"/>
      <w:marBottom w:val="0"/>
      <w:divBdr>
        <w:top w:val="none" w:sz="0" w:space="0" w:color="auto"/>
        <w:left w:val="none" w:sz="0" w:space="0" w:color="auto"/>
        <w:bottom w:val="none" w:sz="0" w:space="0" w:color="auto"/>
        <w:right w:val="none" w:sz="0" w:space="0" w:color="auto"/>
      </w:divBdr>
    </w:div>
    <w:div w:id="480854746">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599606360">
      <w:bodyDiv w:val="1"/>
      <w:marLeft w:val="0"/>
      <w:marRight w:val="0"/>
      <w:marTop w:val="0"/>
      <w:marBottom w:val="0"/>
      <w:divBdr>
        <w:top w:val="none" w:sz="0" w:space="0" w:color="auto"/>
        <w:left w:val="none" w:sz="0" w:space="0" w:color="auto"/>
        <w:bottom w:val="none" w:sz="0" w:space="0" w:color="auto"/>
        <w:right w:val="none" w:sz="0" w:space="0" w:color="auto"/>
      </w:divBdr>
    </w:div>
    <w:div w:id="763842484">
      <w:bodyDiv w:val="1"/>
      <w:marLeft w:val="0"/>
      <w:marRight w:val="0"/>
      <w:marTop w:val="0"/>
      <w:marBottom w:val="0"/>
      <w:divBdr>
        <w:top w:val="none" w:sz="0" w:space="0" w:color="auto"/>
        <w:left w:val="none" w:sz="0" w:space="0" w:color="auto"/>
        <w:bottom w:val="none" w:sz="0" w:space="0" w:color="auto"/>
        <w:right w:val="none" w:sz="0" w:space="0" w:color="auto"/>
      </w:divBdr>
    </w:div>
    <w:div w:id="780952174">
      <w:bodyDiv w:val="1"/>
      <w:marLeft w:val="0"/>
      <w:marRight w:val="0"/>
      <w:marTop w:val="0"/>
      <w:marBottom w:val="0"/>
      <w:divBdr>
        <w:top w:val="none" w:sz="0" w:space="0" w:color="auto"/>
        <w:left w:val="none" w:sz="0" w:space="0" w:color="auto"/>
        <w:bottom w:val="none" w:sz="0" w:space="0" w:color="auto"/>
        <w:right w:val="none" w:sz="0" w:space="0" w:color="auto"/>
      </w:divBdr>
    </w:div>
    <w:div w:id="831264152">
      <w:bodyDiv w:val="1"/>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9010">
      <w:bodyDiv w:val="1"/>
      <w:marLeft w:val="0"/>
      <w:marRight w:val="0"/>
      <w:marTop w:val="0"/>
      <w:marBottom w:val="0"/>
      <w:divBdr>
        <w:top w:val="none" w:sz="0" w:space="0" w:color="auto"/>
        <w:left w:val="none" w:sz="0" w:space="0" w:color="auto"/>
        <w:bottom w:val="none" w:sz="0" w:space="0" w:color="auto"/>
        <w:right w:val="none" w:sz="0" w:space="0" w:color="auto"/>
      </w:divBdr>
    </w:div>
    <w:div w:id="891425660">
      <w:bodyDiv w:val="1"/>
      <w:marLeft w:val="0"/>
      <w:marRight w:val="0"/>
      <w:marTop w:val="0"/>
      <w:marBottom w:val="0"/>
      <w:divBdr>
        <w:top w:val="none" w:sz="0" w:space="0" w:color="auto"/>
        <w:left w:val="none" w:sz="0" w:space="0" w:color="auto"/>
        <w:bottom w:val="none" w:sz="0" w:space="0" w:color="auto"/>
        <w:right w:val="none" w:sz="0" w:space="0" w:color="auto"/>
      </w:divBdr>
    </w:div>
    <w:div w:id="1003509258">
      <w:bodyDiv w:val="1"/>
      <w:marLeft w:val="0"/>
      <w:marRight w:val="0"/>
      <w:marTop w:val="0"/>
      <w:marBottom w:val="0"/>
      <w:divBdr>
        <w:top w:val="none" w:sz="0" w:space="0" w:color="auto"/>
        <w:left w:val="none" w:sz="0" w:space="0" w:color="auto"/>
        <w:bottom w:val="none" w:sz="0" w:space="0" w:color="auto"/>
        <w:right w:val="none" w:sz="0" w:space="0" w:color="auto"/>
      </w:divBdr>
    </w:div>
    <w:div w:id="1014380462">
      <w:bodyDiv w:val="1"/>
      <w:marLeft w:val="0"/>
      <w:marRight w:val="0"/>
      <w:marTop w:val="0"/>
      <w:marBottom w:val="0"/>
      <w:divBdr>
        <w:top w:val="none" w:sz="0" w:space="0" w:color="auto"/>
        <w:left w:val="none" w:sz="0" w:space="0" w:color="auto"/>
        <w:bottom w:val="none" w:sz="0" w:space="0" w:color="auto"/>
        <w:right w:val="none" w:sz="0" w:space="0" w:color="auto"/>
      </w:divBdr>
    </w:div>
    <w:div w:id="1038432878">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202934394">
      <w:bodyDiv w:val="1"/>
      <w:marLeft w:val="0"/>
      <w:marRight w:val="0"/>
      <w:marTop w:val="0"/>
      <w:marBottom w:val="0"/>
      <w:divBdr>
        <w:top w:val="none" w:sz="0" w:space="0" w:color="auto"/>
        <w:left w:val="none" w:sz="0" w:space="0" w:color="auto"/>
        <w:bottom w:val="none" w:sz="0" w:space="0" w:color="auto"/>
        <w:right w:val="none" w:sz="0" w:space="0" w:color="auto"/>
      </w:divBdr>
    </w:div>
    <w:div w:id="1246264443">
      <w:bodyDiv w:val="1"/>
      <w:marLeft w:val="0"/>
      <w:marRight w:val="0"/>
      <w:marTop w:val="0"/>
      <w:marBottom w:val="0"/>
      <w:divBdr>
        <w:top w:val="none" w:sz="0" w:space="0" w:color="auto"/>
        <w:left w:val="none" w:sz="0" w:space="0" w:color="auto"/>
        <w:bottom w:val="none" w:sz="0" w:space="0" w:color="auto"/>
        <w:right w:val="none" w:sz="0" w:space="0" w:color="auto"/>
      </w:divBdr>
    </w:div>
    <w:div w:id="1312714697">
      <w:bodyDiv w:val="1"/>
      <w:marLeft w:val="0"/>
      <w:marRight w:val="0"/>
      <w:marTop w:val="0"/>
      <w:marBottom w:val="0"/>
      <w:divBdr>
        <w:top w:val="none" w:sz="0" w:space="0" w:color="auto"/>
        <w:left w:val="none" w:sz="0" w:space="0" w:color="auto"/>
        <w:bottom w:val="none" w:sz="0" w:space="0" w:color="auto"/>
        <w:right w:val="none" w:sz="0" w:space="0" w:color="auto"/>
      </w:divBdr>
    </w:div>
    <w:div w:id="1350764738">
      <w:bodyDiv w:val="1"/>
      <w:marLeft w:val="0"/>
      <w:marRight w:val="0"/>
      <w:marTop w:val="0"/>
      <w:marBottom w:val="0"/>
      <w:divBdr>
        <w:top w:val="none" w:sz="0" w:space="0" w:color="auto"/>
        <w:left w:val="none" w:sz="0" w:space="0" w:color="auto"/>
        <w:bottom w:val="none" w:sz="0" w:space="0" w:color="auto"/>
        <w:right w:val="none" w:sz="0" w:space="0" w:color="auto"/>
      </w:divBdr>
    </w:div>
    <w:div w:id="1351419102">
      <w:bodyDiv w:val="1"/>
      <w:marLeft w:val="0"/>
      <w:marRight w:val="0"/>
      <w:marTop w:val="0"/>
      <w:marBottom w:val="0"/>
      <w:divBdr>
        <w:top w:val="none" w:sz="0" w:space="0" w:color="auto"/>
        <w:left w:val="none" w:sz="0" w:space="0" w:color="auto"/>
        <w:bottom w:val="none" w:sz="0" w:space="0" w:color="auto"/>
        <w:right w:val="none" w:sz="0" w:space="0" w:color="auto"/>
      </w:divBdr>
    </w:div>
    <w:div w:id="136243347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477145667">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522936090">
      <w:bodyDiv w:val="1"/>
      <w:marLeft w:val="0"/>
      <w:marRight w:val="0"/>
      <w:marTop w:val="0"/>
      <w:marBottom w:val="0"/>
      <w:divBdr>
        <w:top w:val="none" w:sz="0" w:space="0" w:color="auto"/>
        <w:left w:val="none" w:sz="0" w:space="0" w:color="auto"/>
        <w:bottom w:val="none" w:sz="0" w:space="0" w:color="auto"/>
        <w:right w:val="none" w:sz="0" w:space="0" w:color="auto"/>
      </w:divBdr>
    </w:div>
    <w:div w:id="1609854882">
      <w:bodyDiv w:val="1"/>
      <w:marLeft w:val="0"/>
      <w:marRight w:val="0"/>
      <w:marTop w:val="0"/>
      <w:marBottom w:val="0"/>
      <w:divBdr>
        <w:top w:val="none" w:sz="0" w:space="0" w:color="auto"/>
        <w:left w:val="none" w:sz="0" w:space="0" w:color="auto"/>
        <w:bottom w:val="none" w:sz="0" w:space="0" w:color="auto"/>
        <w:right w:val="none" w:sz="0" w:space="0" w:color="auto"/>
      </w:divBdr>
    </w:div>
    <w:div w:id="1648558445">
      <w:bodyDiv w:val="1"/>
      <w:marLeft w:val="0"/>
      <w:marRight w:val="0"/>
      <w:marTop w:val="0"/>
      <w:marBottom w:val="0"/>
      <w:divBdr>
        <w:top w:val="none" w:sz="0" w:space="0" w:color="auto"/>
        <w:left w:val="none" w:sz="0" w:space="0" w:color="auto"/>
        <w:bottom w:val="none" w:sz="0" w:space="0" w:color="auto"/>
        <w:right w:val="none" w:sz="0" w:space="0" w:color="auto"/>
      </w:divBdr>
    </w:div>
    <w:div w:id="169491601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004233492">
      <w:bodyDiv w:val="1"/>
      <w:marLeft w:val="0"/>
      <w:marRight w:val="0"/>
      <w:marTop w:val="0"/>
      <w:marBottom w:val="0"/>
      <w:divBdr>
        <w:top w:val="none" w:sz="0" w:space="0" w:color="auto"/>
        <w:left w:val="none" w:sz="0" w:space="0" w:color="auto"/>
        <w:bottom w:val="none" w:sz="0" w:space="0" w:color="auto"/>
        <w:right w:val="none" w:sz="0" w:space="0" w:color="auto"/>
      </w:divBdr>
    </w:div>
    <w:div w:id="2016878928">
      <w:bodyDiv w:val="1"/>
      <w:marLeft w:val="0"/>
      <w:marRight w:val="0"/>
      <w:marTop w:val="0"/>
      <w:marBottom w:val="0"/>
      <w:divBdr>
        <w:top w:val="none" w:sz="0" w:space="0" w:color="auto"/>
        <w:left w:val="none" w:sz="0" w:space="0" w:color="auto"/>
        <w:bottom w:val="none" w:sz="0" w:space="0" w:color="auto"/>
        <w:right w:val="none" w:sz="0" w:space="0" w:color="auto"/>
      </w:divBdr>
    </w:div>
    <w:div w:id="2028142612">
      <w:bodyDiv w:val="1"/>
      <w:marLeft w:val="0"/>
      <w:marRight w:val="0"/>
      <w:marTop w:val="0"/>
      <w:marBottom w:val="0"/>
      <w:divBdr>
        <w:top w:val="none" w:sz="0" w:space="0" w:color="auto"/>
        <w:left w:val="none" w:sz="0" w:space="0" w:color="auto"/>
        <w:bottom w:val="none" w:sz="0" w:space="0" w:color="auto"/>
        <w:right w:val="none" w:sz="0" w:space="0" w:color="auto"/>
      </w:divBdr>
    </w:div>
    <w:div w:id="2090147994">
      <w:bodyDiv w:val="1"/>
      <w:marLeft w:val="0"/>
      <w:marRight w:val="0"/>
      <w:marTop w:val="0"/>
      <w:marBottom w:val="0"/>
      <w:divBdr>
        <w:top w:val="none" w:sz="0" w:space="0" w:color="auto"/>
        <w:left w:val="none" w:sz="0" w:space="0" w:color="auto"/>
        <w:bottom w:val="none" w:sz="0" w:space="0" w:color="auto"/>
        <w:right w:val="none" w:sz="0" w:space="0" w:color="auto"/>
      </w:divBdr>
    </w:div>
    <w:div w:id="2113015997">
      <w:bodyDiv w:val="1"/>
      <w:marLeft w:val="0"/>
      <w:marRight w:val="0"/>
      <w:marTop w:val="0"/>
      <w:marBottom w:val="0"/>
      <w:divBdr>
        <w:top w:val="none" w:sz="0" w:space="0" w:color="auto"/>
        <w:left w:val="none" w:sz="0" w:space="0" w:color="auto"/>
        <w:bottom w:val="none" w:sz="0" w:space="0" w:color="auto"/>
        <w:right w:val="none" w:sz="0" w:space="0" w:color="auto"/>
      </w:divBdr>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rduh.admin-smolensk.ru/files/286/gerb.p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niy.admin-smolen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zerniy.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17306</Words>
  <Characters>98646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userok</dc:creator>
  <cp:lastModifiedBy>user</cp:lastModifiedBy>
  <cp:revision>216</cp:revision>
  <cp:lastPrinted>2018-10-30T13:59:00Z</cp:lastPrinted>
  <dcterms:created xsi:type="dcterms:W3CDTF">2022-02-28T13:34:00Z</dcterms:created>
  <dcterms:modified xsi:type="dcterms:W3CDTF">2023-06-28T13:30:00Z</dcterms:modified>
</cp:coreProperties>
</file>