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6" o:title="images" recolor="t" type="frame"/>
    </v:background>
  </w:background>
  <w:body>
    <w:p w:rsidR="00B67D49" w:rsidRDefault="00D805BF" w:rsidP="00707CE5">
      <w:pPr>
        <w:spacing w:after="0" w:line="240" w:lineRule="auto"/>
        <w:rPr>
          <w:rFonts w:ascii="Georgia" w:hAnsi="Georgia"/>
          <w:color w:val="000000" w:themeColor="text1"/>
          <w:szCs w:val="24"/>
        </w:rPr>
        <w:sectPr w:rsidR="00B67D49" w:rsidSect="00607428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6839" w:h="23814" w:code="8"/>
          <w:pgMar w:top="1134" w:right="850" w:bottom="1134" w:left="1701" w:header="708" w:footer="1147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170"/>
          <w:docGrid w:linePitch="360"/>
        </w:sectPr>
      </w:pPr>
      <w:r>
        <w:rPr>
          <w:b/>
          <w:noProof/>
          <w:color w:val="5A5A5A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-677545</wp:posOffset>
                </wp:positionH>
                <wp:positionV relativeFrom="margin">
                  <wp:posOffset>-287655</wp:posOffset>
                </wp:positionV>
                <wp:extent cx="9862820" cy="897255"/>
                <wp:effectExtent l="12065" t="0" r="12065" b="9525"/>
                <wp:wrapSquare wrapText="bothSides"/>
                <wp:docPr id="2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862820" cy="8972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05BF" w:rsidRDefault="00D805BF" w:rsidP="00D805BF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МолодёжЬ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Инфо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53.35pt;margin-top:-22.65pt;width:776.6pt;height:70.6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" filled="f" stroked="f">
                <o:lock v:ext="edit" shapetype="t"/>
                <v:textbox style="mso-fit-shape-to-text:t">
                  <w:txbxContent>
                    <w:p w:rsidR="00D805BF" w:rsidRDefault="00D805BF" w:rsidP="00D805BF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МолодёжЬ - Инфо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17A22" w:rsidRPr="00117A22" w:rsidRDefault="00117A22" w:rsidP="00117A22">
      <w:pPr>
        <w:pStyle w:val="a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607428" w:rsidRPr="00610C8B" w:rsidRDefault="00607428" w:rsidP="00607428">
      <w:pPr>
        <w:spacing w:after="0" w:line="240" w:lineRule="auto"/>
        <w:rPr>
          <w:rFonts w:ascii="Georgia" w:eastAsia="Times New Roman" w:hAnsi="Georgia" w:cs="Arial"/>
          <w:bCs/>
          <w:color w:val="000000"/>
          <w:sz w:val="24"/>
          <w:szCs w:val="24"/>
          <w:lang w:eastAsia="ru-RU"/>
        </w:rPr>
      </w:pPr>
    </w:p>
    <w:p w:rsidR="004C224B" w:rsidRPr="00EF50E8" w:rsidRDefault="00AE31A2" w:rsidP="004A42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149860</wp:posOffset>
            </wp:positionV>
            <wp:extent cx="28575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hrough>
            <wp:docPr id="1" name="Рисунок 1" descr="http://ozerniy.admin-smolensk.ru/files/198/resize/dsc_0250_300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erniy.admin-smolensk.ru/files/198/resize/dsc_0250_300_2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31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Празднование Дня поселка </w:t>
      </w:r>
      <w:proofErr w:type="gramStart"/>
      <w:r w:rsidRPr="00AE31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Озерный</w:t>
      </w:r>
      <w:proofErr w:type="gramEnd"/>
    </w:p>
    <w:p w:rsidR="00AE31A2" w:rsidRPr="003A75B2" w:rsidRDefault="00AE31A2" w:rsidP="00AE31A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3A75B2">
        <w:rPr>
          <w:rStyle w:val="ac"/>
          <w:color w:val="000000"/>
          <w:sz w:val="21"/>
          <w:szCs w:val="21"/>
        </w:rPr>
        <w:t>30 июня 2018 года</w:t>
      </w:r>
      <w:r w:rsidRPr="003A75B2">
        <w:rPr>
          <w:color w:val="000000"/>
          <w:sz w:val="21"/>
          <w:szCs w:val="21"/>
        </w:rPr>
        <w:t xml:space="preserve"> на площадке около детской школы искусств п. </w:t>
      </w:r>
      <w:proofErr w:type="gramStart"/>
      <w:r w:rsidRPr="003A75B2">
        <w:rPr>
          <w:color w:val="000000"/>
          <w:sz w:val="21"/>
          <w:szCs w:val="21"/>
        </w:rPr>
        <w:t>Озерный</w:t>
      </w:r>
      <w:proofErr w:type="gramEnd"/>
      <w:r w:rsidRPr="003A75B2">
        <w:rPr>
          <w:color w:val="000000"/>
          <w:sz w:val="21"/>
          <w:szCs w:val="21"/>
        </w:rPr>
        <w:t xml:space="preserve"> прошла </w:t>
      </w:r>
      <w:r w:rsidR="003A75B2" w:rsidRPr="003A75B2">
        <w:rPr>
          <w:color w:val="000000"/>
          <w:sz w:val="21"/>
          <w:szCs w:val="21"/>
        </w:rPr>
        <w:t>праздничная концертная</w:t>
      </w:r>
      <w:r w:rsidRPr="003A75B2">
        <w:rPr>
          <w:color w:val="000000"/>
          <w:sz w:val="21"/>
          <w:szCs w:val="21"/>
        </w:rPr>
        <w:t xml:space="preserve"> </w:t>
      </w:r>
      <w:r w:rsidR="003A75B2" w:rsidRPr="003A75B2">
        <w:rPr>
          <w:color w:val="000000"/>
          <w:sz w:val="21"/>
          <w:szCs w:val="21"/>
        </w:rPr>
        <w:t>программа, посвященная 45</w:t>
      </w:r>
      <w:r w:rsidRPr="003A75B2">
        <w:rPr>
          <w:color w:val="000000"/>
          <w:sz w:val="21"/>
          <w:szCs w:val="21"/>
        </w:rPr>
        <w:t xml:space="preserve"> -летию со дня образования поселка.</w:t>
      </w:r>
    </w:p>
    <w:p w:rsidR="00AE31A2" w:rsidRPr="003A75B2" w:rsidRDefault="00AE31A2" w:rsidP="00AE31A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3A75B2">
        <w:rPr>
          <w:color w:val="000000"/>
          <w:sz w:val="21"/>
          <w:szCs w:val="21"/>
        </w:rPr>
        <w:t xml:space="preserve">6 апреля в </w:t>
      </w:r>
      <w:proofErr w:type="spellStart"/>
      <w:r w:rsidR="003A75B2" w:rsidRPr="003A75B2">
        <w:rPr>
          <w:color w:val="000000"/>
          <w:sz w:val="21"/>
          <w:szCs w:val="21"/>
        </w:rPr>
        <w:t>Озерненском</w:t>
      </w:r>
      <w:proofErr w:type="spellEnd"/>
      <w:r w:rsidR="003A75B2" w:rsidRPr="003A75B2">
        <w:rPr>
          <w:color w:val="000000"/>
          <w:sz w:val="21"/>
          <w:szCs w:val="21"/>
        </w:rPr>
        <w:t> доме</w:t>
      </w:r>
      <w:r w:rsidRPr="003A75B2">
        <w:rPr>
          <w:color w:val="000000"/>
          <w:sz w:val="21"/>
          <w:szCs w:val="21"/>
        </w:rPr>
        <w:t xml:space="preserve"> культуры «Энергетик» прошло торжественное мероприятие, посвящённое юбилейной дате.</w:t>
      </w:r>
    </w:p>
    <w:p w:rsidR="00AE31A2" w:rsidRPr="003A75B2" w:rsidRDefault="00AE31A2" w:rsidP="00AE31A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3A75B2">
        <w:rPr>
          <w:color w:val="000000"/>
          <w:sz w:val="21"/>
          <w:szCs w:val="21"/>
        </w:rPr>
        <w:t xml:space="preserve">30 июня состоялись традиционные массовые гуляния. Этот праздник объединил взрослых и детей, всех, кто родился в </w:t>
      </w:r>
      <w:proofErr w:type="gramStart"/>
      <w:r w:rsidRPr="003A75B2">
        <w:rPr>
          <w:color w:val="000000"/>
          <w:sz w:val="21"/>
          <w:szCs w:val="21"/>
        </w:rPr>
        <w:t>Озерном</w:t>
      </w:r>
      <w:proofErr w:type="gramEnd"/>
      <w:r w:rsidRPr="003A75B2">
        <w:rPr>
          <w:color w:val="000000"/>
          <w:sz w:val="21"/>
          <w:szCs w:val="21"/>
        </w:rPr>
        <w:t xml:space="preserve"> и связал с ним свою жизнь, для кого этот поселок стал по-настоящему родным и любимым.</w:t>
      </w:r>
      <w:r w:rsidRPr="003A75B2">
        <w:rPr>
          <w:color w:val="000000"/>
          <w:sz w:val="21"/>
          <w:szCs w:val="21"/>
        </w:rPr>
        <w:br/>
        <w:t>Несмотря на  ненастную погоду, на праздничное мероприятие пришло  много жителей  и го</w:t>
      </w:r>
      <w:r w:rsidR="00394088">
        <w:rPr>
          <w:color w:val="000000"/>
          <w:sz w:val="21"/>
          <w:szCs w:val="21"/>
        </w:rPr>
        <w:t xml:space="preserve">стей  поселка. Народные гулянья </w:t>
      </w:r>
      <w:r w:rsidRPr="003A75B2">
        <w:rPr>
          <w:color w:val="000000"/>
          <w:sz w:val="21"/>
          <w:szCs w:val="21"/>
        </w:rPr>
        <w:t>продолжились до позднего вечера.</w:t>
      </w:r>
      <w:r w:rsidRPr="003A75B2">
        <w:rPr>
          <w:color w:val="000000"/>
          <w:sz w:val="21"/>
          <w:szCs w:val="21"/>
        </w:rPr>
        <w:br/>
        <w:t>Праздничная программа началась с выступления творческих коллективов ЦДК «Энергетик». Далее для гостей и жителей выступили: коллектив Смоленского института Искусств, молодежный ансамбль  «Счастливые цыгане», коллектив ансамбля песни и танца «Витязь».</w:t>
      </w:r>
      <w:r w:rsidRPr="003A75B2">
        <w:rPr>
          <w:color w:val="000000"/>
          <w:sz w:val="21"/>
          <w:szCs w:val="21"/>
        </w:rPr>
        <w:br/>
        <w:t xml:space="preserve">Отличное настроение дополнила вечерняя программа, которая началась с </w:t>
      </w:r>
      <w:proofErr w:type="spellStart"/>
      <w:r w:rsidRPr="003A75B2">
        <w:rPr>
          <w:color w:val="000000"/>
          <w:sz w:val="21"/>
          <w:szCs w:val="21"/>
        </w:rPr>
        <w:t>файер</w:t>
      </w:r>
      <w:proofErr w:type="spellEnd"/>
      <w:r w:rsidRPr="003A75B2">
        <w:rPr>
          <w:color w:val="000000"/>
          <w:sz w:val="21"/>
          <w:szCs w:val="21"/>
        </w:rPr>
        <w:t>-шоу и завершилась красочным фейерверком.</w:t>
      </w:r>
    </w:p>
    <w:p w:rsidR="004C224B" w:rsidRDefault="00AE31A2" w:rsidP="003A75B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3A75B2">
        <w:rPr>
          <w:color w:val="000000"/>
          <w:sz w:val="21"/>
          <w:szCs w:val="21"/>
        </w:rPr>
        <w:t xml:space="preserve">Огромную благодарность </w:t>
      </w:r>
      <w:r w:rsidR="003A75B2" w:rsidRPr="003A75B2">
        <w:rPr>
          <w:color w:val="000000"/>
          <w:sz w:val="21"/>
          <w:szCs w:val="21"/>
        </w:rPr>
        <w:t>выражаем ООО</w:t>
      </w:r>
      <w:r w:rsidRPr="003A75B2">
        <w:rPr>
          <w:color w:val="000000"/>
          <w:sz w:val="21"/>
          <w:szCs w:val="21"/>
        </w:rPr>
        <w:t xml:space="preserve"> «СП «Лаваш» в лице генерального В.А. Разуваева за </w:t>
      </w:r>
      <w:r w:rsidR="003A75B2" w:rsidRPr="003A75B2">
        <w:rPr>
          <w:color w:val="000000"/>
          <w:sz w:val="21"/>
          <w:szCs w:val="21"/>
        </w:rPr>
        <w:t>оказанную спонсорскую</w:t>
      </w:r>
      <w:r w:rsidRPr="003A75B2">
        <w:rPr>
          <w:color w:val="000000"/>
          <w:sz w:val="21"/>
          <w:szCs w:val="21"/>
        </w:rPr>
        <w:t xml:space="preserve"> помощь на проведения праздничного мероприятия.</w:t>
      </w:r>
      <w:r w:rsidR="003A75B2">
        <w:rPr>
          <w:color w:val="000000"/>
          <w:sz w:val="21"/>
          <w:szCs w:val="21"/>
        </w:rPr>
        <w:t xml:space="preserve"> </w:t>
      </w:r>
      <w:r w:rsidRPr="003A75B2">
        <w:rPr>
          <w:color w:val="000000"/>
          <w:sz w:val="21"/>
          <w:szCs w:val="21"/>
        </w:rPr>
        <w:t xml:space="preserve">Отдельное спасибо предпринимателям: </w:t>
      </w:r>
      <w:proofErr w:type="spellStart"/>
      <w:r w:rsidRPr="003A75B2">
        <w:rPr>
          <w:color w:val="000000"/>
          <w:sz w:val="21"/>
          <w:szCs w:val="21"/>
        </w:rPr>
        <w:t>Степаненковой</w:t>
      </w:r>
      <w:proofErr w:type="spellEnd"/>
      <w:r w:rsidRPr="003A75B2">
        <w:rPr>
          <w:color w:val="000000"/>
          <w:sz w:val="21"/>
          <w:szCs w:val="21"/>
        </w:rPr>
        <w:t xml:space="preserve"> О.В., </w:t>
      </w:r>
      <w:proofErr w:type="spellStart"/>
      <w:r w:rsidRPr="003A75B2">
        <w:rPr>
          <w:color w:val="000000"/>
          <w:sz w:val="21"/>
          <w:szCs w:val="21"/>
        </w:rPr>
        <w:t>Искандарову</w:t>
      </w:r>
      <w:proofErr w:type="spellEnd"/>
      <w:r w:rsidRPr="003A75B2">
        <w:rPr>
          <w:color w:val="000000"/>
          <w:sz w:val="21"/>
          <w:szCs w:val="21"/>
        </w:rPr>
        <w:t xml:space="preserve"> </w:t>
      </w:r>
      <w:proofErr w:type="spellStart"/>
      <w:r w:rsidRPr="003A75B2">
        <w:rPr>
          <w:color w:val="000000"/>
          <w:sz w:val="21"/>
          <w:szCs w:val="21"/>
        </w:rPr>
        <w:t>Рафигу</w:t>
      </w:r>
      <w:proofErr w:type="spellEnd"/>
      <w:r w:rsidRPr="003A75B2">
        <w:rPr>
          <w:color w:val="000000"/>
          <w:sz w:val="21"/>
          <w:szCs w:val="21"/>
        </w:rPr>
        <w:t xml:space="preserve"> </w:t>
      </w:r>
      <w:proofErr w:type="spellStart"/>
      <w:r w:rsidRPr="003A75B2">
        <w:rPr>
          <w:color w:val="000000"/>
          <w:sz w:val="21"/>
          <w:szCs w:val="21"/>
        </w:rPr>
        <w:t>Шаки</w:t>
      </w:r>
      <w:proofErr w:type="spellEnd"/>
      <w:r w:rsidRPr="003A75B2">
        <w:rPr>
          <w:color w:val="000000"/>
          <w:sz w:val="21"/>
          <w:szCs w:val="21"/>
        </w:rPr>
        <w:t xml:space="preserve"> </w:t>
      </w:r>
      <w:proofErr w:type="spellStart"/>
      <w:r w:rsidRPr="003A75B2">
        <w:rPr>
          <w:color w:val="000000"/>
          <w:sz w:val="21"/>
          <w:szCs w:val="21"/>
        </w:rPr>
        <w:t>оглы</w:t>
      </w:r>
      <w:proofErr w:type="spellEnd"/>
      <w:proofErr w:type="gramStart"/>
      <w:r w:rsidRPr="003A75B2">
        <w:rPr>
          <w:color w:val="000000"/>
          <w:sz w:val="21"/>
          <w:szCs w:val="21"/>
        </w:rPr>
        <w:t xml:space="preserve"> ,</w:t>
      </w:r>
      <w:proofErr w:type="gramEnd"/>
      <w:r w:rsidRPr="003A75B2">
        <w:rPr>
          <w:color w:val="000000"/>
          <w:sz w:val="21"/>
          <w:szCs w:val="21"/>
        </w:rPr>
        <w:t xml:space="preserve"> Галаган А.И., Исакову О.М., Гришиной О.М., Осиповой Л.П.,  </w:t>
      </w:r>
      <w:proofErr w:type="spellStart"/>
      <w:r w:rsidRPr="003A75B2">
        <w:rPr>
          <w:color w:val="000000"/>
          <w:sz w:val="21"/>
          <w:szCs w:val="21"/>
        </w:rPr>
        <w:t>Есаян</w:t>
      </w:r>
      <w:proofErr w:type="spellEnd"/>
      <w:r w:rsidRPr="003A75B2">
        <w:rPr>
          <w:color w:val="000000"/>
          <w:sz w:val="21"/>
          <w:szCs w:val="21"/>
        </w:rPr>
        <w:t xml:space="preserve"> Л.Н., Толкачеву В.П., Смирновой  Т.П.,  Шестаковой В.П., Котову Г.В., </w:t>
      </w:r>
      <w:proofErr w:type="spellStart"/>
      <w:r w:rsidRPr="003A75B2">
        <w:rPr>
          <w:color w:val="000000"/>
          <w:sz w:val="21"/>
          <w:szCs w:val="21"/>
        </w:rPr>
        <w:t>Гращенковой</w:t>
      </w:r>
      <w:proofErr w:type="spellEnd"/>
      <w:r w:rsidRPr="003A75B2">
        <w:rPr>
          <w:color w:val="000000"/>
          <w:sz w:val="21"/>
          <w:szCs w:val="21"/>
        </w:rPr>
        <w:t xml:space="preserve"> М.Ю., </w:t>
      </w:r>
      <w:proofErr w:type="spellStart"/>
      <w:r w:rsidRPr="003A75B2">
        <w:rPr>
          <w:color w:val="000000"/>
          <w:sz w:val="21"/>
          <w:szCs w:val="21"/>
        </w:rPr>
        <w:t>Елизаветенковой</w:t>
      </w:r>
      <w:proofErr w:type="spellEnd"/>
      <w:r w:rsidRPr="003A75B2">
        <w:rPr>
          <w:color w:val="000000"/>
          <w:sz w:val="21"/>
          <w:szCs w:val="21"/>
        </w:rPr>
        <w:t xml:space="preserve"> Е.Н,  </w:t>
      </w:r>
      <w:proofErr w:type="spellStart"/>
      <w:r w:rsidRPr="003A75B2">
        <w:rPr>
          <w:color w:val="000000"/>
          <w:sz w:val="21"/>
          <w:szCs w:val="21"/>
        </w:rPr>
        <w:t>Альтенгоф</w:t>
      </w:r>
      <w:proofErr w:type="spellEnd"/>
      <w:r w:rsidRPr="003A75B2">
        <w:rPr>
          <w:color w:val="000000"/>
          <w:sz w:val="21"/>
          <w:szCs w:val="21"/>
        </w:rPr>
        <w:t xml:space="preserve"> Е.В., Иванову В.Т., Мельникову С.К., </w:t>
      </w:r>
      <w:proofErr w:type="spellStart"/>
      <w:r w:rsidRPr="003A75B2">
        <w:rPr>
          <w:color w:val="000000"/>
          <w:sz w:val="21"/>
          <w:szCs w:val="21"/>
        </w:rPr>
        <w:t>Гербей</w:t>
      </w:r>
      <w:proofErr w:type="spellEnd"/>
      <w:r w:rsidRPr="003A75B2">
        <w:rPr>
          <w:color w:val="000000"/>
          <w:sz w:val="21"/>
          <w:szCs w:val="21"/>
        </w:rPr>
        <w:t xml:space="preserve"> М.М., </w:t>
      </w:r>
      <w:proofErr w:type="spellStart"/>
      <w:r w:rsidRPr="003A75B2">
        <w:rPr>
          <w:color w:val="000000"/>
          <w:sz w:val="21"/>
          <w:szCs w:val="21"/>
        </w:rPr>
        <w:t>Жижиян</w:t>
      </w:r>
      <w:proofErr w:type="spellEnd"/>
      <w:r w:rsidRPr="003A75B2">
        <w:rPr>
          <w:color w:val="000000"/>
          <w:sz w:val="21"/>
          <w:szCs w:val="21"/>
        </w:rPr>
        <w:t xml:space="preserve"> М.А., Новикову С.В., Фомичеву А.В., Кулеш М.В., Тарасову К.М., Федотовой И.Н., </w:t>
      </w:r>
      <w:proofErr w:type="spellStart"/>
      <w:r w:rsidRPr="003A75B2">
        <w:rPr>
          <w:color w:val="000000"/>
          <w:sz w:val="21"/>
          <w:szCs w:val="21"/>
        </w:rPr>
        <w:t>Склеенковой</w:t>
      </w:r>
      <w:proofErr w:type="spellEnd"/>
      <w:r w:rsidRPr="003A75B2">
        <w:rPr>
          <w:color w:val="000000"/>
          <w:sz w:val="21"/>
          <w:szCs w:val="21"/>
        </w:rPr>
        <w:t xml:space="preserve"> Т.В., Денисенко Н.В., Тарасовой Н. А., </w:t>
      </w:r>
      <w:proofErr w:type="spellStart"/>
      <w:r w:rsidRPr="003A75B2">
        <w:rPr>
          <w:color w:val="000000"/>
          <w:sz w:val="21"/>
          <w:szCs w:val="21"/>
        </w:rPr>
        <w:t>Левшунову</w:t>
      </w:r>
      <w:proofErr w:type="spellEnd"/>
      <w:r w:rsidRPr="003A75B2">
        <w:rPr>
          <w:color w:val="000000"/>
          <w:sz w:val="21"/>
          <w:szCs w:val="21"/>
        </w:rPr>
        <w:t xml:space="preserve"> А.А., </w:t>
      </w:r>
      <w:proofErr w:type="spellStart"/>
      <w:r w:rsidRPr="003A75B2">
        <w:rPr>
          <w:color w:val="000000"/>
          <w:sz w:val="21"/>
          <w:szCs w:val="21"/>
        </w:rPr>
        <w:t>Гургенадзе</w:t>
      </w:r>
      <w:proofErr w:type="spellEnd"/>
      <w:r w:rsidRPr="003A75B2">
        <w:rPr>
          <w:color w:val="000000"/>
          <w:sz w:val="21"/>
          <w:szCs w:val="21"/>
        </w:rPr>
        <w:t xml:space="preserve"> Э.И.,</w:t>
      </w:r>
      <w:r w:rsidR="003A75B2">
        <w:rPr>
          <w:color w:val="000000"/>
          <w:sz w:val="21"/>
          <w:szCs w:val="21"/>
        </w:rPr>
        <w:t xml:space="preserve"> </w:t>
      </w:r>
      <w:r w:rsidRPr="003A75B2">
        <w:rPr>
          <w:color w:val="000000"/>
          <w:sz w:val="21"/>
          <w:szCs w:val="21"/>
        </w:rPr>
        <w:t>Гусак Д.В., Сучилину Е.А., Тихомирову Ю.А., Арутюнян М. М.,</w:t>
      </w:r>
      <w:r w:rsidR="003A75B2">
        <w:rPr>
          <w:color w:val="000000"/>
          <w:sz w:val="21"/>
          <w:szCs w:val="21"/>
        </w:rPr>
        <w:t xml:space="preserve"> </w:t>
      </w:r>
      <w:r w:rsidRPr="00AE31A2">
        <w:rPr>
          <w:color w:val="000000"/>
          <w:sz w:val="18"/>
          <w:szCs w:val="18"/>
        </w:rPr>
        <w:t>Гусак С. И. Которые оказали помощь в приобретении фейерверка.</w:t>
      </w:r>
    </w:p>
    <w:p w:rsidR="004A42C9" w:rsidRPr="003A75B2" w:rsidRDefault="004A42C9" w:rsidP="003A75B2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4A42C9" w:rsidRPr="004A42C9" w:rsidRDefault="00AE31A2" w:rsidP="004A42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A42C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6223BE5F" wp14:editId="104B22A6">
            <wp:simplePos x="0" y="0"/>
            <wp:positionH relativeFrom="column">
              <wp:posOffset>-68580</wp:posOffset>
            </wp:positionH>
            <wp:positionV relativeFrom="paragraph">
              <wp:posOffset>209550</wp:posOffset>
            </wp:positionV>
            <wp:extent cx="2956158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438" y="21390"/>
                <wp:lineTo x="21438" y="0"/>
                <wp:lineTo x="0" y="0"/>
              </wp:wrapPolygon>
            </wp:wrapThrough>
            <wp:docPr id="3" name="Рисунок 3" descr="http://ozerniy.admin-smolensk.ru/files/64/gallery/med/17.08.2018_12.33.42_den_fs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zerniy.admin-smolensk.ru/files/64/gallery/med/17.08.2018_12.33.42_den_fsl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58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42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Pr="004A42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Start"/>
      <w:r w:rsidRPr="004A42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.О</w:t>
      </w:r>
      <w:proofErr w:type="gramEnd"/>
      <w:r w:rsidRPr="004A42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зерный</w:t>
      </w:r>
      <w:proofErr w:type="spellEnd"/>
      <w:r w:rsidRPr="004A42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прошли спортивные мероприятия, посвящённые празднованию Дня физкультурника</w:t>
      </w:r>
    </w:p>
    <w:p w:rsidR="00AE31A2" w:rsidRPr="00AE31A2" w:rsidRDefault="00AE31A2" w:rsidP="00AE3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AE31A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11 августа 2018 года в </w:t>
      </w:r>
      <w:proofErr w:type="spellStart"/>
      <w:r w:rsidRPr="00AE31A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</w:t>
      </w:r>
      <w:proofErr w:type="gramStart"/>
      <w:r w:rsidRPr="00AE31A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.О</w:t>
      </w:r>
      <w:proofErr w:type="gramEnd"/>
      <w:r w:rsidRPr="00AE31A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зерный</w:t>
      </w:r>
      <w:proofErr w:type="spellEnd"/>
      <w:r w:rsidRPr="00AE31A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прошли спортивные мероприятия, посвящённые празднованию Дня физкультурника: #ЯЭНЕРГИЯ  и дворовый волейбол.</w:t>
      </w:r>
    </w:p>
    <w:p w:rsidR="00AE31A2" w:rsidRPr="00AE31A2" w:rsidRDefault="00AE31A2" w:rsidP="00AE3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Общее руководство подготовкой и проведением соревнований осуществлялось филиалом «Смоленская ГРЭС» ПАО «</w:t>
      </w:r>
      <w:proofErr w:type="spellStart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Юнипро</w:t>
      </w:r>
      <w:proofErr w:type="spellEnd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», администрацией муниципального образования Озерненского городского поселения Духовщинского района Смоленской области, совместно с молодёжным объединением </w:t>
      </w:r>
      <w:proofErr w:type="spellStart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СмГРЭС</w:t>
      </w:r>
      <w:proofErr w:type="spellEnd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и ППО (Профкома) филиала «Смоленская ГРЭС» ПАО «</w:t>
      </w:r>
      <w:proofErr w:type="spellStart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Юнипро</w:t>
      </w:r>
      <w:proofErr w:type="spellEnd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».</w:t>
      </w:r>
    </w:p>
    <w:p w:rsidR="00AE31A2" w:rsidRPr="00AE31A2" w:rsidRDefault="00AE31A2" w:rsidP="00AE3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Непосредственная организация и проведение соревнований </w:t>
      </w:r>
      <w:r w:rsidRPr="00AE31A2">
        <w:rPr>
          <w:rFonts w:ascii="Times New Roman" w:eastAsia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#ЯЭНЕРГИЯ</w:t>
      </w:r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возлагалась на Барыкину Ольгу Борисовну.</w:t>
      </w:r>
    </w:p>
    <w:p w:rsidR="00AE31A2" w:rsidRPr="00AE31A2" w:rsidRDefault="00AE31A2" w:rsidP="00AE3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Состоялось открытие праздничного мероприятия. </w:t>
      </w:r>
      <w:proofErr w:type="gramStart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С поздравительной речью к любителям спорта обратились Глава муниципального образования Озерненского городского поселения </w:t>
      </w:r>
      <w:proofErr w:type="spellStart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О.В.Тихонова</w:t>
      </w:r>
      <w:proofErr w:type="spellEnd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 менеджер по управлению персоналом филиала «Смоленская ГРЭС» ПАО «</w:t>
      </w:r>
      <w:proofErr w:type="spellStart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Юнипро</w:t>
      </w:r>
      <w:proofErr w:type="spellEnd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Н.А.Михайлова</w:t>
      </w:r>
      <w:proofErr w:type="spellEnd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  председатель  профкома филиала «Смоленская ГРЭС» ПАО «</w:t>
      </w:r>
      <w:proofErr w:type="spellStart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Юнипро</w:t>
      </w:r>
      <w:proofErr w:type="spellEnd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»  </w:t>
      </w:r>
      <w:proofErr w:type="spellStart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Т.С.Боровова</w:t>
      </w:r>
      <w:proofErr w:type="spellEnd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 заместитель председателя молодёжного объединения филиала «Смоленская ГРЭС» ПАО «</w:t>
      </w:r>
      <w:proofErr w:type="spellStart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Юнипро</w:t>
      </w:r>
      <w:proofErr w:type="spellEnd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Я.В.Лисицына</w:t>
      </w:r>
      <w:proofErr w:type="spellEnd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,  которые поздравили всех присутствующих  с Днем физкультурника, пожелали  участникам спортивных</w:t>
      </w:r>
      <w:proofErr w:type="gramEnd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побед и отличного настроения.</w:t>
      </w:r>
    </w:p>
    <w:p w:rsidR="00AE31A2" w:rsidRPr="00AE31A2" w:rsidRDefault="00AE31A2" w:rsidP="003A75B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Соревнования проводились в следующих формах:</w:t>
      </w:r>
      <w:r w:rsidR="003A75B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Для самых маленьких был проведен увлекательный </w:t>
      </w:r>
      <w:proofErr w:type="spellStart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квест</w:t>
      </w:r>
      <w:proofErr w:type="spellEnd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.</w:t>
      </w:r>
      <w:r w:rsidR="003A75B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Бег :  1 к</w:t>
      </w:r>
      <w:proofErr w:type="gramStart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м-</w:t>
      </w:r>
      <w:proofErr w:type="gramEnd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юноши и девушки  10-18лет,мужчины и женщины-  5 км.</w:t>
      </w:r>
      <w:r w:rsidR="003A75B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Велогонка: мужчины 10 км</w:t>
      </w:r>
      <w:proofErr w:type="gramStart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., </w:t>
      </w:r>
      <w:proofErr w:type="gramEnd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женщины 5 км.</w:t>
      </w:r>
      <w:r w:rsidR="003A75B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Участники были разбиты на группы по возрасту.</w:t>
      </w:r>
    </w:p>
    <w:p w:rsidR="00AE31A2" w:rsidRPr="00AE31A2" w:rsidRDefault="00AE31A2" w:rsidP="003A75B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Спортивный праздник проходил очень интересно и ярко, со спортивным задором. Не смотря на погодные условия (30градусную тропическую жару) не один из участников не сошел с дистанции и пересек финишную черту. В этом году очень </w:t>
      </w:r>
      <w:r w:rsidR="003A75B2"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порадовали дети</w:t>
      </w:r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, они завершали спортивное мероприятие </w:t>
      </w:r>
      <w:r w:rsidR="003A75B2"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бегом на</w:t>
      </w:r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дистанцию 1 км и достойно ее преодолели.</w:t>
      </w:r>
    </w:p>
    <w:p w:rsidR="00AE31A2" w:rsidRPr="00AE31A2" w:rsidRDefault="00AE31A2" w:rsidP="003A75B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И про самых маленьких конечно не забыли.  Для детей до 10 лет </w:t>
      </w:r>
      <w:r w:rsidR="003A75B2"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был проведен</w:t>
      </w:r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интеллектуальный </w:t>
      </w:r>
      <w:proofErr w:type="spellStart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квест</w:t>
      </w:r>
      <w:proofErr w:type="spellEnd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в рамках проекта «</w:t>
      </w:r>
      <w:proofErr w:type="spellStart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Юнипрошка</w:t>
      </w:r>
      <w:proofErr w:type="spellEnd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детям». </w:t>
      </w:r>
      <w:proofErr w:type="spellStart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Квест</w:t>
      </w:r>
      <w:proofErr w:type="spellEnd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провела представитель молодежного </w:t>
      </w:r>
      <w:r w:rsidR="003A75B2"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объединения </w:t>
      </w:r>
      <w:proofErr w:type="spellStart"/>
      <w:r w:rsidR="003A75B2"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Зятькова</w:t>
      </w:r>
      <w:proofErr w:type="spellEnd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Евгения, </w:t>
      </w:r>
      <w:r w:rsidR="003A75B2"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которая рассказала деткам</w:t>
      </w:r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="003A75B2"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про</w:t>
      </w:r>
      <w:proofErr w:type="gramEnd"/>
      <w:r w:rsidR="003A75B2"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существующего</w:t>
      </w:r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на Смоленской ГРЭС </w:t>
      </w:r>
      <w:proofErr w:type="spellStart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Юнипрошку</w:t>
      </w:r>
      <w:proofErr w:type="spellEnd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. Деткам </w:t>
      </w:r>
      <w:r w:rsidR="003A75B2"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раздали комиксы: как</w:t>
      </w:r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вести себя при пожаре, на воде, когда остался один дома и </w:t>
      </w:r>
      <w:proofErr w:type="spellStart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тд</w:t>
      </w:r>
      <w:proofErr w:type="spellEnd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. В завершении </w:t>
      </w:r>
      <w:proofErr w:type="spellStart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квеста</w:t>
      </w:r>
      <w:proofErr w:type="spellEnd"/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самым </w:t>
      </w:r>
      <w:r w:rsidR="003A75B2"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активным деткам</w:t>
      </w:r>
      <w:r w:rsidRPr="00AE31A2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раздали памятные подарки. </w:t>
      </w:r>
    </w:p>
    <w:p w:rsidR="007D3A88" w:rsidRPr="007D3A88" w:rsidRDefault="007D3A88" w:rsidP="007D3A88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</w:pPr>
    </w:p>
    <w:p w:rsidR="004A42C9" w:rsidRPr="007D3A88" w:rsidRDefault="003A75B2" w:rsidP="004A42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43A18713" wp14:editId="26C7B55A">
            <wp:simplePos x="0" y="0"/>
            <wp:positionH relativeFrom="column">
              <wp:posOffset>-64135</wp:posOffset>
            </wp:positionH>
            <wp:positionV relativeFrom="paragraph">
              <wp:posOffset>207645</wp:posOffset>
            </wp:positionV>
            <wp:extent cx="2896235" cy="1933575"/>
            <wp:effectExtent l="0" t="0" r="0" b="0"/>
            <wp:wrapTight wrapText="bothSides">
              <wp:wrapPolygon edited="0">
                <wp:start x="0" y="0"/>
                <wp:lineTo x="0" y="21494"/>
                <wp:lineTo x="21453" y="21494"/>
                <wp:lineTo x="21453" y="0"/>
                <wp:lineTo x="0" y="0"/>
              </wp:wrapPolygon>
            </wp:wrapTight>
            <wp:docPr id="5" name="Рисунок 5" descr="http://www.admin-smolensk.ru/photos/resized/19_09_2018duhovshina1_400_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min-smolensk.ru/photos/resized/19_09_2018duhovshina1_400_26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1A2" w:rsidRPr="00AE31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Рабочая поездка Губернатора Алексея Островского в Духовщинский район</w:t>
      </w:r>
    </w:p>
    <w:p w:rsidR="004C224B" w:rsidRDefault="00AE31A2" w:rsidP="003A75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  <w:r w:rsidRPr="00AE31A2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В рамках рабочей поездки в муниципалитет Губернатор Алексей Островский принял участие в торжественной церемонии открытия Центра культурного развития «Энергетик» в поселке Озёрном. Мероприятие приурочено к празднованию 75-летия освобождения Духовщинского района от немецко-фашистских захватчиков.</w:t>
      </w:r>
    </w:p>
    <w:p w:rsidR="00AE31A2" w:rsidRPr="003A75B2" w:rsidRDefault="00AE31A2" w:rsidP="0039408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r w:rsidRPr="003A75B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Строительство Центра площадью 1,4 тысячи квадратных метров началось в июле 2016 года. Сегодня в современном многофункциональном здании созданы великолепные условия для занятий хореографией, художественным и декоративно-прикладным творчеством, </w:t>
      </w:r>
      <w:proofErr w:type="gramStart"/>
      <w:r w:rsidRPr="003A75B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музыкой</w:t>
      </w:r>
      <w:proofErr w:type="gramEnd"/>
      <w:r w:rsidRPr="003A75B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как для детей, так и для взрослых. Здесь же в ближайшее время будет оборудована и тренажерная комната, а в зрительном зале уже сейчас можно проводить концертные программы и фестивали на самом высоком уровне.</w:t>
      </w:r>
    </w:p>
    <w:p w:rsidR="00AE31A2" w:rsidRPr="003A75B2" w:rsidRDefault="00AE31A2" w:rsidP="00394088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lang w:eastAsia="ru-RU"/>
        </w:rPr>
      </w:pPr>
      <w:r w:rsidRPr="003A75B2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lang w:eastAsia="ru-RU"/>
        </w:rPr>
        <w:t>«Я очень рад, что все мы, и, в первую очередь, население Озёрного дождались открытия этого замечательного Центра культуры, который, безусловно, станет местом притяжения для всех жителей поселка, независимо от возраста и увлечений, - </w:t>
      </w:r>
      <w:r w:rsidRPr="003A75B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обратился со словами приветствия к участникам церемонии Алексей Островский. – </w:t>
      </w:r>
      <w:r w:rsidRPr="003A75B2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lang w:eastAsia="ru-RU"/>
        </w:rPr>
        <w:t xml:space="preserve">Хочу поблагодарить Министра культуры России Владимира Ростиславовича </w:t>
      </w:r>
      <w:proofErr w:type="spellStart"/>
      <w:r w:rsidRPr="003A75B2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lang w:eastAsia="ru-RU"/>
        </w:rPr>
        <w:t>Мединского</w:t>
      </w:r>
      <w:proofErr w:type="spellEnd"/>
      <w:r w:rsidRPr="003A75B2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lang w:eastAsia="ru-RU"/>
        </w:rPr>
        <w:t xml:space="preserve"> за принятое им решение и выделение средств на создание такого социально значимого объекта. Искренне желаю, чтобы этот совместный подарок Министерства культуры и областной Администрации стал бы горячо любимым всеми жителями, дети имели возможность развивать свои творческие способности в различных кружках, а взрослые могли найти себе дела по интересам».</w:t>
      </w:r>
    </w:p>
    <w:p w:rsidR="00AE31A2" w:rsidRPr="003A75B2" w:rsidRDefault="00AE31A2" w:rsidP="0039408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r w:rsidRPr="003A75B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Подчеркнув, что открытие Центра состоялось в святой для </w:t>
      </w:r>
      <w:proofErr w:type="spellStart"/>
      <w:r w:rsidRPr="003A75B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духовщинской</w:t>
      </w:r>
      <w:proofErr w:type="spellEnd"/>
      <w:r w:rsidRPr="003A75B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земли день 75-й годовщины освобождения от фашистских захватчиков, глава региона передал сердечные поздравления с праздником всем жителям района и, прежде всего, ветеранам Великой Отечественной войны.</w:t>
      </w:r>
    </w:p>
    <w:p w:rsidR="00AE31A2" w:rsidRPr="003A75B2" w:rsidRDefault="00AE31A2" w:rsidP="0039408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r w:rsidRPr="003A75B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Участие в праздничном мероприятии приняла заместитель Директора Департамента регионального развития и приоритетных проектов Министерства культуры Ольга Синенко, которая особо отметила конструктивное взаимодействие с региональными властями: «</w:t>
      </w:r>
      <w:r w:rsidRPr="003A75B2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lang w:eastAsia="ru-RU"/>
        </w:rPr>
        <w:t>Благодарю Вас, Алексей Владимирович (</w:t>
      </w:r>
      <w:r w:rsidRPr="003A75B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Островский)</w:t>
      </w:r>
      <w:r w:rsidRPr="003A75B2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lang w:eastAsia="ru-RU"/>
        </w:rPr>
        <w:t>, Вашу команду, руководство администраций района, поселка и всех тех, благодаря кому сегодняшнее событие стало возможным. Это наша общая победа! Теперь жителям поселка Озерный будут предоставляться качественные услуги, они смогут проводить свой досуг и заниматься творчеством в достойных условиях».</w:t>
      </w:r>
    </w:p>
    <w:p w:rsidR="00AE31A2" w:rsidRPr="003A75B2" w:rsidRDefault="00AE31A2" w:rsidP="0039408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r w:rsidRPr="003A75B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Также Ольга Синенко сообщила, что развитие культуры малых городов и поселков сегодня находится в центре внимания Министерства. Именно для таких населенных пунктов разработан и реализуется целый ряд мер государственной поддержки, направленных на строительство и оснащение учреждений культуры. </w:t>
      </w:r>
      <w:r w:rsidRPr="003A75B2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lang w:eastAsia="ru-RU"/>
        </w:rPr>
        <w:t>«Очень отрадно, что создаются такие учреждения и в Смоленской области</w:t>
      </w:r>
      <w:r w:rsidRPr="003A75B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 - </w:t>
      </w:r>
      <w:r w:rsidRPr="003A75B2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lang w:eastAsia="ru-RU"/>
        </w:rPr>
        <w:t xml:space="preserve">в регионе с богатейшим </w:t>
      </w:r>
      <w:r w:rsidR="003A75B2" w:rsidRPr="003A75B2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lang w:eastAsia="ru-RU"/>
        </w:rPr>
        <w:t>историческим и</w:t>
      </w:r>
      <w:r w:rsidRPr="003A75B2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lang w:eastAsia="ru-RU"/>
        </w:rPr>
        <w:t xml:space="preserve"> культурным </w:t>
      </w:r>
      <w:r w:rsidR="003A75B2" w:rsidRPr="003A75B2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lang w:eastAsia="ru-RU"/>
        </w:rPr>
        <w:t>наследием,</w:t>
      </w:r>
      <w:r w:rsidRPr="003A75B2">
        <w:rPr>
          <w:rFonts w:ascii="Times New Roman" w:eastAsia="Times New Roman" w:hAnsi="Times New Roman"/>
          <w:bCs/>
          <w:i/>
          <w:iCs/>
          <w:color w:val="000000"/>
          <w:sz w:val="21"/>
          <w:szCs w:val="21"/>
          <w:lang w:eastAsia="ru-RU"/>
        </w:rPr>
        <w:t xml:space="preserve"> на земле, которая связана с великими именами, героическими событиями и подвигами, память о которых бережно хранится смолянами», </w:t>
      </w:r>
      <w:r w:rsidRPr="003A75B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- подчеркнула Ольга Синенко.</w:t>
      </w:r>
    </w:p>
    <w:p w:rsidR="00AE31A2" w:rsidRPr="003A75B2" w:rsidRDefault="00AE31A2" w:rsidP="0039408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r w:rsidRPr="003A75B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Стоит отметить, что на строительство «Энергетика» было направлено 102 </w:t>
      </w:r>
      <w:proofErr w:type="gramStart"/>
      <w:r w:rsidRPr="003A75B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млн</w:t>
      </w:r>
      <w:proofErr w:type="gramEnd"/>
      <w:r w:rsidRPr="003A75B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рублей из областного и федерального бюджета, причем региональное финансирование превысило 52 млн рублей.  Кроме того, федеральный центр выделил еще 4,5 </w:t>
      </w:r>
      <w:proofErr w:type="gramStart"/>
      <w:r w:rsidRPr="003A75B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млн</w:t>
      </w:r>
      <w:proofErr w:type="gramEnd"/>
      <w:r w:rsidRPr="003A75B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рублей на оснащение зрительного зала удобными креслами, световым, музыкальным оборудованием, а помещения для занятий хореографией – зеркалами. При этом, как рассказала Губернатору глава Озерненского городского поселения Оксана Тихонова, свой вклад в обустройство Центра внесли и местные предприниматели, приобретя удобную мебель для фойе.</w:t>
      </w:r>
    </w:p>
    <w:p w:rsidR="00AE31A2" w:rsidRPr="003A75B2" w:rsidRDefault="00AE31A2" w:rsidP="0039408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r w:rsidRPr="003A75B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Чтобы лично оценить условия, созданные в новом учреждении культуры, Алексей Островский посетил залы и классы для творческих </w:t>
      </w:r>
      <w:r w:rsidR="003A75B2" w:rsidRPr="003A75B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занятий, пообщался</w:t>
      </w:r>
      <w:r w:rsidRPr="003A75B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с ребятами, которые уже занимаются в студиях кукольного театра, хорового пения, спортивной секции.</w:t>
      </w:r>
    </w:p>
    <w:p w:rsidR="004C224B" w:rsidRPr="003A75B2" w:rsidRDefault="00AE31A2" w:rsidP="0039408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r w:rsidRPr="003A75B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Особая гордость Центра – кинозал. По словам главы муниципального образования «Духовщинский район» Бориса </w:t>
      </w:r>
      <w:proofErr w:type="spellStart"/>
      <w:r w:rsidRPr="003A75B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Петифорова</w:t>
      </w:r>
      <w:proofErr w:type="spellEnd"/>
      <w:r w:rsidRPr="003A75B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, благодаря помощи Губернатора, администрация муниципалитета получила порядка 5 </w:t>
      </w:r>
      <w:proofErr w:type="gramStart"/>
      <w:r w:rsidRPr="003A75B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млн</w:t>
      </w:r>
      <w:proofErr w:type="gramEnd"/>
      <w:r w:rsidRPr="003A75B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рублей от Федерального </w:t>
      </w:r>
      <w:r w:rsidR="003A75B2" w:rsidRPr="003A75B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фонда социальной</w:t>
      </w:r>
      <w:r w:rsidRPr="003A75B2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и экономической поддержки отечественной кинематографии, что позволило приобрести современное оборудование для демонстрации фильмов в формате 3D.</w:t>
      </w:r>
    </w:p>
    <w:p w:rsidR="00051D22" w:rsidRDefault="00051D22" w:rsidP="00607428">
      <w:pPr>
        <w:spacing w:after="0" w:line="240" w:lineRule="auto"/>
        <w:rPr>
          <w:rFonts w:ascii="Georgia" w:eastAsia="Times New Roman" w:hAnsi="Georgia" w:cs="Arial"/>
          <w:bCs/>
          <w:color w:val="000000"/>
          <w:sz w:val="21"/>
          <w:szCs w:val="21"/>
          <w:lang w:eastAsia="ru-RU"/>
        </w:rPr>
      </w:pPr>
    </w:p>
    <w:p w:rsidR="00394088" w:rsidRDefault="00394088" w:rsidP="001E3A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3A59" w:rsidRDefault="001E3A59" w:rsidP="001E3A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E3A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15 сентября в п. Озерный был проведен субботник в рамках экологической акции «Сделаем!»</w:t>
      </w:r>
    </w:p>
    <w:p w:rsidR="003A75B2" w:rsidRDefault="003A75B2" w:rsidP="001E3A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1" locked="0" layoutInCell="1" allowOverlap="1" wp14:anchorId="4E40D8C7" wp14:editId="28C9336B">
            <wp:simplePos x="0" y="0"/>
            <wp:positionH relativeFrom="column">
              <wp:posOffset>7166610</wp:posOffset>
            </wp:positionH>
            <wp:positionV relativeFrom="paragraph">
              <wp:posOffset>53975</wp:posOffset>
            </wp:positionV>
            <wp:extent cx="2630805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28" y="21370"/>
                <wp:lineTo x="21428" y="0"/>
                <wp:lineTo x="0" y="0"/>
              </wp:wrapPolygon>
            </wp:wrapTight>
            <wp:docPr id="15" name="Рисунок 15" descr="http://ozerniy.admin-smolensk.ru/files/66/gallery/med/21.09.2018_12.09.44_20180914_101709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zerniy.admin-smolensk.ru/files/66/gallery/med/21.09.2018_12.09.44_20180914_101709-m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52"/>
                    <a:stretch/>
                  </pic:blipFill>
                  <pic:spPr bwMode="auto">
                    <a:xfrm>
                      <a:off x="0" y="0"/>
                      <a:ext cx="263080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58CEA485" wp14:editId="0A8A54F7">
            <wp:simplePos x="0" y="0"/>
            <wp:positionH relativeFrom="column">
              <wp:posOffset>28575</wp:posOffset>
            </wp:positionH>
            <wp:positionV relativeFrom="paragraph">
              <wp:posOffset>53975</wp:posOffset>
            </wp:positionV>
            <wp:extent cx="23812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27" y="21370"/>
                <wp:lineTo x="21427" y="0"/>
                <wp:lineTo x="0" y="0"/>
              </wp:wrapPolygon>
            </wp:wrapTight>
            <wp:docPr id="6" name="Рисунок 6" descr="http://ozerniy.admin-smolensk.ru/files/198/resize/dscf6477_250_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zerniy.admin-smolensk.ru/files/198/resize/dscf6477_250_18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224B" w:rsidRPr="00BB1F67" w:rsidRDefault="001E3A59" w:rsidP="001E3A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E3A59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На субботник вышли работники администрации, различных учреждений и организаций, расположенных на территории п.</w:t>
      </w:r>
      <w:r w:rsidRPr="001E3A59">
        <w:rPr>
          <w:noProof/>
          <w:lang w:eastAsia="ru-RU"/>
        </w:rPr>
        <w:t xml:space="preserve"> </w:t>
      </w:r>
      <w:r w:rsidRPr="001E3A59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Озерный. В ходе субботника был убран памятный мемориал Ярославской дивизии, памятник воинам Великой Отечественной войны, закреплённые за организациями участки поселения, территории возле самих учреждений. В п. Озерный это был не первый осенний субботник. Мероприятия по уборке поселения продолжатся.</w:t>
      </w:r>
    </w:p>
    <w:p w:rsidR="001E3A59" w:rsidRDefault="001E3A59" w:rsidP="00BB1F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3A59" w:rsidRDefault="001E3A59" w:rsidP="00BB1F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3A59" w:rsidRDefault="001E3A59" w:rsidP="00BB1F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3A59" w:rsidRDefault="001E3A59" w:rsidP="00BB1F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E3A59" w:rsidRDefault="001E3A59" w:rsidP="00BB1F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A75B2" w:rsidRDefault="003A75B2" w:rsidP="003A75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112" behindDoc="1" locked="0" layoutInCell="1" allowOverlap="1" wp14:anchorId="0834F447" wp14:editId="728BED67">
            <wp:simplePos x="0" y="0"/>
            <wp:positionH relativeFrom="column">
              <wp:posOffset>7276465</wp:posOffset>
            </wp:positionH>
            <wp:positionV relativeFrom="paragraph">
              <wp:posOffset>339090</wp:posOffset>
            </wp:positionV>
            <wp:extent cx="2513965" cy="1781175"/>
            <wp:effectExtent l="0" t="0" r="0" b="0"/>
            <wp:wrapTight wrapText="bothSides">
              <wp:wrapPolygon edited="0">
                <wp:start x="0" y="0"/>
                <wp:lineTo x="0" y="21484"/>
                <wp:lineTo x="21442" y="21484"/>
                <wp:lineTo x="21442" y="0"/>
                <wp:lineTo x="0" y="0"/>
              </wp:wrapPolygon>
            </wp:wrapTight>
            <wp:docPr id="18" name="Рисунок 18" descr="http://ozerniy.admin-smolensk.ru/files/198/20180919_135622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zerniy.admin-smolensk.ru/files/198/20180919_135622-m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376" b="47601"/>
                    <a:stretch/>
                  </pic:blipFill>
                  <pic:spPr bwMode="auto">
                    <a:xfrm>
                      <a:off x="0" y="0"/>
                      <a:ext cx="251396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E3A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1E3A59" w:rsidRPr="001E3A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п.</w:t>
      </w:r>
      <w:r w:rsidR="001E3A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3A59" w:rsidRPr="001E3A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Озерный состоялся митинг, посвящённый 75-ой годовщине освобождения Духовщинского района</w:t>
      </w:r>
    </w:p>
    <w:p w:rsidR="001E3A59" w:rsidRDefault="003A75B2" w:rsidP="003A75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1E3A59" w:rsidRPr="001E3A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от немецко-фашистских захватчиков</w:t>
      </w:r>
    </w:p>
    <w:p w:rsidR="004C224B" w:rsidRPr="001E3A59" w:rsidRDefault="003A75B2" w:rsidP="001E3A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040" behindDoc="1" locked="0" layoutInCell="1" allowOverlap="1" wp14:anchorId="7F8CA0D1" wp14:editId="51026431">
            <wp:simplePos x="0" y="0"/>
            <wp:positionH relativeFrom="column">
              <wp:posOffset>133350</wp:posOffset>
            </wp:positionH>
            <wp:positionV relativeFrom="paragraph">
              <wp:posOffset>25400</wp:posOffset>
            </wp:positionV>
            <wp:extent cx="23812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27" y="21370"/>
                <wp:lineTo x="21427" y="0"/>
                <wp:lineTo x="0" y="0"/>
              </wp:wrapPolygon>
            </wp:wrapTight>
            <wp:docPr id="17" name="Рисунок 17" descr="http://ozerniy.admin-smolensk.ru/files/198/resize/20180919_134542_250_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zerniy.admin-smolensk.ru/files/198/resize/20180919_134542_250_18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1F67" w:rsidRPr="001E3A59" w:rsidRDefault="001E3A59" w:rsidP="001E3A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  <w:r w:rsidRPr="001E3A59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Жители, гости, представители различных организаций пришли на Поле Памяти, </w:t>
      </w:r>
      <w:r w:rsidR="003A75B2" w:rsidRPr="001E3A59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чтобы отдать</w:t>
      </w:r>
      <w:r w:rsidRPr="001E3A59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дань уважения тем, кто одержал победу в Великой Отечественной войне. Почётными гостями митинга стали бойцы поискового клуба «Азимут» из Костромской области, почетный гражданин </w:t>
      </w:r>
      <w:proofErr w:type="spellStart"/>
      <w:r w:rsidRPr="001E3A59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п</w:t>
      </w:r>
      <w:proofErr w:type="gramStart"/>
      <w:r w:rsidRPr="001E3A59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.О</w:t>
      </w:r>
      <w:proofErr w:type="gramEnd"/>
      <w:r w:rsidRPr="001E3A59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зерный</w:t>
      </w:r>
      <w:proofErr w:type="spellEnd"/>
      <w:r w:rsidRPr="001E3A59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E3A59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Норицын</w:t>
      </w:r>
      <w:proofErr w:type="spellEnd"/>
      <w:r w:rsidRPr="001E3A59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Юрий Леонтьевич. Митинг </w:t>
      </w:r>
      <w:r w:rsidR="003A75B2" w:rsidRPr="001E3A59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закончился минутой</w:t>
      </w:r>
      <w:r w:rsidRPr="001E3A59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молчания </w:t>
      </w:r>
      <w:r w:rsidR="003A75B2" w:rsidRPr="001E3A59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и возложением</w:t>
      </w:r>
      <w:r w:rsidRPr="001E3A59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 xml:space="preserve"> цветов и венков на воинском мемориале.</w:t>
      </w:r>
    </w:p>
    <w:p w:rsidR="004C224B" w:rsidRDefault="004C224B" w:rsidP="001E3A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</w:p>
    <w:p w:rsidR="001E3A59" w:rsidRDefault="001E3A59" w:rsidP="001E3A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</w:p>
    <w:p w:rsidR="001E3A59" w:rsidRDefault="001E3A59" w:rsidP="001E3A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</w:p>
    <w:p w:rsidR="001E3A59" w:rsidRDefault="001E3A59" w:rsidP="001E3A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</w:p>
    <w:p w:rsidR="001E3A59" w:rsidRDefault="001E3A59" w:rsidP="001E3A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</w:p>
    <w:p w:rsidR="001E3A59" w:rsidRDefault="001E3A59" w:rsidP="001E3A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</w:p>
    <w:p w:rsidR="001E3A59" w:rsidRDefault="001E3A59" w:rsidP="001E3A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</w:pPr>
    </w:p>
    <w:p w:rsidR="004C224B" w:rsidRDefault="004C224B" w:rsidP="00607428">
      <w:pPr>
        <w:spacing w:after="0" w:line="240" w:lineRule="auto"/>
        <w:rPr>
          <w:rFonts w:ascii="Georgia" w:eastAsia="Times New Roman" w:hAnsi="Georgia" w:cs="Arial"/>
          <w:bCs/>
          <w:color w:val="000000"/>
          <w:sz w:val="21"/>
          <w:szCs w:val="21"/>
          <w:lang w:eastAsia="ru-RU"/>
        </w:rPr>
      </w:pPr>
    </w:p>
    <w:p w:rsidR="00214181" w:rsidRDefault="00271253" w:rsidP="00607428">
      <w:pPr>
        <w:spacing w:after="0" w:line="240" w:lineRule="auto"/>
        <w:rPr>
          <w:rFonts w:ascii="Georgia" w:hAnsi="Georgia"/>
        </w:rPr>
      </w:pPr>
      <w:r w:rsidRPr="00271253">
        <w:rPr>
          <w:rFonts w:ascii="Georgia" w:hAnsi="Georgia"/>
        </w:rPr>
        <w:t xml:space="preserve">                                                                                 </w:t>
      </w:r>
      <w:r w:rsidR="00354110">
        <w:rPr>
          <w:rFonts w:ascii="Georgia" w:hAnsi="Georgia"/>
        </w:rPr>
        <w:t xml:space="preserve">                          </w:t>
      </w:r>
    </w:p>
    <w:p w:rsidR="004A42C9" w:rsidRPr="004A42C9" w:rsidRDefault="001E3A59" w:rsidP="004A42C9">
      <w:pPr>
        <w:pStyle w:val="a9"/>
        <w:ind w:left="0"/>
        <w:jc w:val="center"/>
        <w:rPr>
          <w:rFonts w:ascii="Georgia" w:hAnsi="Georgia"/>
          <w:b/>
          <w:bCs/>
          <w:color w:val="auto"/>
          <w:sz w:val="28"/>
          <w:szCs w:val="28"/>
          <w:lang w:val="ru-RU"/>
        </w:rPr>
      </w:pPr>
      <w:r w:rsidRPr="001E3A59">
        <w:rPr>
          <w:rFonts w:ascii="Georgia" w:hAnsi="Georgia"/>
          <w:b/>
          <w:bCs/>
          <w:color w:val="auto"/>
          <w:sz w:val="28"/>
          <w:szCs w:val="28"/>
          <w:lang w:val="ru-RU"/>
        </w:rPr>
        <w:t xml:space="preserve">«Аллея молодежи!» в </w:t>
      </w:r>
      <w:proofErr w:type="spellStart"/>
      <w:r w:rsidRPr="001E3A59">
        <w:rPr>
          <w:rFonts w:ascii="Georgia" w:hAnsi="Georgia"/>
          <w:b/>
          <w:bCs/>
          <w:color w:val="auto"/>
          <w:sz w:val="28"/>
          <w:szCs w:val="28"/>
          <w:lang w:val="ru-RU"/>
        </w:rPr>
        <w:t>п</w:t>
      </w:r>
      <w:proofErr w:type="gramStart"/>
      <w:r w:rsidRPr="001E3A59">
        <w:rPr>
          <w:rFonts w:ascii="Georgia" w:hAnsi="Georgia"/>
          <w:b/>
          <w:bCs/>
          <w:color w:val="auto"/>
          <w:sz w:val="28"/>
          <w:szCs w:val="28"/>
          <w:lang w:val="ru-RU"/>
        </w:rPr>
        <w:t>.О</w:t>
      </w:r>
      <w:proofErr w:type="gramEnd"/>
      <w:r w:rsidRPr="001E3A59">
        <w:rPr>
          <w:rFonts w:ascii="Georgia" w:hAnsi="Georgia"/>
          <w:b/>
          <w:bCs/>
          <w:color w:val="auto"/>
          <w:sz w:val="28"/>
          <w:szCs w:val="28"/>
          <w:lang w:val="ru-RU"/>
        </w:rPr>
        <w:t>зерный</w:t>
      </w:r>
      <w:proofErr w:type="spellEnd"/>
    </w:p>
    <w:p w:rsidR="003A75B2" w:rsidRPr="003A75B2" w:rsidRDefault="003A75B2" w:rsidP="00394088">
      <w:pPr>
        <w:pStyle w:val="a9"/>
        <w:ind w:left="142"/>
        <w:jc w:val="both"/>
        <w:rPr>
          <w:rFonts w:ascii="Times New Roman" w:hAnsi="Times New Roman"/>
          <w:color w:val="auto"/>
          <w:sz w:val="21"/>
          <w:szCs w:val="21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3175</wp:posOffset>
            </wp:positionV>
            <wp:extent cx="23812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27" y="21340"/>
                <wp:lineTo x="21427" y="0"/>
                <wp:lineTo x="0" y="0"/>
              </wp:wrapPolygon>
            </wp:wrapTight>
            <wp:docPr id="19" name="Рисунок 19" descr="http://ozerniy.admin-smolensk.ru/files/198/resize/28_250_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zerniy.admin-smolensk.ru/files/198/resize/28_250_16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>Каждый из жителей п. Озерный в той или иной мере хотел бы остаться в истории своей малой родины на долгие годы. Мы - активная молодежь поселка - не исключение.</w:t>
      </w:r>
    </w:p>
    <w:p w:rsidR="003A75B2" w:rsidRPr="003A75B2" w:rsidRDefault="003A75B2" w:rsidP="00394088">
      <w:pPr>
        <w:pStyle w:val="a9"/>
        <w:ind w:left="142"/>
        <w:jc w:val="both"/>
        <w:rPr>
          <w:rFonts w:ascii="Times New Roman" w:hAnsi="Times New Roman"/>
          <w:color w:val="auto"/>
          <w:sz w:val="21"/>
          <w:szCs w:val="21"/>
          <w:lang w:val="ru-RU"/>
        </w:rPr>
      </w:pPr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>На очередном собрании членов молодежного объединения мы дружно пришли к тому, что хотим высадить свою «Аллею молодежи», тем более что, 2018 год является юбилейным годом для поселка Озерный и Смоленской ГРЭС. Посовещавшись с Главой Озерненского городского поселения Тихоновой О.В., мы определились с местом высадки саженцев, организацией насыпной тропы молодежи, с место</w:t>
      </w:r>
      <w:r>
        <w:rPr>
          <w:rFonts w:ascii="Times New Roman" w:hAnsi="Times New Roman"/>
          <w:color w:val="auto"/>
          <w:sz w:val="21"/>
          <w:szCs w:val="21"/>
          <w:lang w:val="ru-RU"/>
        </w:rPr>
        <w:t>м установки скамеек для отдыха.</w:t>
      </w:r>
    </w:p>
    <w:p w:rsidR="003A75B2" w:rsidRPr="003A75B2" w:rsidRDefault="003A75B2" w:rsidP="00394088">
      <w:pPr>
        <w:pStyle w:val="a9"/>
        <w:ind w:left="142"/>
        <w:jc w:val="both"/>
        <w:rPr>
          <w:rFonts w:ascii="Times New Roman" w:hAnsi="Times New Roman"/>
          <w:color w:val="auto"/>
          <w:sz w:val="21"/>
          <w:szCs w:val="21"/>
          <w:lang w:val="ru-RU"/>
        </w:rPr>
      </w:pPr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>Вскоре мы приступили от слов к делу и принялись за высадку морозостойких саженцев каштана и серого ореха. На следующий день нам привезли многотонную машину со щебнем, из которого мы дружно принялись формировать тропу молодежи. В начале октября 2018 года мы установим скамейки для отдыха и памятную табличку с названием аллеи и фамилиями тех, кт</w:t>
      </w:r>
      <w:r>
        <w:rPr>
          <w:rFonts w:ascii="Times New Roman" w:hAnsi="Times New Roman"/>
          <w:color w:val="auto"/>
          <w:sz w:val="21"/>
          <w:szCs w:val="21"/>
          <w:lang w:val="ru-RU"/>
        </w:rPr>
        <w:t>о принял участие в ее создании.</w:t>
      </w:r>
    </w:p>
    <w:p w:rsidR="003A75B2" w:rsidRPr="003A75B2" w:rsidRDefault="003A75B2" w:rsidP="00394088">
      <w:pPr>
        <w:pStyle w:val="a9"/>
        <w:ind w:left="142"/>
        <w:jc w:val="both"/>
        <w:rPr>
          <w:rFonts w:ascii="Times New Roman" w:hAnsi="Times New Roman"/>
          <w:color w:val="auto"/>
          <w:sz w:val="21"/>
          <w:szCs w:val="21"/>
          <w:lang w:val="ru-RU"/>
        </w:rPr>
      </w:pPr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>Работа в команде сплотила и сдружила нас еще больше. Мы доказали сами себе, что не только на словах, но и на деле я</w:t>
      </w:r>
      <w:r>
        <w:rPr>
          <w:rFonts w:ascii="Times New Roman" w:hAnsi="Times New Roman"/>
          <w:color w:val="auto"/>
          <w:sz w:val="21"/>
          <w:szCs w:val="21"/>
          <w:lang w:val="ru-RU"/>
        </w:rPr>
        <w:t>вляемся трудолюбивой молодежью!</w:t>
      </w:r>
    </w:p>
    <w:p w:rsidR="003A75B2" w:rsidRPr="003A75B2" w:rsidRDefault="003A75B2" w:rsidP="00394088">
      <w:pPr>
        <w:pStyle w:val="a9"/>
        <w:ind w:left="142"/>
        <w:jc w:val="both"/>
        <w:rPr>
          <w:rFonts w:ascii="Times New Roman" w:hAnsi="Times New Roman"/>
          <w:color w:val="auto"/>
          <w:sz w:val="21"/>
          <w:szCs w:val="21"/>
          <w:lang w:val="ru-RU"/>
        </w:rPr>
      </w:pPr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 xml:space="preserve">Каждый год в засушливое время мы будем </w:t>
      </w:r>
      <w:proofErr w:type="gramStart"/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>поливать</w:t>
      </w:r>
      <w:proofErr w:type="gramEnd"/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 xml:space="preserve"> и подкармливать удобрениями наши саженцы, приводить в порядок скамейки для отдыха (при необходимости подкрашива</w:t>
      </w:r>
      <w:r>
        <w:rPr>
          <w:rFonts w:ascii="Times New Roman" w:hAnsi="Times New Roman"/>
          <w:color w:val="auto"/>
          <w:sz w:val="21"/>
          <w:szCs w:val="21"/>
          <w:lang w:val="ru-RU"/>
        </w:rPr>
        <w:t>ть), установим урны для мусора.</w:t>
      </w:r>
    </w:p>
    <w:p w:rsidR="00CC7763" w:rsidRDefault="003A75B2" w:rsidP="00394088">
      <w:pPr>
        <w:pStyle w:val="a9"/>
        <w:ind w:left="0"/>
        <w:jc w:val="both"/>
        <w:rPr>
          <w:rFonts w:ascii="Georgia" w:hAnsi="Georgia"/>
          <w:b/>
          <w:color w:val="auto"/>
          <w:lang w:val="ru-RU"/>
        </w:rPr>
      </w:pPr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>«Аллея молодежи» организована исключительно по экологическим принципам, т.к. она создана только из природных даров и материалов.</w:t>
      </w:r>
    </w:p>
    <w:p w:rsidR="00CC7763" w:rsidRDefault="00CC7763" w:rsidP="00214181">
      <w:pPr>
        <w:pStyle w:val="a9"/>
        <w:ind w:left="0"/>
        <w:rPr>
          <w:rFonts w:ascii="Georgia" w:hAnsi="Georgia"/>
          <w:b/>
          <w:color w:val="auto"/>
          <w:lang w:val="ru-RU"/>
        </w:rPr>
      </w:pPr>
    </w:p>
    <w:p w:rsidR="003A75B2" w:rsidRPr="003A75B2" w:rsidRDefault="003A75B2" w:rsidP="003A75B2">
      <w:pPr>
        <w:pStyle w:val="a9"/>
        <w:jc w:val="right"/>
        <w:rPr>
          <w:rFonts w:ascii="Georgia" w:hAnsi="Georgia"/>
          <w:color w:val="auto"/>
          <w:lang w:val="ru-RU"/>
        </w:rPr>
      </w:pPr>
      <w:r w:rsidRPr="003A75B2">
        <w:rPr>
          <w:rFonts w:ascii="Georgia" w:hAnsi="Georgia"/>
          <w:color w:val="auto"/>
          <w:lang w:val="ru-RU"/>
        </w:rPr>
        <w:t>Молодежное объединение</w:t>
      </w:r>
    </w:p>
    <w:p w:rsidR="00CC7763" w:rsidRDefault="003A75B2" w:rsidP="003A75B2">
      <w:pPr>
        <w:pStyle w:val="a9"/>
        <w:ind w:left="0"/>
        <w:jc w:val="right"/>
        <w:rPr>
          <w:rFonts w:ascii="Georgia" w:hAnsi="Georgia"/>
          <w:color w:val="auto"/>
          <w:lang w:val="ru-RU"/>
        </w:rPr>
      </w:pPr>
      <w:r w:rsidRPr="003A75B2">
        <w:rPr>
          <w:rFonts w:ascii="Georgia" w:hAnsi="Georgia"/>
          <w:color w:val="auto"/>
          <w:lang w:val="ru-RU"/>
        </w:rPr>
        <w:t>филиала "Смоленская ГРЭС" ПАО "</w:t>
      </w:r>
      <w:proofErr w:type="spellStart"/>
      <w:r w:rsidRPr="003A75B2">
        <w:rPr>
          <w:rFonts w:ascii="Georgia" w:hAnsi="Georgia"/>
          <w:color w:val="auto"/>
          <w:lang w:val="ru-RU"/>
        </w:rPr>
        <w:t>Юнипро</w:t>
      </w:r>
      <w:proofErr w:type="spellEnd"/>
      <w:r w:rsidRPr="003A75B2">
        <w:rPr>
          <w:rFonts w:ascii="Georgia" w:hAnsi="Georgia"/>
          <w:color w:val="auto"/>
          <w:lang w:val="ru-RU"/>
        </w:rPr>
        <w:t>"</w:t>
      </w:r>
    </w:p>
    <w:p w:rsidR="003A75B2" w:rsidRPr="003A75B2" w:rsidRDefault="003A75B2" w:rsidP="003A75B2">
      <w:pPr>
        <w:pStyle w:val="a9"/>
        <w:ind w:left="0"/>
        <w:jc w:val="right"/>
        <w:rPr>
          <w:rFonts w:ascii="Georgia" w:hAnsi="Georgia"/>
          <w:b/>
          <w:color w:val="auto"/>
          <w:sz w:val="28"/>
          <w:szCs w:val="28"/>
          <w:lang w:val="ru-RU"/>
        </w:rPr>
      </w:pPr>
    </w:p>
    <w:p w:rsidR="003A75B2" w:rsidRDefault="003A75B2" w:rsidP="003A75B2">
      <w:pPr>
        <w:pStyle w:val="a9"/>
        <w:ind w:left="0"/>
        <w:jc w:val="center"/>
        <w:rPr>
          <w:rFonts w:ascii="Georgia" w:hAnsi="Georgia"/>
          <w:b/>
          <w:color w:val="auto"/>
          <w:sz w:val="28"/>
          <w:szCs w:val="28"/>
          <w:lang w:val="ru-RU"/>
        </w:rPr>
      </w:pPr>
      <w:r w:rsidRPr="003A75B2">
        <w:rPr>
          <w:rFonts w:ascii="Georgia" w:hAnsi="Georgia"/>
          <w:b/>
          <w:color w:val="auto"/>
          <w:sz w:val="28"/>
          <w:szCs w:val="28"/>
          <w:lang w:val="ru-RU"/>
        </w:rPr>
        <w:t xml:space="preserve">29 сентября в </w:t>
      </w:r>
      <w:proofErr w:type="spellStart"/>
      <w:r w:rsidRPr="003A75B2">
        <w:rPr>
          <w:rFonts w:ascii="Georgia" w:hAnsi="Georgia"/>
          <w:b/>
          <w:color w:val="auto"/>
          <w:sz w:val="28"/>
          <w:szCs w:val="28"/>
          <w:lang w:val="ru-RU"/>
        </w:rPr>
        <w:t>п</w:t>
      </w:r>
      <w:proofErr w:type="gramStart"/>
      <w:r w:rsidRPr="003A75B2">
        <w:rPr>
          <w:rFonts w:ascii="Georgia" w:hAnsi="Georgia"/>
          <w:b/>
          <w:color w:val="auto"/>
          <w:sz w:val="28"/>
          <w:szCs w:val="28"/>
          <w:lang w:val="ru-RU"/>
        </w:rPr>
        <w:t>.О</w:t>
      </w:r>
      <w:proofErr w:type="gramEnd"/>
      <w:r w:rsidRPr="003A75B2">
        <w:rPr>
          <w:rFonts w:ascii="Georgia" w:hAnsi="Georgia"/>
          <w:b/>
          <w:color w:val="auto"/>
          <w:sz w:val="28"/>
          <w:szCs w:val="28"/>
          <w:lang w:val="ru-RU"/>
        </w:rPr>
        <w:t>зёрный</w:t>
      </w:r>
      <w:proofErr w:type="spellEnd"/>
      <w:r w:rsidRPr="003A75B2">
        <w:rPr>
          <w:rFonts w:ascii="Georgia" w:hAnsi="Georgia"/>
          <w:b/>
          <w:color w:val="auto"/>
          <w:sz w:val="28"/>
          <w:szCs w:val="28"/>
          <w:lang w:val="ru-RU"/>
        </w:rPr>
        <w:t xml:space="preserve"> прошла ежегодная сельскохозяйственная ярмарка</w:t>
      </w:r>
    </w:p>
    <w:p w:rsidR="004A42C9" w:rsidRDefault="003A75B2" w:rsidP="004A42C9">
      <w:pPr>
        <w:pStyle w:val="a9"/>
        <w:ind w:left="0"/>
        <w:jc w:val="center"/>
        <w:rPr>
          <w:rFonts w:ascii="Georgia" w:hAnsi="Georgia"/>
          <w:b/>
          <w:color w:val="auto"/>
          <w:sz w:val="28"/>
          <w:szCs w:val="28"/>
          <w:lang w:val="ru-RU"/>
        </w:rPr>
      </w:pPr>
      <w:r w:rsidRPr="003A75B2">
        <w:rPr>
          <w:rFonts w:ascii="Georgia" w:hAnsi="Georgia"/>
          <w:b/>
          <w:color w:val="auto"/>
          <w:sz w:val="28"/>
          <w:szCs w:val="28"/>
          <w:lang w:val="ru-RU"/>
        </w:rPr>
        <w:t xml:space="preserve"> «</w:t>
      </w:r>
      <w:proofErr w:type="spellStart"/>
      <w:r w:rsidRPr="003A75B2">
        <w:rPr>
          <w:rFonts w:ascii="Georgia" w:hAnsi="Georgia"/>
          <w:b/>
          <w:color w:val="auto"/>
          <w:sz w:val="28"/>
          <w:szCs w:val="28"/>
          <w:lang w:val="ru-RU"/>
        </w:rPr>
        <w:t>Озёрненская</w:t>
      </w:r>
      <w:proofErr w:type="spellEnd"/>
      <w:r w:rsidRPr="003A75B2">
        <w:rPr>
          <w:rFonts w:ascii="Georgia" w:hAnsi="Georgia"/>
          <w:b/>
          <w:color w:val="auto"/>
          <w:sz w:val="28"/>
          <w:szCs w:val="28"/>
          <w:lang w:val="ru-RU"/>
        </w:rPr>
        <w:t xml:space="preserve"> кладовая»</w:t>
      </w:r>
    </w:p>
    <w:p w:rsidR="003A75B2" w:rsidRPr="003A75B2" w:rsidRDefault="003A75B2" w:rsidP="003A75B2">
      <w:pPr>
        <w:pStyle w:val="a9"/>
        <w:ind w:left="0"/>
        <w:jc w:val="both"/>
        <w:rPr>
          <w:rFonts w:ascii="Times New Roman" w:hAnsi="Times New Roman"/>
          <w:color w:val="auto"/>
          <w:sz w:val="21"/>
          <w:szCs w:val="21"/>
          <w:lang w:val="ru-RU"/>
        </w:rPr>
      </w:pPr>
      <w:r w:rsidRPr="003A75B2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2381250" cy="1781175"/>
            <wp:effectExtent l="0" t="0" r="0" b="0"/>
            <wp:wrapTight wrapText="bothSides">
              <wp:wrapPolygon edited="0">
                <wp:start x="0" y="0"/>
                <wp:lineTo x="0" y="21484"/>
                <wp:lineTo x="21427" y="21484"/>
                <wp:lineTo x="21427" y="0"/>
                <wp:lineTo x="0" y="0"/>
              </wp:wrapPolygon>
            </wp:wrapTight>
            <wp:docPr id="20" name="Рисунок 20" descr="http://ozerniy.admin-smolensk.ru/files/198/resize/03_250_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zerniy.admin-smolensk.ru/files/198/resize/03_250_18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 xml:space="preserve">Организаторами мероприятия выступили администрация </w:t>
      </w:r>
      <w:proofErr w:type="spellStart"/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>Озёрненского</w:t>
      </w:r>
      <w:proofErr w:type="spellEnd"/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 xml:space="preserve"> городского поселения при содействии Центра культурного развития «Энергетик».</w:t>
      </w:r>
    </w:p>
    <w:p w:rsidR="003A75B2" w:rsidRPr="003A75B2" w:rsidRDefault="003A75B2" w:rsidP="003A75B2">
      <w:pPr>
        <w:pStyle w:val="a9"/>
        <w:ind w:left="0"/>
        <w:jc w:val="both"/>
        <w:rPr>
          <w:rFonts w:ascii="Times New Roman" w:hAnsi="Times New Roman"/>
          <w:color w:val="auto"/>
          <w:sz w:val="21"/>
          <w:szCs w:val="21"/>
          <w:lang w:val="ru-RU"/>
        </w:rPr>
      </w:pPr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 xml:space="preserve">Несмотря на холодную и пасмурную погоду, на ярмарке собралось много людей. В ярмарке приняли участие работники различных организаций: МБОУ </w:t>
      </w:r>
      <w:proofErr w:type="spellStart"/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>Озерненская</w:t>
      </w:r>
      <w:proofErr w:type="spellEnd"/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 xml:space="preserve"> средняя школа, </w:t>
      </w:r>
      <w:proofErr w:type="spellStart"/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>Озерненская</w:t>
      </w:r>
      <w:proofErr w:type="spellEnd"/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 xml:space="preserve"> городская библиотека, МБДОУ детский сад «Сказка», МБУ ДО </w:t>
      </w:r>
      <w:proofErr w:type="spellStart"/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>Озерненская</w:t>
      </w:r>
      <w:proofErr w:type="spellEnd"/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 xml:space="preserve"> Детская школа Искусств, МБДОУ детский сад «Колокольчик», а </w:t>
      </w:r>
      <w:r w:rsidR="00D805BF" w:rsidRPr="003A75B2">
        <w:rPr>
          <w:rFonts w:ascii="Times New Roman" w:hAnsi="Times New Roman"/>
          <w:color w:val="auto"/>
          <w:sz w:val="21"/>
          <w:szCs w:val="21"/>
          <w:lang w:val="ru-RU"/>
        </w:rPr>
        <w:t>также</w:t>
      </w:r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 xml:space="preserve"> жители посёлка Озерный. Ассортимент осенней ярмарки был обширен – овощи, фрукты, поделки декоративно-прикладного творчества, саженцы плодовых деревьев, кустарников и цветов.</w:t>
      </w:r>
    </w:p>
    <w:p w:rsidR="003A75B2" w:rsidRPr="003A75B2" w:rsidRDefault="003A75B2" w:rsidP="003A75B2">
      <w:pPr>
        <w:pStyle w:val="a9"/>
        <w:ind w:left="0"/>
        <w:jc w:val="both"/>
        <w:rPr>
          <w:rFonts w:ascii="Times New Roman" w:hAnsi="Times New Roman"/>
          <w:color w:val="auto"/>
          <w:sz w:val="21"/>
          <w:szCs w:val="21"/>
          <w:lang w:val="ru-RU"/>
        </w:rPr>
      </w:pPr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>Творческие работники ЦКР «Энергетик» подготовили художественно-музыкальную программу, в которой были представлены детские танцевальные композиции и сольные исполнения. Дети и взрослые смогли поучаствовать в различных развлекательных программах.</w:t>
      </w:r>
    </w:p>
    <w:p w:rsidR="003A75B2" w:rsidRPr="003A75B2" w:rsidRDefault="003A75B2" w:rsidP="003A75B2">
      <w:pPr>
        <w:pStyle w:val="a9"/>
        <w:ind w:left="0"/>
        <w:jc w:val="both"/>
        <w:rPr>
          <w:rFonts w:ascii="Times New Roman" w:hAnsi="Times New Roman"/>
          <w:color w:val="auto"/>
          <w:sz w:val="21"/>
          <w:szCs w:val="21"/>
          <w:lang w:val="ru-RU"/>
        </w:rPr>
      </w:pPr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>В музыкальной части программы приняли участие: творческий коллектив ЦКР «Энергетик», хореографический ансамбль «Самоцветы», вокальная группа «</w:t>
      </w:r>
      <w:proofErr w:type="spellStart"/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>Карагод</w:t>
      </w:r>
      <w:proofErr w:type="spellEnd"/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 xml:space="preserve">», </w:t>
      </w:r>
      <w:proofErr w:type="spellStart"/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>Лисицина</w:t>
      </w:r>
      <w:proofErr w:type="spellEnd"/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 xml:space="preserve"> Яна, </w:t>
      </w:r>
      <w:proofErr w:type="spellStart"/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>Ботвинникова</w:t>
      </w:r>
      <w:proofErr w:type="spellEnd"/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 xml:space="preserve"> Оксана.</w:t>
      </w:r>
    </w:p>
    <w:p w:rsidR="003A75B2" w:rsidRPr="003A75B2" w:rsidRDefault="003A75B2" w:rsidP="003A75B2">
      <w:pPr>
        <w:pStyle w:val="a9"/>
        <w:ind w:left="0"/>
        <w:jc w:val="both"/>
        <w:rPr>
          <w:rFonts w:ascii="Times New Roman" w:hAnsi="Times New Roman"/>
          <w:color w:val="auto"/>
          <w:sz w:val="21"/>
          <w:szCs w:val="21"/>
          <w:lang w:val="ru-RU"/>
        </w:rPr>
      </w:pPr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>Также жителей посёлка порадовали новые конкурсы «Кабачок сытный бочок 2018», «Осеннее ассорти 2018».</w:t>
      </w:r>
    </w:p>
    <w:p w:rsidR="003A75B2" w:rsidRPr="003A75B2" w:rsidRDefault="003A75B2" w:rsidP="003A75B2">
      <w:pPr>
        <w:pStyle w:val="a9"/>
        <w:ind w:left="0"/>
        <w:jc w:val="both"/>
        <w:rPr>
          <w:rFonts w:ascii="Times New Roman" w:hAnsi="Times New Roman"/>
          <w:color w:val="auto"/>
          <w:sz w:val="21"/>
          <w:szCs w:val="21"/>
          <w:lang w:val="ru-RU"/>
        </w:rPr>
      </w:pPr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 xml:space="preserve">Безусловно, в этот день все участники и присутствующие на ярмарке остались довольны: одни сделали приятные покупки, другие удачные продажи. А </w:t>
      </w:r>
      <w:r w:rsidR="00D805BF" w:rsidRPr="003A75B2">
        <w:rPr>
          <w:rFonts w:ascii="Times New Roman" w:hAnsi="Times New Roman"/>
          <w:color w:val="auto"/>
          <w:sz w:val="21"/>
          <w:szCs w:val="21"/>
          <w:lang w:val="ru-RU"/>
        </w:rPr>
        <w:t>те, кто</w:t>
      </w:r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 xml:space="preserve"> создавал и участвовал в этом весёлом </w:t>
      </w:r>
      <w:r w:rsidR="00D805BF" w:rsidRPr="003A75B2">
        <w:rPr>
          <w:rFonts w:ascii="Times New Roman" w:hAnsi="Times New Roman"/>
          <w:color w:val="auto"/>
          <w:sz w:val="21"/>
          <w:szCs w:val="21"/>
          <w:lang w:val="ru-RU"/>
        </w:rPr>
        <w:t>празднике, получил</w:t>
      </w:r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 xml:space="preserve"> заряд положительных эмоций. В любом случае, такие ярмарки </w:t>
      </w:r>
      <w:r w:rsidR="00D805BF" w:rsidRPr="003A75B2">
        <w:rPr>
          <w:rFonts w:ascii="Times New Roman" w:hAnsi="Times New Roman"/>
          <w:color w:val="auto"/>
          <w:sz w:val="21"/>
          <w:szCs w:val="21"/>
          <w:lang w:val="ru-RU"/>
        </w:rPr>
        <w:t>необходимы, поскольку</w:t>
      </w:r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 xml:space="preserve"> люди должны общаться, видеть результаты труда других и иметь возможность показать свои. Не зря ярмарка стала традиционным мероприятием, проходящим именно осенью, и каждый год на ней собирается всё больше и больше участников.</w:t>
      </w:r>
    </w:p>
    <w:p w:rsidR="003A75B2" w:rsidRPr="003A75B2" w:rsidRDefault="003A75B2" w:rsidP="003A75B2">
      <w:pPr>
        <w:pStyle w:val="a9"/>
        <w:ind w:left="0"/>
        <w:jc w:val="both"/>
        <w:rPr>
          <w:rFonts w:ascii="Times New Roman" w:hAnsi="Times New Roman"/>
          <w:color w:val="auto"/>
          <w:sz w:val="21"/>
          <w:szCs w:val="21"/>
          <w:lang w:val="ru-RU"/>
        </w:rPr>
      </w:pPr>
      <w:r w:rsidRPr="003A75B2">
        <w:rPr>
          <w:rFonts w:ascii="Times New Roman" w:hAnsi="Times New Roman"/>
          <w:color w:val="auto"/>
          <w:sz w:val="21"/>
          <w:szCs w:val="21"/>
          <w:lang w:val="ru-RU"/>
        </w:rPr>
        <w:t>После ярмарки в ЦКР «Энергетик» состоялся праздничный концерт Смоленской областной филармонии, приуроченный ко Дню пожилого человека и подаренный старшему поколению администрацией посёлка.  Артисты радовали зрителей своими зажигательными песнями, создавая хорошее настроение.</w:t>
      </w:r>
    </w:p>
    <w:p w:rsidR="00CC7763" w:rsidRPr="003A75B2" w:rsidRDefault="00CC7763" w:rsidP="00214181">
      <w:pPr>
        <w:pStyle w:val="a9"/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CC7763" w:rsidRDefault="00CC7763" w:rsidP="00214181">
      <w:pPr>
        <w:pStyle w:val="a9"/>
        <w:ind w:left="0"/>
        <w:rPr>
          <w:rFonts w:ascii="Georgia" w:hAnsi="Georgia"/>
          <w:b/>
          <w:color w:val="auto"/>
          <w:lang w:val="ru-RU"/>
        </w:rPr>
      </w:pPr>
    </w:p>
    <w:p w:rsidR="00C27177" w:rsidRDefault="00C27177" w:rsidP="007717DB">
      <w:pPr>
        <w:pStyle w:val="a9"/>
        <w:ind w:left="0"/>
        <w:rPr>
          <w:rFonts w:ascii="Georgia" w:hAnsi="Georgia"/>
          <w:b/>
          <w:color w:val="auto"/>
          <w:lang w:val="ru-RU"/>
        </w:rPr>
      </w:pPr>
    </w:p>
    <w:p w:rsidR="00C27177" w:rsidRDefault="00C27177" w:rsidP="007717DB">
      <w:pPr>
        <w:pStyle w:val="a9"/>
        <w:ind w:left="0"/>
        <w:rPr>
          <w:rFonts w:ascii="Georgia" w:hAnsi="Georgia"/>
          <w:b/>
          <w:color w:val="auto"/>
          <w:lang w:val="ru-RU"/>
        </w:rPr>
      </w:pPr>
    </w:p>
    <w:p w:rsidR="004A42C9" w:rsidRDefault="004A42C9" w:rsidP="007717DB">
      <w:pPr>
        <w:pStyle w:val="a9"/>
        <w:ind w:left="0"/>
        <w:rPr>
          <w:rFonts w:ascii="Georgia" w:hAnsi="Georgia"/>
          <w:b/>
          <w:color w:val="auto"/>
          <w:lang w:val="ru-RU"/>
        </w:rPr>
      </w:pPr>
    </w:p>
    <w:p w:rsidR="004A42C9" w:rsidRDefault="004A42C9" w:rsidP="007717DB">
      <w:pPr>
        <w:pStyle w:val="a9"/>
        <w:ind w:left="0"/>
        <w:rPr>
          <w:rFonts w:ascii="Georgia" w:hAnsi="Georgia"/>
          <w:b/>
          <w:color w:val="auto"/>
          <w:lang w:val="ru-RU"/>
        </w:rPr>
      </w:pPr>
    </w:p>
    <w:p w:rsidR="004A42C9" w:rsidRDefault="004A42C9" w:rsidP="007717DB">
      <w:pPr>
        <w:pStyle w:val="a9"/>
        <w:ind w:left="0"/>
        <w:rPr>
          <w:rFonts w:ascii="Georgia" w:hAnsi="Georgia"/>
          <w:b/>
          <w:color w:val="auto"/>
          <w:lang w:val="ru-RU"/>
        </w:rPr>
      </w:pPr>
    </w:p>
    <w:p w:rsidR="008B676B" w:rsidRPr="007717DB" w:rsidRDefault="009F5C19" w:rsidP="007717DB">
      <w:pPr>
        <w:pStyle w:val="a9"/>
        <w:ind w:left="0"/>
        <w:rPr>
          <w:rFonts w:ascii="Georgia" w:hAnsi="Georgia"/>
          <w:color w:val="auto"/>
          <w:sz w:val="22"/>
          <w:szCs w:val="22"/>
          <w:lang w:val="ru-RU"/>
        </w:rPr>
      </w:pPr>
      <w:bookmarkStart w:id="0" w:name="_GoBack"/>
      <w:bookmarkEnd w:id="0"/>
      <w:r w:rsidRPr="008B676B">
        <w:rPr>
          <w:rFonts w:ascii="Georgia" w:hAnsi="Georgia"/>
          <w:b/>
          <w:color w:val="auto"/>
          <w:lang w:val="ru-RU"/>
        </w:rPr>
        <w:t>Выходные данные:</w:t>
      </w:r>
      <w:r w:rsidRPr="008B676B">
        <w:rPr>
          <w:rFonts w:ascii="Georgia" w:hAnsi="Georgia"/>
          <w:color w:val="auto"/>
          <w:lang w:val="ru-RU"/>
        </w:rPr>
        <w:t xml:space="preserve"> газета «Молодёжь-Инфо».  </w:t>
      </w:r>
      <w:r w:rsidRPr="00271253">
        <w:rPr>
          <w:rFonts w:ascii="Georgia" w:hAnsi="Georgia"/>
          <w:color w:val="auto"/>
          <w:lang w:val="ru-RU"/>
        </w:rPr>
        <w:t xml:space="preserve">Учредитель: </w:t>
      </w:r>
      <w:r w:rsidR="00D805BF" w:rsidRPr="00271253">
        <w:rPr>
          <w:rFonts w:ascii="Georgia" w:hAnsi="Georgia"/>
          <w:color w:val="auto"/>
          <w:lang w:val="ru-RU"/>
        </w:rPr>
        <w:t>Администрация МО</w:t>
      </w:r>
      <w:r w:rsidRPr="00271253">
        <w:rPr>
          <w:rFonts w:ascii="Georgia" w:hAnsi="Georgia"/>
          <w:color w:val="auto"/>
          <w:lang w:val="ru-RU"/>
        </w:rPr>
        <w:t xml:space="preserve">  Озерненское городское поселение. </w:t>
      </w:r>
      <w:r w:rsidRPr="008B676B">
        <w:rPr>
          <w:rFonts w:ascii="Georgia" w:hAnsi="Georgia"/>
          <w:color w:val="auto"/>
          <w:lang w:val="ru-RU"/>
        </w:rPr>
        <w:t xml:space="preserve">Ответственный редактор </w:t>
      </w:r>
      <w:r w:rsidRPr="008B676B">
        <w:rPr>
          <w:rFonts w:ascii="Georgia" w:hAnsi="Georgia"/>
          <w:color w:val="auto"/>
          <w:sz w:val="18"/>
          <w:lang w:val="ru-RU"/>
        </w:rPr>
        <w:t xml:space="preserve">– Матюшенкова Ирина, редакция: </w:t>
      </w:r>
      <w:proofErr w:type="spellStart"/>
      <w:r w:rsidRPr="008B676B">
        <w:rPr>
          <w:rFonts w:ascii="Georgia" w:hAnsi="Georgia"/>
          <w:color w:val="auto"/>
          <w:sz w:val="18"/>
          <w:lang w:val="ru-RU"/>
        </w:rPr>
        <w:t>Прыткова</w:t>
      </w:r>
      <w:proofErr w:type="spellEnd"/>
      <w:r w:rsidRPr="008B676B">
        <w:rPr>
          <w:rFonts w:ascii="Georgia" w:hAnsi="Georgia"/>
          <w:color w:val="auto"/>
          <w:sz w:val="18"/>
          <w:lang w:val="ru-RU"/>
        </w:rPr>
        <w:t xml:space="preserve"> Т.Б., Новиков С.В., Федорцова Е.И., </w:t>
      </w:r>
      <w:proofErr w:type="spellStart"/>
      <w:r w:rsidRPr="008B676B">
        <w:rPr>
          <w:rFonts w:ascii="Georgia" w:hAnsi="Georgia"/>
          <w:color w:val="auto"/>
          <w:sz w:val="18"/>
          <w:lang w:val="ru-RU"/>
        </w:rPr>
        <w:t>Распопова</w:t>
      </w:r>
      <w:proofErr w:type="spellEnd"/>
      <w:r w:rsidRPr="008B676B">
        <w:rPr>
          <w:rFonts w:ascii="Georgia" w:hAnsi="Georgia"/>
          <w:color w:val="auto"/>
          <w:sz w:val="18"/>
          <w:lang w:val="ru-RU"/>
        </w:rPr>
        <w:t xml:space="preserve"> М.Н.  </w:t>
      </w:r>
      <w:proofErr w:type="spellStart"/>
      <w:r w:rsidRPr="008B676B">
        <w:rPr>
          <w:rFonts w:ascii="Georgia" w:hAnsi="Georgia"/>
          <w:color w:val="auto"/>
          <w:sz w:val="18"/>
        </w:rPr>
        <w:t>Тираж</w:t>
      </w:r>
      <w:proofErr w:type="spellEnd"/>
      <w:r w:rsidRPr="008B676B">
        <w:rPr>
          <w:rFonts w:ascii="Georgia" w:hAnsi="Georgia"/>
          <w:color w:val="auto"/>
          <w:sz w:val="18"/>
        </w:rPr>
        <w:t xml:space="preserve"> – 300 </w:t>
      </w:r>
      <w:proofErr w:type="spellStart"/>
      <w:r w:rsidRPr="008B676B">
        <w:rPr>
          <w:rFonts w:ascii="Georgia" w:hAnsi="Georgia"/>
          <w:color w:val="auto"/>
          <w:sz w:val="18"/>
        </w:rPr>
        <w:t>экз</w:t>
      </w:r>
      <w:proofErr w:type="spellEnd"/>
      <w:r w:rsidRPr="008B676B">
        <w:rPr>
          <w:rFonts w:ascii="Georgia" w:hAnsi="Georgia"/>
          <w:color w:val="auto"/>
          <w:sz w:val="18"/>
        </w:rPr>
        <w:t xml:space="preserve">. </w:t>
      </w:r>
      <w:r w:rsidR="0086586E">
        <w:rPr>
          <w:rFonts w:ascii="Georgia" w:hAnsi="Georgia"/>
          <w:color w:val="auto"/>
          <w:sz w:val="18"/>
          <w:lang w:val="ru-RU"/>
        </w:rPr>
        <w:t xml:space="preserve"> </w:t>
      </w:r>
      <w:proofErr w:type="spellStart"/>
      <w:r w:rsidRPr="008B676B">
        <w:rPr>
          <w:rFonts w:ascii="Georgia" w:hAnsi="Georgia"/>
          <w:color w:val="auto"/>
          <w:sz w:val="18"/>
        </w:rPr>
        <w:t>Бесплатно</w:t>
      </w:r>
      <w:proofErr w:type="spellEnd"/>
      <w:r w:rsidRPr="008B676B">
        <w:rPr>
          <w:rFonts w:ascii="Georgia" w:hAnsi="Georgia"/>
          <w:color w:val="auto"/>
          <w:sz w:val="18"/>
        </w:rPr>
        <w:t xml:space="preserve">. </w:t>
      </w:r>
    </w:p>
    <w:sectPr w:rsidR="008B676B" w:rsidRPr="007717DB" w:rsidSect="00607428">
      <w:type w:val="continuous"/>
      <w:pgSz w:w="16839" w:h="23814" w:code="8"/>
      <w:pgMar w:top="11" w:right="720" w:bottom="0" w:left="720" w:header="708" w:footer="1147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1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BF" w:rsidRDefault="00140BBF" w:rsidP="005162FB">
      <w:pPr>
        <w:spacing w:after="0" w:line="240" w:lineRule="auto"/>
      </w:pPr>
      <w:r>
        <w:separator/>
      </w:r>
    </w:p>
  </w:endnote>
  <w:endnote w:type="continuationSeparator" w:id="0">
    <w:p w:rsidR="00140BBF" w:rsidRDefault="00140BBF" w:rsidP="0051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5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9A" w:rsidRDefault="00D805BF">
    <w:pPr>
      <w:pStyle w:val="a5"/>
    </w:pPr>
    <w:r>
      <w:rPr>
        <w:rFonts w:asciiTheme="majorHAnsi" w:eastAsiaTheme="majorEastAsia" w:hAnsiTheme="majorHAnsi" w:cstheme="majorBidi"/>
        <w:caps/>
        <w:noProof/>
        <w:color w:val="FFFFFF"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-427990</wp:posOffset>
              </wp:positionH>
              <wp:positionV relativeFrom="page">
                <wp:posOffset>14239875</wp:posOffset>
              </wp:positionV>
              <wp:extent cx="479425" cy="428625"/>
              <wp:effectExtent l="6350" t="0" r="0" b="0"/>
              <wp:wrapNone/>
              <wp:docPr id="21" name="Oval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9425" cy="42862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604" w:rsidRPr="00962604" w:rsidRDefault="00962604">
                          <w:pPr>
                            <w:rPr>
                              <w:rStyle w:val="ad"/>
                              <w:rFonts w:eastAsia="Calibri"/>
                              <w:color w:val="FFFFFF" w:themeColor="background1"/>
                              <w:sz w:val="36"/>
                              <w:szCs w:val="24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   </w:t>
                          </w:r>
                          <w:r w:rsidR="00FC0FE9" w:rsidRPr="00962604">
                            <w:rPr>
                              <w:sz w:val="36"/>
                            </w:rPr>
                            <w:fldChar w:fldCharType="begin"/>
                          </w:r>
                          <w:r w:rsidRPr="00962604">
                            <w:rPr>
                              <w:sz w:val="36"/>
                            </w:rPr>
                            <w:instrText xml:space="preserve"> PAGE    \* MERGEFORMAT </w:instrText>
                          </w:r>
                          <w:r w:rsidR="00FC0FE9" w:rsidRPr="00962604">
                            <w:rPr>
                              <w:sz w:val="36"/>
                            </w:rPr>
                            <w:fldChar w:fldCharType="separate"/>
                          </w:r>
                          <w:r w:rsidR="004A42C9" w:rsidRPr="004A42C9">
                            <w:rPr>
                              <w:rStyle w:val="ad"/>
                              <w:rFonts w:eastAsia="Calibri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2</w:t>
                          </w:r>
                          <w:r w:rsidR="00FC0FE9" w:rsidRPr="00962604">
                            <w:rPr>
                              <w:sz w:val="36"/>
                            </w:rPr>
                            <w:fldChar w:fldCharType="end"/>
                          </w:r>
                        </w:p>
                        <w:p w:rsidR="00607428" w:rsidRDefault="00607428"/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87" o:spid="_x0000_s1027" style="position:absolute;margin-left:-33.7pt;margin-top:1121.25pt;width:37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" o:allowincell="f" fillcolor="#9bbb59 [3206]" stroked="f">
              <v:textbox inset="0,,0">
                <w:txbxContent>
                  <w:p w:rsidR="00962604" w:rsidRPr="00962604" w:rsidRDefault="00962604">
                    <w:pPr>
                      <w:rPr>
                        <w:rStyle w:val="ad"/>
                        <w:rFonts w:eastAsia="Calibri"/>
                        <w:color w:val="FFFFFF" w:themeColor="background1"/>
                        <w:sz w:val="36"/>
                        <w:szCs w:val="24"/>
                      </w:rPr>
                    </w:pPr>
                    <w:r>
                      <w:rPr>
                        <w:sz w:val="36"/>
                      </w:rPr>
                      <w:t xml:space="preserve">   </w:t>
                    </w:r>
                    <w:r w:rsidR="00FC0FE9" w:rsidRPr="00962604">
                      <w:rPr>
                        <w:sz w:val="36"/>
                      </w:rPr>
                      <w:fldChar w:fldCharType="begin"/>
                    </w:r>
                    <w:r w:rsidRPr="00962604">
                      <w:rPr>
                        <w:sz w:val="36"/>
                      </w:rPr>
                      <w:instrText xml:space="preserve"> PAGE    \* MERGEFORMAT </w:instrText>
                    </w:r>
                    <w:r w:rsidR="00FC0FE9" w:rsidRPr="00962604">
                      <w:rPr>
                        <w:sz w:val="36"/>
                      </w:rPr>
                      <w:fldChar w:fldCharType="separate"/>
                    </w:r>
                    <w:r w:rsidR="004A42C9" w:rsidRPr="004A42C9">
                      <w:rPr>
                        <w:rStyle w:val="ad"/>
                        <w:rFonts w:eastAsia="Calibri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2</w:t>
                    </w:r>
                    <w:r w:rsidR="00FC0FE9" w:rsidRPr="00962604">
                      <w:rPr>
                        <w:sz w:val="36"/>
                      </w:rPr>
                      <w:fldChar w:fldCharType="end"/>
                    </w:r>
                  </w:p>
                  <w:p w:rsidR="00607428" w:rsidRDefault="00607428"/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BF" w:rsidRDefault="00140BBF" w:rsidP="005162FB">
      <w:pPr>
        <w:spacing w:after="0" w:line="240" w:lineRule="auto"/>
      </w:pPr>
      <w:r>
        <w:separator/>
      </w:r>
    </w:p>
  </w:footnote>
  <w:footnote w:type="continuationSeparator" w:id="0">
    <w:p w:rsidR="00140BBF" w:rsidRDefault="00140BBF" w:rsidP="0051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4E" w:rsidRDefault="00140BB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21454" o:spid="_x0000_s2148" type="#_x0000_t75" style="position:absolute;margin-left:0;margin-top:0;width:230.4pt;height:129.6pt;z-index:-251652096;mso-position-horizontal:center;mso-position-horizontal-relative:margin;mso-position-vertical:center;mso-position-vertical-relative:margin" o:allowincell="f">
          <v:imagedata r:id="rId1" o:title="background-1939125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860" w:type="pct"/>
      <w:tblInd w:w="3652" w:type="dxa"/>
      <w:tblLook w:val="04A0" w:firstRow="1" w:lastRow="0" w:firstColumn="1" w:lastColumn="0" w:noHBand="0" w:noVBand="1"/>
    </w:tblPr>
    <w:tblGrid>
      <w:gridCol w:w="8971"/>
      <w:gridCol w:w="2226"/>
    </w:tblGrid>
    <w:tr w:rsidR="00B564EC" w:rsidRPr="003560A9" w:rsidTr="000D14CD">
      <w:trPr>
        <w:trHeight w:val="643"/>
      </w:trPr>
      <w:tc>
        <w:tcPr>
          <w:tcW w:w="4006" w:type="pct"/>
          <w:shd w:val="clear" w:color="auto" w:fill="8064A2"/>
          <w:vAlign w:val="center"/>
        </w:tcPr>
        <w:p w:rsidR="00B564EC" w:rsidRPr="003560A9" w:rsidRDefault="00B564EC" w:rsidP="000D14CD">
          <w:pPr>
            <w:pStyle w:val="a3"/>
            <w:jc w:val="right"/>
            <w:rPr>
              <w:rFonts w:ascii="Georgia" w:hAnsi="Georgia"/>
              <w:caps/>
              <w:color w:val="FFFFFF"/>
            </w:rPr>
          </w:pPr>
          <w:r w:rsidRPr="003560A9">
            <w:rPr>
              <w:rFonts w:ascii="Georgia" w:hAnsi="Georgia"/>
              <w:caps/>
              <w:color w:val="FFFFFF"/>
            </w:rPr>
            <w:t>ГАЗЕТА МОЛОДЕЖНОГО СОВЕТА ПРИ ГЛАВЕ АДМИНИСТРАЦИИ «ОГП»</w:t>
          </w:r>
        </w:p>
      </w:tc>
      <w:tc>
        <w:tcPr>
          <w:tcW w:w="994" w:type="pct"/>
          <w:shd w:val="clear" w:color="auto" w:fill="000000"/>
          <w:vAlign w:val="center"/>
        </w:tcPr>
        <w:p w:rsidR="009E7773" w:rsidRDefault="00FB2713" w:rsidP="000D14CD">
          <w:pPr>
            <w:pStyle w:val="a3"/>
            <w:rPr>
              <w:rFonts w:ascii="Georgia" w:hAnsi="Georgia"/>
              <w:color w:val="FFFFFF"/>
            </w:rPr>
          </w:pPr>
          <w:r>
            <w:rPr>
              <w:rFonts w:ascii="Georgia" w:hAnsi="Georgia"/>
              <w:color w:val="FFFFFF"/>
            </w:rPr>
            <w:t>Выпуск №</w:t>
          </w:r>
          <w:r w:rsidR="003A75B2">
            <w:rPr>
              <w:rFonts w:ascii="Georgia" w:hAnsi="Georgia"/>
              <w:color w:val="FFFFFF"/>
            </w:rPr>
            <w:t>20</w:t>
          </w:r>
        </w:p>
        <w:p w:rsidR="00B564EC" w:rsidRPr="003560A9" w:rsidRDefault="003A75B2" w:rsidP="003A75B2">
          <w:pPr>
            <w:pStyle w:val="a3"/>
            <w:rPr>
              <w:rFonts w:ascii="Georgia" w:hAnsi="Georgia"/>
              <w:color w:val="FFFFFF"/>
            </w:rPr>
          </w:pPr>
          <w:r>
            <w:rPr>
              <w:rFonts w:ascii="Georgia" w:hAnsi="Georgia"/>
              <w:color w:val="FFFFFF"/>
            </w:rPr>
            <w:t>01</w:t>
          </w:r>
          <w:r w:rsidR="00273658">
            <w:rPr>
              <w:rFonts w:ascii="Georgia" w:hAnsi="Georgia"/>
              <w:color w:val="FFFFFF"/>
            </w:rPr>
            <w:t xml:space="preserve"> </w:t>
          </w:r>
          <w:r>
            <w:rPr>
              <w:rFonts w:ascii="Georgia" w:hAnsi="Georgia"/>
              <w:color w:val="FFFFFF"/>
            </w:rPr>
            <w:t>октября</w:t>
          </w:r>
          <w:r w:rsidR="00C91C61">
            <w:rPr>
              <w:rFonts w:ascii="Georgia" w:hAnsi="Georgia"/>
              <w:color w:val="FFFFFF"/>
            </w:rPr>
            <w:t xml:space="preserve"> 201</w:t>
          </w:r>
          <w:r w:rsidR="00F401A2">
            <w:rPr>
              <w:rFonts w:ascii="Georgia" w:hAnsi="Georgia"/>
              <w:color w:val="FFFFFF"/>
            </w:rPr>
            <w:t>8</w:t>
          </w:r>
        </w:p>
      </w:tc>
    </w:tr>
  </w:tbl>
  <w:p w:rsidR="00B564EC" w:rsidRDefault="00140BBF" w:rsidP="000D14CD">
    <w:pPr>
      <w:pStyle w:val="a3"/>
    </w:pPr>
    <w:r>
      <w:rPr>
        <w:rFonts w:ascii="Georgia" w:hAnsi="Georgia"/>
        <w:caps/>
        <w:noProof/>
        <w:color w:val="FFFFFF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21455" o:spid="_x0000_s2151" type="#_x0000_t75" style="position:absolute;margin-left:0;margin-top:0;width:230.4pt;height:129.6pt;z-index:-251651072;mso-position-horizontal:center;mso-position-horizontal-relative:margin;mso-position-vertical:center;mso-position-vertical-relative:margin" o:allowincell="f">
          <v:imagedata r:id="rId1" o:title="background-1939125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4E" w:rsidRDefault="00140BB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21453" o:spid="_x0000_s2147" type="#_x0000_t75" style="position:absolute;margin-left:0;margin-top:0;width:230.4pt;height:129.6pt;z-index:-251653120;mso-position-horizontal:center;mso-position-horizontal-relative:margin;mso-position-vertical:center;mso-position-vertical-relative:margin" o:allowincell="f">
          <v:imagedata r:id="rId1" o:title="background-1939125_960_7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103C"/>
    <w:multiLevelType w:val="hybridMultilevel"/>
    <w:tmpl w:val="EC529F04"/>
    <w:lvl w:ilvl="0" w:tplc="31B4219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1C28"/>
    <w:multiLevelType w:val="hybridMultilevel"/>
    <w:tmpl w:val="34A6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40C9"/>
    <w:multiLevelType w:val="hybridMultilevel"/>
    <w:tmpl w:val="B536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20AB7"/>
    <w:multiLevelType w:val="hybridMultilevel"/>
    <w:tmpl w:val="6EA89A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2">
      <o:colormru v:ext="edit" colors="#f9d3d3,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FB"/>
    <w:rsid w:val="000264B8"/>
    <w:rsid w:val="0002719A"/>
    <w:rsid w:val="00036831"/>
    <w:rsid w:val="00036D54"/>
    <w:rsid w:val="00042E13"/>
    <w:rsid w:val="00044C91"/>
    <w:rsid w:val="000515F8"/>
    <w:rsid w:val="00051D22"/>
    <w:rsid w:val="00053A98"/>
    <w:rsid w:val="00054CB2"/>
    <w:rsid w:val="000572B1"/>
    <w:rsid w:val="00057FC2"/>
    <w:rsid w:val="0006041D"/>
    <w:rsid w:val="00065386"/>
    <w:rsid w:val="0007037D"/>
    <w:rsid w:val="00083B13"/>
    <w:rsid w:val="00087697"/>
    <w:rsid w:val="00094C61"/>
    <w:rsid w:val="000B2865"/>
    <w:rsid w:val="000B6D40"/>
    <w:rsid w:val="000C479A"/>
    <w:rsid w:val="000D14CD"/>
    <w:rsid w:val="000D5003"/>
    <w:rsid w:val="000D782B"/>
    <w:rsid w:val="001007AE"/>
    <w:rsid w:val="0010594A"/>
    <w:rsid w:val="00107A63"/>
    <w:rsid w:val="001106D7"/>
    <w:rsid w:val="001143AC"/>
    <w:rsid w:val="00115450"/>
    <w:rsid w:val="00115AF8"/>
    <w:rsid w:val="00117A22"/>
    <w:rsid w:val="001310D4"/>
    <w:rsid w:val="001355AE"/>
    <w:rsid w:val="00140BBF"/>
    <w:rsid w:val="00142AA3"/>
    <w:rsid w:val="00147C28"/>
    <w:rsid w:val="00155BBB"/>
    <w:rsid w:val="0016106D"/>
    <w:rsid w:val="00167E3E"/>
    <w:rsid w:val="0017649B"/>
    <w:rsid w:val="00177FAD"/>
    <w:rsid w:val="0018333C"/>
    <w:rsid w:val="0018338E"/>
    <w:rsid w:val="00185AAB"/>
    <w:rsid w:val="00192EAC"/>
    <w:rsid w:val="001953CD"/>
    <w:rsid w:val="001973CA"/>
    <w:rsid w:val="001A311B"/>
    <w:rsid w:val="001A5CCA"/>
    <w:rsid w:val="001B2F85"/>
    <w:rsid w:val="001B423E"/>
    <w:rsid w:val="001C10AF"/>
    <w:rsid w:val="001C1BE5"/>
    <w:rsid w:val="001C270C"/>
    <w:rsid w:val="001D7551"/>
    <w:rsid w:val="001E3A59"/>
    <w:rsid w:val="001E4F1C"/>
    <w:rsid w:val="001F4E4F"/>
    <w:rsid w:val="002000F2"/>
    <w:rsid w:val="0020540D"/>
    <w:rsid w:val="002108C6"/>
    <w:rsid w:val="00214181"/>
    <w:rsid w:val="002251AB"/>
    <w:rsid w:val="002336B3"/>
    <w:rsid w:val="00250532"/>
    <w:rsid w:val="00252AB6"/>
    <w:rsid w:val="00256877"/>
    <w:rsid w:val="00271253"/>
    <w:rsid w:val="00273658"/>
    <w:rsid w:val="00282983"/>
    <w:rsid w:val="002855D7"/>
    <w:rsid w:val="00287FBE"/>
    <w:rsid w:val="00295C88"/>
    <w:rsid w:val="00296708"/>
    <w:rsid w:val="002A3C0B"/>
    <w:rsid w:val="002A4B6E"/>
    <w:rsid w:val="002B2F7F"/>
    <w:rsid w:val="002C79E5"/>
    <w:rsid w:val="002D7651"/>
    <w:rsid w:val="002D793A"/>
    <w:rsid w:val="002E40D6"/>
    <w:rsid w:val="002E5FA5"/>
    <w:rsid w:val="002F18F5"/>
    <w:rsid w:val="002F3F53"/>
    <w:rsid w:val="002F5A21"/>
    <w:rsid w:val="002F7FFE"/>
    <w:rsid w:val="003041D4"/>
    <w:rsid w:val="00305967"/>
    <w:rsid w:val="003065A3"/>
    <w:rsid w:val="0031194E"/>
    <w:rsid w:val="00311D56"/>
    <w:rsid w:val="003153AB"/>
    <w:rsid w:val="00341DF2"/>
    <w:rsid w:val="00344382"/>
    <w:rsid w:val="00354110"/>
    <w:rsid w:val="003560A9"/>
    <w:rsid w:val="003565D2"/>
    <w:rsid w:val="00372194"/>
    <w:rsid w:val="003814AC"/>
    <w:rsid w:val="00386503"/>
    <w:rsid w:val="00394088"/>
    <w:rsid w:val="003A509B"/>
    <w:rsid w:val="003A75B2"/>
    <w:rsid w:val="003B3992"/>
    <w:rsid w:val="003B67AC"/>
    <w:rsid w:val="003C1CB9"/>
    <w:rsid w:val="003C6ADB"/>
    <w:rsid w:val="003D3AB9"/>
    <w:rsid w:val="003D4CB3"/>
    <w:rsid w:val="003E1397"/>
    <w:rsid w:val="003E5110"/>
    <w:rsid w:val="003E5E7A"/>
    <w:rsid w:val="00403553"/>
    <w:rsid w:val="004037F0"/>
    <w:rsid w:val="0040481D"/>
    <w:rsid w:val="00404A3D"/>
    <w:rsid w:val="00442FE5"/>
    <w:rsid w:val="00451DC1"/>
    <w:rsid w:val="004548BD"/>
    <w:rsid w:val="00463037"/>
    <w:rsid w:val="00467441"/>
    <w:rsid w:val="00470555"/>
    <w:rsid w:val="00485EAB"/>
    <w:rsid w:val="00486449"/>
    <w:rsid w:val="0049108F"/>
    <w:rsid w:val="00494399"/>
    <w:rsid w:val="004A3B10"/>
    <w:rsid w:val="004A42C9"/>
    <w:rsid w:val="004A442C"/>
    <w:rsid w:val="004C224B"/>
    <w:rsid w:val="004C371F"/>
    <w:rsid w:val="004C539A"/>
    <w:rsid w:val="004D06C6"/>
    <w:rsid w:val="004E205B"/>
    <w:rsid w:val="004E4ED1"/>
    <w:rsid w:val="004E6BFB"/>
    <w:rsid w:val="004F0F55"/>
    <w:rsid w:val="004F13A3"/>
    <w:rsid w:val="004F5C65"/>
    <w:rsid w:val="004F7559"/>
    <w:rsid w:val="00503D08"/>
    <w:rsid w:val="00503E84"/>
    <w:rsid w:val="005059F7"/>
    <w:rsid w:val="00506F54"/>
    <w:rsid w:val="00511C12"/>
    <w:rsid w:val="005121A7"/>
    <w:rsid w:val="005162FB"/>
    <w:rsid w:val="00527B52"/>
    <w:rsid w:val="00543359"/>
    <w:rsid w:val="00545D58"/>
    <w:rsid w:val="0054658F"/>
    <w:rsid w:val="005607AB"/>
    <w:rsid w:val="005629F9"/>
    <w:rsid w:val="00567964"/>
    <w:rsid w:val="00572AEB"/>
    <w:rsid w:val="005808FF"/>
    <w:rsid w:val="0058425C"/>
    <w:rsid w:val="005842CF"/>
    <w:rsid w:val="0058657A"/>
    <w:rsid w:val="005914CE"/>
    <w:rsid w:val="00596E96"/>
    <w:rsid w:val="005A4D5C"/>
    <w:rsid w:val="005B2BCD"/>
    <w:rsid w:val="005B3A86"/>
    <w:rsid w:val="005B3BA1"/>
    <w:rsid w:val="005B47B3"/>
    <w:rsid w:val="005B6DEE"/>
    <w:rsid w:val="005D3D79"/>
    <w:rsid w:val="005E1CCD"/>
    <w:rsid w:val="005E5E1D"/>
    <w:rsid w:val="005F612D"/>
    <w:rsid w:val="005F6E2E"/>
    <w:rsid w:val="00606837"/>
    <w:rsid w:val="00606AC5"/>
    <w:rsid w:val="00607428"/>
    <w:rsid w:val="00610C8B"/>
    <w:rsid w:val="00611F40"/>
    <w:rsid w:val="006145B4"/>
    <w:rsid w:val="006147D2"/>
    <w:rsid w:val="00616DA2"/>
    <w:rsid w:val="006171D1"/>
    <w:rsid w:val="00621813"/>
    <w:rsid w:val="0064311B"/>
    <w:rsid w:val="00646972"/>
    <w:rsid w:val="006717E5"/>
    <w:rsid w:val="00677C66"/>
    <w:rsid w:val="00680EE4"/>
    <w:rsid w:val="0068771B"/>
    <w:rsid w:val="00693634"/>
    <w:rsid w:val="006A4048"/>
    <w:rsid w:val="006A529B"/>
    <w:rsid w:val="006B0A13"/>
    <w:rsid w:val="006B10D4"/>
    <w:rsid w:val="006B42D3"/>
    <w:rsid w:val="006B531E"/>
    <w:rsid w:val="006C614C"/>
    <w:rsid w:val="006C7DBA"/>
    <w:rsid w:val="006D09D8"/>
    <w:rsid w:val="006E37A6"/>
    <w:rsid w:val="006F07D8"/>
    <w:rsid w:val="006F2003"/>
    <w:rsid w:val="006F5DF8"/>
    <w:rsid w:val="00705445"/>
    <w:rsid w:val="00707CE5"/>
    <w:rsid w:val="007103BB"/>
    <w:rsid w:val="007112DF"/>
    <w:rsid w:val="00714268"/>
    <w:rsid w:val="00721CD5"/>
    <w:rsid w:val="00724F37"/>
    <w:rsid w:val="007320A2"/>
    <w:rsid w:val="00732238"/>
    <w:rsid w:val="00732B55"/>
    <w:rsid w:val="00737A9C"/>
    <w:rsid w:val="00746E3F"/>
    <w:rsid w:val="00760D1C"/>
    <w:rsid w:val="007634CD"/>
    <w:rsid w:val="0076454D"/>
    <w:rsid w:val="007717DB"/>
    <w:rsid w:val="007761CB"/>
    <w:rsid w:val="00776984"/>
    <w:rsid w:val="00782713"/>
    <w:rsid w:val="00783D27"/>
    <w:rsid w:val="00786040"/>
    <w:rsid w:val="0079189F"/>
    <w:rsid w:val="007963C3"/>
    <w:rsid w:val="007A6643"/>
    <w:rsid w:val="007B28BB"/>
    <w:rsid w:val="007B2ABF"/>
    <w:rsid w:val="007B2F43"/>
    <w:rsid w:val="007B4AE6"/>
    <w:rsid w:val="007B569F"/>
    <w:rsid w:val="007C3EAB"/>
    <w:rsid w:val="007D3A88"/>
    <w:rsid w:val="007E6D69"/>
    <w:rsid w:val="008002FA"/>
    <w:rsid w:val="008069BE"/>
    <w:rsid w:val="0081207F"/>
    <w:rsid w:val="00813768"/>
    <w:rsid w:val="00815881"/>
    <w:rsid w:val="00826714"/>
    <w:rsid w:val="008278C0"/>
    <w:rsid w:val="00827A49"/>
    <w:rsid w:val="008422BB"/>
    <w:rsid w:val="008426E8"/>
    <w:rsid w:val="0084359D"/>
    <w:rsid w:val="00845A1C"/>
    <w:rsid w:val="00850EAC"/>
    <w:rsid w:val="008556BE"/>
    <w:rsid w:val="00856104"/>
    <w:rsid w:val="008615C6"/>
    <w:rsid w:val="0086586E"/>
    <w:rsid w:val="00865AF4"/>
    <w:rsid w:val="0086625D"/>
    <w:rsid w:val="00873AFF"/>
    <w:rsid w:val="00877091"/>
    <w:rsid w:val="0088095F"/>
    <w:rsid w:val="008854F0"/>
    <w:rsid w:val="00885F41"/>
    <w:rsid w:val="00886BBD"/>
    <w:rsid w:val="008876D5"/>
    <w:rsid w:val="008907A4"/>
    <w:rsid w:val="008A1DE0"/>
    <w:rsid w:val="008A2933"/>
    <w:rsid w:val="008A4E17"/>
    <w:rsid w:val="008B4767"/>
    <w:rsid w:val="008B676B"/>
    <w:rsid w:val="008D3219"/>
    <w:rsid w:val="008E51A3"/>
    <w:rsid w:val="008E66D7"/>
    <w:rsid w:val="008F1A24"/>
    <w:rsid w:val="008F68C3"/>
    <w:rsid w:val="008F746A"/>
    <w:rsid w:val="00902D31"/>
    <w:rsid w:val="009108CD"/>
    <w:rsid w:val="00914F56"/>
    <w:rsid w:val="00922F5A"/>
    <w:rsid w:val="009275BA"/>
    <w:rsid w:val="00931587"/>
    <w:rsid w:val="009322B0"/>
    <w:rsid w:val="00932AB3"/>
    <w:rsid w:val="0094313A"/>
    <w:rsid w:val="00944B03"/>
    <w:rsid w:val="0094666E"/>
    <w:rsid w:val="0095028F"/>
    <w:rsid w:val="00954371"/>
    <w:rsid w:val="009566B2"/>
    <w:rsid w:val="00962604"/>
    <w:rsid w:val="00962B57"/>
    <w:rsid w:val="00966FD9"/>
    <w:rsid w:val="00971DD4"/>
    <w:rsid w:val="009721C5"/>
    <w:rsid w:val="00975C73"/>
    <w:rsid w:val="00982F6F"/>
    <w:rsid w:val="00997FC2"/>
    <w:rsid w:val="009A16EA"/>
    <w:rsid w:val="009A5294"/>
    <w:rsid w:val="009B3A6F"/>
    <w:rsid w:val="009B76DB"/>
    <w:rsid w:val="009D035C"/>
    <w:rsid w:val="009D5D66"/>
    <w:rsid w:val="009D7E65"/>
    <w:rsid w:val="009E3A7B"/>
    <w:rsid w:val="009E7773"/>
    <w:rsid w:val="009F37A3"/>
    <w:rsid w:val="009F5C19"/>
    <w:rsid w:val="00A02846"/>
    <w:rsid w:val="00A120BA"/>
    <w:rsid w:val="00A12CA4"/>
    <w:rsid w:val="00A172D3"/>
    <w:rsid w:val="00A222B6"/>
    <w:rsid w:val="00A31C89"/>
    <w:rsid w:val="00A32F67"/>
    <w:rsid w:val="00A33844"/>
    <w:rsid w:val="00A35922"/>
    <w:rsid w:val="00A37DDF"/>
    <w:rsid w:val="00A410B8"/>
    <w:rsid w:val="00A5216A"/>
    <w:rsid w:val="00A5251E"/>
    <w:rsid w:val="00A526BB"/>
    <w:rsid w:val="00A52AEF"/>
    <w:rsid w:val="00A54EC4"/>
    <w:rsid w:val="00A61E38"/>
    <w:rsid w:val="00A653CA"/>
    <w:rsid w:val="00A70A17"/>
    <w:rsid w:val="00A71DCD"/>
    <w:rsid w:val="00A76C9C"/>
    <w:rsid w:val="00A9022C"/>
    <w:rsid w:val="00A92A36"/>
    <w:rsid w:val="00AA170D"/>
    <w:rsid w:val="00AB0971"/>
    <w:rsid w:val="00AB0B81"/>
    <w:rsid w:val="00AB11A7"/>
    <w:rsid w:val="00AB22EB"/>
    <w:rsid w:val="00AB5690"/>
    <w:rsid w:val="00AC345F"/>
    <w:rsid w:val="00AE0295"/>
    <w:rsid w:val="00AE1B50"/>
    <w:rsid w:val="00AE1C75"/>
    <w:rsid w:val="00AE31A2"/>
    <w:rsid w:val="00AE3D8F"/>
    <w:rsid w:val="00AE4BC4"/>
    <w:rsid w:val="00AE4FCD"/>
    <w:rsid w:val="00AE52AD"/>
    <w:rsid w:val="00AE622F"/>
    <w:rsid w:val="00AE6808"/>
    <w:rsid w:val="00AF1EE2"/>
    <w:rsid w:val="00AF407C"/>
    <w:rsid w:val="00B02654"/>
    <w:rsid w:val="00B037CB"/>
    <w:rsid w:val="00B133C7"/>
    <w:rsid w:val="00B21760"/>
    <w:rsid w:val="00B236ED"/>
    <w:rsid w:val="00B30608"/>
    <w:rsid w:val="00B30890"/>
    <w:rsid w:val="00B30EA0"/>
    <w:rsid w:val="00B3216A"/>
    <w:rsid w:val="00B33DBE"/>
    <w:rsid w:val="00B353AC"/>
    <w:rsid w:val="00B43DA8"/>
    <w:rsid w:val="00B45CAE"/>
    <w:rsid w:val="00B466B7"/>
    <w:rsid w:val="00B5406F"/>
    <w:rsid w:val="00B54500"/>
    <w:rsid w:val="00B564EC"/>
    <w:rsid w:val="00B56662"/>
    <w:rsid w:val="00B610AD"/>
    <w:rsid w:val="00B6463F"/>
    <w:rsid w:val="00B67D49"/>
    <w:rsid w:val="00B70C47"/>
    <w:rsid w:val="00B73A1F"/>
    <w:rsid w:val="00B8791A"/>
    <w:rsid w:val="00B962A4"/>
    <w:rsid w:val="00BB048E"/>
    <w:rsid w:val="00BB0DA7"/>
    <w:rsid w:val="00BB1300"/>
    <w:rsid w:val="00BB1F67"/>
    <w:rsid w:val="00BB72B3"/>
    <w:rsid w:val="00BB7DC6"/>
    <w:rsid w:val="00BC1906"/>
    <w:rsid w:val="00BC713E"/>
    <w:rsid w:val="00BD053B"/>
    <w:rsid w:val="00BD5D9D"/>
    <w:rsid w:val="00BD72AF"/>
    <w:rsid w:val="00BE0716"/>
    <w:rsid w:val="00BE505F"/>
    <w:rsid w:val="00BF1273"/>
    <w:rsid w:val="00BF57EA"/>
    <w:rsid w:val="00C27177"/>
    <w:rsid w:val="00C32231"/>
    <w:rsid w:val="00C324BC"/>
    <w:rsid w:val="00C349C2"/>
    <w:rsid w:val="00C36487"/>
    <w:rsid w:val="00C379EF"/>
    <w:rsid w:val="00C42649"/>
    <w:rsid w:val="00C466B5"/>
    <w:rsid w:val="00C47C46"/>
    <w:rsid w:val="00C553E9"/>
    <w:rsid w:val="00C635BD"/>
    <w:rsid w:val="00C661D6"/>
    <w:rsid w:val="00C76661"/>
    <w:rsid w:val="00C77AF1"/>
    <w:rsid w:val="00C81E73"/>
    <w:rsid w:val="00C82B73"/>
    <w:rsid w:val="00C90949"/>
    <w:rsid w:val="00C90DCC"/>
    <w:rsid w:val="00C91BA9"/>
    <w:rsid w:val="00C91C61"/>
    <w:rsid w:val="00C93EE8"/>
    <w:rsid w:val="00CA4D55"/>
    <w:rsid w:val="00CB4CD3"/>
    <w:rsid w:val="00CB5DEB"/>
    <w:rsid w:val="00CC279A"/>
    <w:rsid w:val="00CC7763"/>
    <w:rsid w:val="00CD2544"/>
    <w:rsid w:val="00CD3B85"/>
    <w:rsid w:val="00CE3ACD"/>
    <w:rsid w:val="00CF1FDD"/>
    <w:rsid w:val="00CF46BD"/>
    <w:rsid w:val="00CF52A9"/>
    <w:rsid w:val="00D113FD"/>
    <w:rsid w:val="00D21F91"/>
    <w:rsid w:val="00D2302A"/>
    <w:rsid w:val="00D31653"/>
    <w:rsid w:val="00D33387"/>
    <w:rsid w:val="00D36260"/>
    <w:rsid w:val="00D46B70"/>
    <w:rsid w:val="00D47C9F"/>
    <w:rsid w:val="00D52468"/>
    <w:rsid w:val="00D5326E"/>
    <w:rsid w:val="00D63A60"/>
    <w:rsid w:val="00D63DCF"/>
    <w:rsid w:val="00D6715A"/>
    <w:rsid w:val="00D7133D"/>
    <w:rsid w:val="00D749C6"/>
    <w:rsid w:val="00D75EE8"/>
    <w:rsid w:val="00D805BF"/>
    <w:rsid w:val="00D87206"/>
    <w:rsid w:val="00D905A7"/>
    <w:rsid w:val="00D93E15"/>
    <w:rsid w:val="00DA536B"/>
    <w:rsid w:val="00DA578A"/>
    <w:rsid w:val="00DA788F"/>
    <w:rsid w:val="00DB2289"/>
    <w:rsid w:val="00DC08CE"/>
    <w:rsid w:val="00DC4397"/>
    <w:rsid w:val="00DC4EF8"/>
    <w:rsid w:val="00DC6597"/>
    <w:rsid w:val="00DD0859"/>
    <w:rsid w:val="00DD3482"/>
    <w:rsid w:val="00DD6678"/>
    <w:rsid w:val="00DE3326"/>
    <w:rsid w:val="00DE641F"/>
    <w:rsid w:val="00E00BC3"/>
    <w:rsid w:val="00E05118"/>
    <w:rsid w:val="00E15F4C"/>
    <w:rsid w:val="00E21A75"/>
    <w:rsid w:val="00E31F45"/>
    <w:rsid w:val="00E3289A"/>
    <w:rsid w:val="00E339A1"/>
    <w:rsid w:val="00E43641"/>
    <w:rsid w:val="00E43A4E"/>
    <w:rsid w:val="00E44121"/>
    <w:rsid w:val="00E4417F"/>
    <w:rsid w:val="00E56127"/>
    <w:rsid w:val="00E618A7"/>
    <w:rsid w:val="00E716B4"/>
    <w:rsid w:val="00E75992"/>
    <w:rsid w:val="00E90627"/>
    <w:rsid w:val="00E9329C"/>
    <w:rsid w:val="00E97460"/>
    <w:rsid w:val="00EA6177"/>
    <w:rsid w:val="00EA7091"/>
    <w:rsid w:val="00EC1353"/>
    <w:rsid w:val="00EC71C2"/>
    <w:rsid w:val="00ED20AD"/>
    <w:rsid w:val="00ED4165"/>
    <w:rsid w:val="00EE1749"/>
    <w:rsid w:val="00EF50E8"/>
    <w:rsid w:val="00F10EB3"/>
    <w:rsid w:val="00F13D53"/>
    <w:rsid w:val="00F259C7"/>
    <w:rsid w:val="00F34606"/>
    <w:rsid w:val="00F401A2"/>
    <w:rsid w:val="00F43221"/>
    <w:rsid w:val="00F45702"/>
    <w:rsid w:val="00F46DBE"/>
    <w:rsid w:val="00F560EB"/>
    <w:rsid w:val="00F60102"/>
    <w:rsid w:val="00F61B27"/>
    <w:rsid w:val="00F61E49"/>
    <w:rsid w:val="00F633E7"/>
    <w:rsid w:val="00F71CF4"/>
    <w:rsid w:val="00F7670C"/>
    <w:rsid w:val="00F773B0"/>
    <w:rsid w:val="00F83F70"/>
    <w:rsid w:val="00F84566"/>
    <w:rsid w:val="00F85D6C"/>
    <w:rsid w:val="00FB2713"/>
    <w:rsid w:val="00FB3DED"/>
    <w:rsid w:val="00FB56F1"/>
    <w:rsid w:val="00FC0FE9"/>
    <w:rsid w:val="00FC3342"/>
    <w:rsid w:val="00FC34C9"/>
    <w:rsid w:val="00FD18A8"/>
    <w:rsid w:val="00FD6A10"/>
    <w:rsid w:val="00FE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2">
      <o:colormru v:ext="edit" colors="#f9d3d3,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2FB"/>
  </w:style>
  <w:style w:type="paragraph" w:styleId="a5">
    <w:name w:val="footer"/>
    <w:basedOn w:val="a"/>
    <w:link w:val="a6"/>
    <w:uiPriority w:val="99"/>
    <w:unhideWhenUsed/>
    <w:rsid w:val="0051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2FB"/>
  </w:style>
  <w:style w:type="paragraph" w:styleId="a7">
    <w:name w:val="Balloon Text"/>
    <w:basedOn w:val="a"/>
    <w:link w:val="a8"/>
    <w:uiPriority w:val="99"/>
    <w:semiHidden/>
    <w:unhideWhenUsed/>
    <w:rsid w:val="0051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2FB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5162FB"/>
    <w:pPr>
      <w:spacing w:after="0" w:line="240" w:lineRule="auto"/>
      <w:ind w:left="2160"/>
    </w:pPr>
    <w:rPr>
      <w:rFonts w:eastAsia="Times New Roman"/>
      <w:color w:val="5A5A5A"/>
      <w:sz w:val="20"/>
      <w:szCs w:val="20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5162FB"/>
    <w:rPr>
      <w:rFonts w:eastAsia="Times New Roman"/>
      <w:color w:val="5A5A5A"/>
      <w:sz w:val="20"/>
      <w:szCs w:val="20"/>
      <w:lang w:val="en-US" w:bidi="en-US"/>
    </w:rPr>
  </w:style>
  <w:style w:type="paragraph" w:styleId="ab">
    <w:name w:val="Normal (Web)"/>
    <w:basedOn w:val="a"/>
    <w:uiPriority w:val="99"/>
    <w:unhideWhenUsed/>
    <w:rsid w:val="00110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106D7"/>
    <w:rPr>
      <w:b/>
      <w:bCs/>
    </w:rPr>
  </w:style>
  <w:style w:type="paragraph" w:customStyle="1" w:styleId="western">
    <w:name w:val="western"/>
    <w:basedOn w:val="a"/>
    <w:rsid w:val="007320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091"/>
  </w:style>
  <w:style w:type="character" w:styleId="ad">
    <w:name w:val="page number"/>
    <w:basedOn w:val="a0"/>
    <w:uiPriority w:val="99"/>
    <w:unhideWhenUsed/>
    <w:rsid w:val="00931587"/>
    <w:rPr>
      <w:rFonts w:eastAsia="Times New Roman" w:cs="Times New Roman"/>
      <w:bCs w:val="0"/>
      <w:iCs w:val="0"/>
      <w:szCs w:val="22"/>
      <w:lang w:val="ru-RU"/>
    </w:rPr>
  </w:style>
  <w:style w:type="table" w:styleId="ae">
    <w:name w:val="Table Grid"/>
    <w:basedOn w:val="a1"/>
    <w:uiPriority w:val="59"/>
    <w:rsid w:val="00D8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86040"/>
    <w:pPr>
      <w:ind w:left="720"/>
      <w:contextualSpacing/>
    </w:pPr>
  </w:style>
  <w:style w:type="character" w:styleId="af0">
    <w:name w:val="Emphasis"/>
    <w:basedOn w:val="a0"/>
    <w:uiPriority w:val="20"/>
    <w:qFormat/>
    <w:rsid w:val="005E1CCD"/>
    <w:rPr>
      <w:i/>
      <w:iCs/>
    </w:rPr>
  </w:style>
  <w:style w:type="paragraph" w:customStyle="1" w:styleId="1">
    <w:name w:val="Без интервала1"/>
    <w:rsid w:val="00E44121"/>
    <w:pPr>
      <w:suppressAutoHyphens/>
      <w:spacing w:line="100" w:lineRule="atLeast"/>
    </w:pPr>
    <w:rPr>
      <w:rFonts w:eastAsia="SimSun" w:cs="font185"/>
      <w:kern w:val="1"/>
      <w:sz w:val="22"/>
      <w:szCs w:val="22"/>
      <w:lang w:eastAsia="ar-SA"/>
    </w:rPr>
  </w:style>
  <w:style w:type="table" w:styleId="-4">
    <w:name w:val="Light Shading Accent 4"/>
    <w:basedOn w:val="a1"/>
    <w:uiPriority w:val="60"/>
    <w:rsid w:val="00E00BC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E00BC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E00B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1">
    <w:name w:val="Hyperlink"/>
    <w:basedOn w:val="a0"/>
    <w:uiPriority w:val="99"/>
    <w:unhideWhenUsed/>
    <w:rsid w:val="00512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2FB"/>
  </w:style>
  <w:style w:type="paragraph" w:styleId="a5">
    <w:name w:val="footer"/>
    <w:basedOn w:val="a"/>
    <w:link w:val="a6"/>
    <w:uiPriority w:val="99"/>
    <w:unhideWhenUsed/>
    <w:rsid w:val="0051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2FB"/>
  </w:style>
  <w:style w:type="paragraph" w:styleId="a7">
    <w:name w:val="Balloon Text"/>
    <w:basedOn w:val="a"/>
    <w:link w:val="a8"/>
    <w:uiPriority w:val="99"/>
    <w:semiHidden/>
    <w:unhideWhenUsed/>
    <w:rsid w:val="0051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2FB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5162FB"/>
    <w:pPr>
      <w:spacing w:after="0" w:line="240" w:lineRule="auto"/>
      <w:ind w:left="2160"/>
    </w:pPr>
    <w:rPr>
      <w:rFonts w:eastAsia="Times New Roman"/>
      <w:color w:val="5A5A5A"/>
      <w:sz w:val="20"/>
      <w:szCs w:val="20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5162FB"/>
    <w:rPr>
      <w:rFonts w:eastAsia="Times New Roman"/>
      <w:color w:val="5A5A5A"/>
      <w:sz w:val="20"/>
      <w:szCs w:val="20"/>
      <w:lang w:val="en-US" w:bidi="en-US"/>
    </w:rPr>
  </w:style>
  <w:style w:type="paragraph" w:styleId="ab">
    <w:name w:val="Normal (Web)"/>
    <w:basedOn w:val="a"/>
    <w:uiPriority w:val="99"/>
    <w:unhideWhenUsed/>
    <w:rsid w:val="00110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106D7"/>
    <w:rPr>
      <w:b/>
      <w:bCs/>
    </w:rPr>
  </w:style>
  <w:style w:type="paragraph" w:customStyle="1" w:styleId="western">
    <w:name w:val="western"/>
    <w:basedOn w:val="a"/>
    <w:rsid w:val="007320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091"/>
  </w:style>
  <w:style w:type="character" w:styleId="ad">
    <w:name w:val="page number"/>
    <w:basedOn w:val="a0"/>
    <w:uiPriority w:val="99"/>
    <w:unhideWhenUsed/>
    <w:rsid w:val="00931587"/>
    <w:rPr>
      <w:rFonts w:eastAsia="Times New Roman" w:cs="Times New Roman"/>
      <w:bCs w:val="0"/>
      <w:iCs w:val="0"/>
      <w:szCs w:val="22"/>
      <w:lang w:val="ru-RU"/>
    </w:rPr>
  </w:style>
  <w:style w:type="table" w:styleId="ae">
    <w:name w:val="Table Grid"/>
    <w:basedOn w:val="a1"/>
    <w:uiPriority w:val="59"/>
    <w:rsid w:val="00D8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86040"/>
    <w:pPr>
      <w:ind w:left="720"/>
      <w:contextualSpacing/>
    </w:pPr>
  </w:style>
  <w:style w:type="character" w:styleId="af0">
    <w:name w:val="Emphasis"/>
    <w:basedOn w:val="a0"/>
    <w:uiPriority w:val="20"/>
    <w:qFormat/>
    <w:rsid w:val="005E1CCD"/>
    <w:rPr>
      <w:i/>
      <w:iCs/>
    </w:rPr>
  </w:style>
  <w:style w:type="paragraph" w:customStyle="1" w:styleId="1">
    <w:name w:val="Без интервала1"/>
    <w:rsid w:val="00E44121"/>
    <w:pPr>
      <w:suppressAutoHyphens/>
      <w:spacing w:line="100" w:lineRule="atLeast"/>
    </w:pPr>
    <w:rPr>
      <w:rFonts w:eastAsia="SimSun" w:cs="font185"/>
      <w:kern w:val="1"/>
      <w:sz w:val="22"/>
      <w:szCs w:val="22"/>
      <w:lang w:eastAsia="ar-SA"/>
    </w:rPr>
  </w:style>
  <w:style w:type="table" w:styleId="-4">
    <w:name w:val="Light Shading Accent 4"/>
    <w:basedOn w:val="a1"/>
    <w:uiPriority w:val="60"/>
    <w:rsid w:val="00E00BC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E00BC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E00B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1">
    <w:name w:val="Hyperlink"/>
    <w:basedOn w:val="a0"/>
    <w:uiPriority w:val="99"/>
    <w:unhideWhenUsed/>
    <w:rsid w:val="00512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6.jpeg"/><Relationship Id="rId3" Type="http://schemas.openxmlformats.org/officeDocument/2006/relationships/numbering" Target="numbering.xml"/><Relationship Id="rId21" Type="http://schemas.openxmlformats.org/officeDocument/2006/relationships/image" Target="media/image9.jpe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027C65-B1F2-4BE3-BA73-D38C4F03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ГАЗЕТА МОЛОДЕЖНОГО СОВЕТА ПРИ ГЛАВЕ АДМИНИСТРАЦИИ «ОГП»</vt:lpstr>
    </vt:vector>
  </TitlesOfParts>
  <Company>Reanimator Extreme Edition</Company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ГАЗЕТА МОЛОДЕЖНОГО СОВЕТА ПРИ ГЛАВЕ АДМИНИСТРАЦИИ «ОГП»</dc:title>
  <dc:creator>игорь</dc:creator>
  <cp:lastModifiedBy>userok</cp:lastModifiedBy>
  <cp:revision>10</cp:revision>
  <cp:lastPrinted>2018-10-29T09:54:00Z</cp:lastPrinted>
  <dcterms:created xsi:type="dcterms:W3CDTF">2018-10-26T08:06:00Z</dcterms:created>
  <dcterms:modified xsi:type="dcterms:W3CDTF">2018-10-29T09:54:00Z</dcterms:modified>
</cp:coreProperties>
</file>